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/>
          <w:sz w:val="36"/>
        </w:rPr>
      </w:pPr>
      <w:r>
        <w:rPr>
          <w:rFonts w:hint="eastAsia" w:ascii="楷体_GB2312" w:eastAsia="楷体_GB2312"/>
          <w:b/>
          <w:sz w:val="36"/>
          <w:lang w:val="en-US" w:eastAsia="zh-CN"/>
        </w:rPr>
        <w:t>On My Way</w:t>
      </w:r>
      <w:r>
        <w:rPr>
          <w:rFonts w:hint="eastAsia" w:ascii="楷体_GB2312" w:eastAsia="楷体_GB2312"/>
          <w:b/>
          <w:sz w:val="36"/>
        </w:rPr>
        <w:t>技术说明书</w:t>
      </w:r>
    </w:p>
    <w:p>
      <w:pPr>
        <w:pStyle w:val="15"/>
        <w:spacing w:before="156"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第一部分：基本信息</w:t>
      </w:r>
    </w:p>
    <w:p>
      <w:pPr>
        <w:pStyle w:val="14"/>
        <w:ind w:firstLine="400"/>
      </w:pPr>
    </w:p>
    <w:tbl>
      <w:tblPr>
        <w:tblStyle w:val="7"/>
        <w:tblW w:w="9914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3720"/>
        <w:gridCol w:w="1590"/>
        <w:gridCol w:w="297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32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系统名称</w:t>
            </w:r>
          </w:p>
        </w:tc>
        <w:tc>
          <w:tcPr>
            <w:tcW w:w="8282" w:type="dxa"/>
            <w:gridSpan w:val="3"/>
            <w:vAlign w:val="center"/>
          </w:tcPr>
          <w:p>
            <w:pPr>
              <w:pStyle w:val="2"/>
              <w:rPr>
                <w:rFonts w:ascii="宋体" w:hAnsi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 w:val="0"/>
                <w:sz w:val="24"/>
                <w:szCs w:val="24"/>
                <w:lang w:val="en-US" w:eastAsia="zh-CN"/>
              </w:rPr>
              <w:t>On My Way</w:t>
            </w:r>
            <w:r>
              <w:rPr>
                <w:rFonts w:hint="eastAsia" w:ascii="宋体" w:hAnsi="宋体"/>
                <w:b w:val="0"/>
                <w:sz w:val="24"/>
                <w:szCs w:val="24"/>
                <w:lang w:eastAsia="zh-CN"/>
              </w:rPr>
              <w:t>旅游订票系统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32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功能名称</w:t>
            </w:r>
          </w:p>
        </w:tc>
        <w:tc>
          <w:tcPr>
            <w:tcW w:w="8282" w:type="dxa"/>
            <w:gridSpan w:val="3"/>
          </w:tcPr>
          <w:p>
            <w:pPr>
              <w:rPr>
                <w:rFonts w:asci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技术说明书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32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编 写 人</w:t>
            </w:r>
          </w:p>
        </w:tc>
        <w:tc>
          <w:tcPr>
            <w:tcW w:w="8282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刘晓荣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632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创建时间</w:t>
            </w:r>
          </w:p>
        </w:tc>
        <w:tc>
          <w:tcPr>
            <w:tcW w:w="3720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201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宋体" w:hAnsi="宋体"/>
                <w:sz w:val="24"/>
                <w:szCs w:val="24"/>
              </w:rPr>
              <w:t>-0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59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编  号</w:t>
            </w: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</w:t>
            </w:r>
            <w:r>
              <w:rPr>
                <w:rFonts w:ascii="宋体" w:hAnsi="宋体"/>
                <w:sz w:val="24"/>
                <w:szCs w:val="24"/>
              </w:rPr>
              <w:t>S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zty</w:t>
            </w:r>
            <w:r>
              <w:rPr>
                <w:rFonts w:hint="eastAsia" w:ascii="宋体" w:hAnsi="宋体"/>
                <w:sz w:val="24"/>
                <w:szCs w:val="24"/>
              </w:rPr>
              <w:t>-001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32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相关文档路径</w:t>
            </w:r>
          </w:p>
        </w:tc>
        <w:tc>
          <w:tcPr>
            <w:tcW w:w="8282" w:type="dxa"/>
            <w:gridSpan w:val="3"/>
            <w:vAlign w:val="center"/>
          </w:tcPr>
          <w:p>
            <w:pPr>
              <w:pStyle w:val="18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概要设计说明书：</w:t>
            </w:r>
            <w:r>
              <w:rPr>
                <w:rFonts w:ascii="宋体" w:hAnsi="宋体"/>
                <w:b/>
                <w:sz w:val="24"/>
                <w:szCs w:val="24"/>
              </w:rPr>
              <w:t>…</w:t>
            </w:r>
          </w:p>
          <w:p>
            <w:pPr>
              <w:pStyle w:val="18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功能说明书：</w:t>
            </w:r>
            <w:r>
              <w:rPr>
                <w:rFonts w:ascii="宋体" w:hAnsi="宋体"/>
                <w:b/>
                <w:sz w:val="24"/>
                <w:szCs w:val="24"/>
              </w:rPr>
              <w:t>…</w:t>
            </w:r>
          </w:p>
          <w:p>
            <w:pPr>
              <w:pStyle w:val="18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详细设计：</w:t>
            </w:r>
            <w:r>
              <w:rPr>
                <w:rFonts w:ascii="宋体" w:hAnsi="宋体"/>
                <w:b/>
                <w:sz w:val="24"/>
                <w:szCs w:val="24"/>
              </w:rPr>
              <w:t>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1632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项目组成员</w:t>
            </w:r>
          </w:p>
        </w:tc>
        <w:tc>
          <w:tcPr>
            <w:tcW w:w="8282" w:type="dxa"/>
            <w:gridSpan w:val="3"/>
            <w:vAlign w:val="center"/>
          </w:tcPr>
          <w:p>
            <w:pPr>
              <w:pStyle w:val="18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组长：</w:t>
            </w: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刘晓荣</w:t>
            </w:r>
          </w:p>
          <w:p>
            <w:pPr>
              <w:pStyle w:val="18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项目成员：</w:t>
            </w: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杨文飞 瞿尚泽 郝晓昕 徐翔 葛笑赛 万永英</w:t>
            </w:r>
          </w:p>
        </w:tc>
      </w:tr>
    </w:tbl>
    <w:p/>
    <w:p>
      <w:pPr>
        <w:pStyle w:val="15"/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第二部分：编写目的</w:t>
      </w:r>
      <w:bookmarkStart w:id="0" w:name="_GoBack"/>
      <w:bookmarkEnd w:id="0"/>
    </w:p>
    <w:p>
      <w:pPr>
        <w:pStyle w:val="14"/>
        <w:ind w:left="20" w:firstLine="560"/>
        <w:rPr>
          <w:rFonts w:hint="eastAsia" w:eastAsia="宋体"/>
          <w:sz w:val="28"/>
          <w:szCs w:val="28"/>
          <w:lang w:val="en-US" w:eastAsia="zh-CN"/>
        </w:rPr>
      </w:pPr>
      <w:r>
        <w:rPr>
          <w:sz w:val="28"/>
          <w:szCs w:val="28"/>
        </w:rPr>
        <w:t>本文档提供简单项目简述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该系统是旅游</w:t>
      </w:r>
      <w:r>
        <w:rPr>
          <w:rFonts w:hint="eastAsia"/>
          <w:sz w:val="28"/>
          <w:szCs w:val="28"/>
          <w:lang w:val="en-US" w:eastAsia="zh-CN"/>
        </w:rPr>
        <w:t>系统</w:t>
      </w:r>
    </w:p>
    <w:p>
      <w:pPr>
        <w:pStyle w:val="15"/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第三部分：系统访问地址</w:t>
      </w:r>
    </w:p>
    <w:p>
      <w:pPr>
        <w:pStyle w:val="15"/>
        <w:spacing w:before="156" w:after="15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第四部分：首页功能</w:t>
      </w:r>
    </w:p>
    <w:p>
      <w:pPr>
        <w:pStyle w:val="14"/>
        <w:ind w:firstLine="400"/>
        <w:rPr>
          <w:rFonts w:hint="eastAsia"/>
        </w:rPr>
      </w:pPr>
    </w:p>
    <w:p>
      <w:pPr>
        <w:pStyle w:val="15"/>
        <w:spacing w:before="156" w:after="15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第五部分登录、注册功能</w:t>
      </w:r>
    </w:p>
    <w:p>
      <w:pPr>
        <w:pStyle w:val="14"/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 第六部分：查看详情</w:t>
      </w:r>
    </w:p>
    <w:p>
      <w:pPr>
        <w:pStyle w:val="14"/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 第七部分 行程助手，目的地页面</w:t>
      </w:r>
    </w:p>
    <w:p>
      <w:pPr>
        <w:pStyle w:val="14"/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8 第八部分 立即预定，提交订单</w:t>
      </w:r>
    </w:p>
    <w:p>
      <w:pPr>
        <w:pStyle w:val="14"/>
        <w:ind w:left="820" w:firstLine="0" w:firstLineChars="0"/>
        <w:rPr>
          <w:rFonts w:hint="eastAsia"/>
        </w:rPr>
      </w:pPr>
    </w:p>
    <w:p>
      <w:pPr>
        <w:pStyle w:val="14"/>
        <w:ind w:left="820" w:firstLine="0" w:firstLineChars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C659D"/>
    <w:multiLevelType w:val="multilevel"/>
    <w:tmpl w:val="54BC659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CEA2025"/>
    <w:multiLevelType w:val="multilevel"/>
    <w:tmpl w:val="6CEA2025"/>
    <w:lvl w:ilvl="0" w:tentative="0">
      <w:start w:val="1"/>
      <w:numFmt w:val="none"/>
      <w:pStyle w:val="13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15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16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17"/>
      <w:suff w:val="nothing"/>
      <w:lvlText w:val="%1%2.%3.%4.%5　"/>
      <w:lvlJc w:val="left"/>
      <w:pPr>
        <w:ind w:left="567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A87"/>
    <w:rsid w:val="0006715A"/>
    <w:rsid w:val="001B226E"/>
    <w:rsid w:val="001B796D"/>
    <w:rsid w:val="002157DE"/>
    <w:rsid w:val="002B4054"/>
    <w:rsid w:val="002F15B3"/>
    <w:rsid w:val="00486B86"/>
    <w:rsid w:val="00491E60"/>
    <w:rsid w:val="004D77C8"/>
    <w:rsid w:val="005B0B96"/>
    <w:rsid w:val="00640C6F"/>
    <w:rsid w:val="00661237"/>
    <w:rsid w:val="006B6D9A"/>
    <w:rsid w:val="00707AB3"/>
    <w:rsid w:val="007471C4"/>
    <w:rsid w:val="00813A97"/>
    <w:rsid w:val="00875108"/>
    <w:rsid w:val="008904FA"/>
    <w:rsid w:val="008B088F"/>
    <w:rsid w:val="008C7E85"/>
    <w:rsid w:val="009201A8"/>
    <w:rsid w:val="00A676FE"/>
    <w:rsid w:val="00AB158A"/>
    <w:rsid w:val="00AC7677"/>
    <w:rsid w:val="00B72043"/>
    <w:rsid w:val="00BC703A"/>
    <w:rsid w:val="00C261B6"/>
    <w:rsid w:val="00C5574B"/>
    <w:rsid w:val="00CF7779"/>
    <w:rsid w:val="00D058A5"/>
    <w:rsid w:val="00D51FF7"/>
    <w:rsid w:val="00D85C13"/>
    <w:rsid w:val="00D91D94"/>
    <w:rsid w:val="00DA317B"/>
    <w:rsid w:val="00DA4013"/>
    <w:rsid w:val="00E3575A"/>
    <w:rsid w:val="00E56537"/>
    <w:rsid w:val="00EC2A87"/>
    <w:rsid w:val="00F56225"/>
    <w:rsid w:val="00F95B9A"/>
    <w:rsid w:val="00FA6594"/>
    <w:rsid w:val="00FE6360"/>
    <w:rsid w:val="0DC16D43"/>
    <w:rsid w:val="20A41555"/>
    <w:rsid w:val="542E2215"/>
    <w:rsid w:val="6E8A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9"/>
    <w:pPr>
      <w:keepNext/>
      <w:widowControl/>
      <w:adjustRightInd/>
      <w:spacing w:line="240" w:lineRule="auto"/>
      <w:jc w:val="left"/>
      <w:textAlignment w:val="auto"/>
      <w:outlineLvl w:val="1"/>
    </w:pPr>
    <w:rPr>
      <w:rFonts w:ascii="Arial" w:hAnsi="Arial"/>
      <w:b/>
      <w:sz w:val="20"/>
      <w:lang w:eastAsia="en-US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uiPriority w:val="99"/>
    <w:rPr>
      <w:rFonts w:ascii="宋体"/>
      <w:sz w:val="18"/>
      <w:szCs w:val="18"/>
    </w:rPr>
  </w:style>
  <w:style w:type="paragraph" w:styleId="4">
    <w:name w:val="Balloon Text"/>
    <w:basedOn w:val="1"/>
    <w:link w:val="20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5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uiPriority w:val="99"/>
    <w:rPr>
      <w:color w:val="0000FF" w:themeColor="hyperlink"/>
      <w:u w:val="single"/>
    </w:rPr>
  </w:style>
  <w:style w:type="character" w:customStyle="1" w:styleId="10">
    <w:name w:val="页眉 Char"/>
    <w:basedOn w:val="8"/>
    <w:link w:val="6"/>
    <w:semiHidden/>
    <w:uiPriority w:val="99"/>
    <w:rPr>
      <w:sz w:val="18"/>
      <w:szCs w:val="18"/>
    </w:rPr>
  </w:style>
  <w:style w:type="character" w:customStyle="1" w:styleId="11">
    <w:name w:val="页脚 Char"/>
    <w:basedOn w:val="8"/>
    <w:link w:val="5"/>
    <w:semiHidden/>
    <w:uiPriority w:val="99"/>
    <w:rPr>
      <w:sz w:val="18"/>
      <w:szCs w:val="18"/>
    </w:rPr>
  </w:style>
  <w:style w:type="character" w:customStyle="1" w:styleId="12">
    <w:name w:val="标题 2 Char"/>
    <w:basedOn w:val="8"/>
    <w:link w:val="2"/>
    <w:uiPriority w:val="99"/>
    <w:rPr>
      <w:rFonts w:ascii="Arial" w:hAnsi="Arial" w:eastAsia="宋体" w:cs="Times New Roman"/>
      <w:b/>
      <w:kern w:val="0"/>
      <w:sz w:val="20"/>
      <w:szCs w:val="20"/>
      <w:lang w:eastAsia="en-US"/>
    </w:rPr>
  </w:style>
  <w:style w:type="paragraph" w:customStyle="1" w:styleId="13">
    <w:name w:val="前言、引言标题"/>
    <w:next w:val="1"/>
    <w:qFormat/>
    <w:uiPriority w:val="99"/>
    <w:pPr>
      <w:numPr>
        <w:ilvl w:val="0"/>
        <w:numId w:val="1"/>
      </w:num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kern w:val="0"/>
      <w:sz w:val="32"/>
      <w:szCs w:val="20"/>
      <w:lang w:val="en-US" w:eastAsia="zh-CN" w:bidi="ar-SA"/>
    </w:rPr>
  </w:style>
  <w:style w:type="paragraph" w:customStyle="1" w:styleId="14">
    <w:name w:val="段"/>
    <w:uiPriority w:val="99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5">
    <w:name w:val="章标题"/>
    <w:next w:val="14"/>
    <w:uiPriority w:val="99"/>
    <w:pPr>
      <w:numPr>
        <w:ilvl w:val="1"/>
        <w:numId w:val="1"/>
      </w:numPr>
      <w:spacing w:beforeLines="50" w:afterLines="50"/>
      <w:jc w:val="both"/>
      <w:outlineLvl w:val="1"/>
    </w:pPr>
    <w:rPr>
      <w:rFonts w:ascii="黑体" w:hAnsi="Times New Roman" w:eastAsia="黑体" w:cs="Times New Roman"/>
      <w:kern w:val="0"/>
      <w:sz w:val="20"/>
      <w:szCs w:val="20"/>
      <w:lang w:val="en-US" w:eastAsia="zh-CN" w:bidi="ar-SA"/>
    </w:rPr>
  </w:style>
  <w:style w:type="paragraph" w:customStyle="1" w:styleId="16">
    <w:name w:val="二级条标题"/>
    <w:basedOn w:val="1"/>
    <w:next w:val="14"/>
    <w:qFormat/>
    <w:uiPriority w:val="0"/>
    <w:pPr>
      <w:widowControl/>
      <w:numPr>
        <w:ilvl w:val="3"/>
        <w:numId w:val="1"/>
      </w:numPr>
      <w:adjustRightInd/>
      <w:spacing w:line="240" w:lineRule="auto"/>
      <w:jc w:val="left"/>
      <w:textAlignment w:val="auto"/>
      <w:outlineLvl w:val="3"/>
    </w:pPr>
    <w:rPr>
      <w:rFonts w:eastAsia="黑体"/>
    </w:rPr>
  </w:style>
  <w:style w:type="paragraph" w:customStyle="1" w:styleId="17">
    <w:name w:val="三级条标题"/>
    <w:basedOn w:val="16"/>
    <w:next w:val="14"/>
    <w:qFormat/>
    <w:uiPriority w:val="99"/>
    <w:pPr>
      <w:numPr>
        <w:ilvl w:val="4"/>
      </w:numPr>
      <w:outlineLvl w:val="4"/>
    </w:p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8"/>
    <w:link w:val="3"/>
    <w:semiHidden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20">
    <w:name w:val="批注框文本 Char"/>
    <w:basedOn w:val="8"/>
    <w:link w:val="4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229ACD-2F2C-4A2E-A320-033E099798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44</Words>
  <Characters>251</Characters>
  <Lines>2</Lines>
  <Paragraphs>1</Paragraphs>
  <TotalTime>619</TotalTime>
  <ScaleCrop>false</ScaleCrop>
  <LinksUpToDate>false</LinksUpToDate>
  <CharactersWithSpaces>294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2019-06-18T09:53:00Z</dcterms:created>
  <dc:creator>user</dc:creator>
  <cp:lastModifiedBy>小荣</cp:lastModifiedBy>
  <dcterms:modified xsi:type="dcterms:W3CDTF">2019-11-01T08:30:55Z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