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56"/>
        </w:rPr>
        <w:t>多平台小说大数据分析</w:t>
        <w:br/>
        <w:t>与推荐系统</w:t>
      </w:r>
    </w:p>
    <w:p/>
    <w:p>
      <w:pPr>
        <w:jc w:val="center"/>
      </w:pPr>
      <w:r>
        <w:rPr>
          <w:b/>
          <w:color w:val="2F5496"/>
          <w:sz w:val="44"/>
        </w:rPr>
        <w:t>项目技术报告</w:t>
      </w:r>
    </w:p>
    <w:p/>
    <w:p/>
    <w:p/>
    <w:p/>
    <w:p>
      <w:pPr>
        <w:jc w:val="center"/>
      </w:pPr>
      <w:r>
        <w:rPr>
          <w:rFonts w:ascii="微软雅黑" w:hAnsi="微软雅黑"/>
          <w:sz w:val="24"/>
        </w:rPr>
        <w:t>编制日期：2026年06月14日</w:t>
      </w:r>
    </w:p>
    <w:p>
      <w:pPr>
        <w:jc w:val="center"/>
      </w:pPr>
      <w:r>
        <w:rPr>
          <w:rFonts w:ascii="微软雅黑" w:hAnsi="微软雅黑"/>
          <w:sz w:val="24"/>
        </w:rPr>
        <w:t>版 本 号：V1.0</w:t>
      </w:r>
    </w:p>
    <w:p>
      <w:pPr>
        <w:jc w:val="center"/>
      </w:pPr>
      <w:r>
        <w:rPr>
          <w:rFonts w:ascii="微软雅黑" w:hAnsi="微软雅黑"/>
          <w:sz w:val="24"/>
        </w:rPr>
        <w:t>技术栈：Django + Spark + Hadoop + ECharts</w:t>
      </w:r>
    </w:p>
    <w:p>
      <w:pPr>
        <w:jc w:val="center"/>
      </w:pPr>
      <w:r>
        <w:rPr>
          <w:rFonts w:ascii="微软雅黑" w:hAnsi="微软雅黑"/>
          <w:sz w:val="24"/>
        </w:rPr>
        <w:t>文档性质：项目讲解报告</w:t>
      </w:r>
    </w:p>
    <w:p>
      <w:r>
        <w:br w:type="page"/>
      </w:r>
    </w:p>
    <w:p>
      <w:pPr>
        <w:pStyle w:val="Heading1"/>
      </w:pPr>
      <w:r>
        <w:rPr>
          <w:color w:val="003366"/>
        </w:rPr>
        <w:t>目  录</w:t>
      </w:r>
    </w:p>
    <w:p>
      <w:r>
        <w:rPr>
          <w:rFonts w:ascii="微软雅黑" w:hAnsi="微软雅黑"/>
          <w:sz w:val="22"/>
        </w:rPr>
        <w:t>一、项目概述</w:t>
      </w:r>
    </w:p>
    <w:p>
      <w:r>
        <w:rPr>
          <w:rFonts w:ascii="微软雅黑" w:hAnsi="微软雅黑"/>
          <w:sz w:val="22"/>
        </w:rPr>
        <w:t xml:space="preserve">  1.1 项目背景与意义</w:t>
      </w:r>
    </w:p>
    <w:p>
      <w:r>
        <w:rPr>
          <w:rFonts w:ascii="微软雅黑" w:hAnsi="微软雅黑"/>
          <w:sz w:val="22"/>
        </w:rPr>
        <w:t xml:space="preserve">  1.2 项目目标</w:t>
      </w:r>
    </w:p>
    <w:p>
      <w:r>
        <w:rPr>
          <w:rFonts w:ascii="微软雅黑" w:hAnsi="微软雅黑"/>
          <w:sz w:val="22"/>
        </w:rPr>
        <w:t xml:space="preserve">  1.3 项目范围</w:t>
      </w:r>
    </w:p>
    <w:p>
      <w:r>
        <w:rPr>
          <w:rFonts w:ascii="微软雅黑" w:hAnsi="微软雅黑"/>
          <w:sz w:val="22"/>
        </w:rPr>
        <w:t>二、系统架构设计</w:t>
      </w:r>
    </w:p>
    <w:p>
      <w:r>
        <w:rPr>
          <w:rFonts w:ascii="微软雅黑" w:hAnsi="微软雅黑"/>
          <w:sz w:val="22"/>
        </w:rPr>
        <w:t xml:space="preserve">  2.1 整体架构</w:t>
      </w:r>
    </w:p>
    <w:p>
      <w:r>
        <w:rPr>
          <w:rFonts w:ascii="微软雅黑" w:hAnsi="微软雅黑"/>
          <w:sz w:val="22"/>
        </w:rPr>
        <w:t xml:space="preserve">  2.2 技术栈选型</w:t>
      </w:r>
    </w:p>
    <w:p>
      <w:r>
        <w:rPr>
          <w:rFonts w:ascii="微软雅黑" w:hAnsi="微软雅黑"/>
          <w:sz w:val="22"/>
        </w:rPr>
        <w:t>三、数据资源与采集</w:t>
      </w:r>
    </w:p>
    <w:p>
      <w:r>
        <w:rPr>
          <w:rFonts w:ascii="微软雅黑" w:hAnsi="微软雅黑"/>
          <w:sz w:val="22"/>
        </w:rPr>
        <w:t xml:space="preserve">  3.1 数据资源概况</w:t>
      </w:r>
    </w:p>
    <w:p>
      <w:r>
        <w:rPr>
          <w:rFonts w:ascii="微软雅黑" w:hAnsi="微软雅黑"/>
          <w:sz w:val="22"/>
        </w:rPr>
        <w:t xml:space="preserve">  3.2 多平台数据采集引擎</w:t>
      </w:r>
    </w:p>
    <w:p>
      <w:r>
        <w:rPr>
          <w:rFonts w:ascii="微软雅黑" w:hAnsi="微软雅黑"/>
          <w:sz w:val="22"/>
        </w:rPr>
        <w:t xml:space="preserve">  3.3 数据处理流程</w:t>
      </w:r>
    </w:p>
    <w:p>
      <w:r>
        <w:rPr>
          <w:rFonts w:ascii="微软雅黑" w:hAnsi="微软雅黑"/>
          <w:sz w:val="22"/>
        </w:rPr>
        <w:t>四、核心功能模块</w:t>
      </w:r>
    </w:p>
    <w:p>
      <w:r>
        <w:rPr>
          <w:rFonts w:ascii="微软雅黑" w:hAnsi="微软雅黑"/>
          <w:sz w:val="22"/>
        </w:rPr>
        <w:t xml:space="preserve">  4.1 Web应用功能概览</w:t>
      </w:r>
    </w:p>
    <w:p>
      <w:r>
        <w:rPr>
          <w:rFonts w:ascii="微软雅黑" w:hAnsi="微软雅黑"/>
          <w:sz w:val="22"/>
        </w:rPr>
        <w:t xml:space="preserve">  4.2 数据分析系统</w:t>
      </w:r>
    </w:p>
    <w:p>
      <w:r>
        <w:rPr>
          <w:rFonts w:ascii="微软雅黑" w:hAnsi="微软雅黑"/>
          <w:sz w:val="22"/>
        </w:rPr>
        <w:t xml:space="preserve">  4.3 推荐算法引擎</w:t>
      </w:r>
    </w:p>
    <w:p>
      <w:r>
        <w:rPr>
          <w:rFonts w:ascii="微软雅黑" w:hAnsi="微软雅黑"/>
          <w:sz w:val="22"/>
        </w:rPr>
        <w:t>五、数据可视化系统</w:t>
      </w:r>
    </w:p>
    <w:p>
      <w:r>
        <w:rPr>
          <w:rFonts w:ascii="微软雅黑" w:hAnsi="微软雅黑"/>
          <w:sz w:val="22"/>
        </w:rPr>
        <w:t>六、数据分析成果</w:t>
      </w:r>
    </w:p>
    <w:p>
      <w:r>
        <w:rPr>
          <w:rFonts w:ascii="微软雅黑" w:hAnsi="微软雅黑"/>
          <w:sz w:val="22"/>
        </w:rPr>
        <w:t xml:space="preserve">  6.1 平台对比分析</w:t>
      </w:r>
    </w:p>
    <w:p>
      <w:r>
        <w:rPr>
          <w:rFonts w:ascii="微软雅黑" w:hAnsi="微软雅黑"/>
          <w:sz w:val="22"/>
        </w:rPr>
        <w:t xml:space="preserve">  6.2 分类分布分析</w:t>
      </w:r>
    </w:p>
    <w:p>
      <w:r>
        <w:rPr>
          <w:rFonts w:ascii="微软雅黑" w:hAnsi="微软雅黑"/>
          <w:sz w:val="22"/>
        </w:rPr>
        <w:t xml:space="preserve">  6.3 数据洞察结论</w:t>
      </w:r>
    </w:p>
    <w:p>
      <w:r>
        <w:rPr>
          <w:rFonts w:ascii="微软雅黑" w:hAnsi="微软雅黑"/>
          <w:sz w:val="22"/>
        </w:rPr>
        <w:t>七、项目结构总览</w:t>
      </w:r>
    </w:p>
    <w:p>
      <w:r>
        <w:rPr>
          <w:rFonts w:ascii="微软雅黑" w:hAnsi="微软雅黑"/>
          <w:sz w:val="22"/>
        </w:rPr>
        <w:t>八、技术亮点与创新</w:t>
      </w:r>
    </w:p>
    <w:p>
      <w:r>
        <w:rPr>
          <w:rFonts w:ascii="微软雅黑" w:hAnsi="微软雅黑"/>
          <w:sz w:val="22"/>
        </w:rPr>
        <w:t>九、总结与展望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一、项目概述</w:t>
      </w:r>
    </w:p>
    <w:p>
      <w:pPr>
        <w:pStyle w:val="Heading2"/>
      </w:pPr>
      <w:r>
        <w:rPr>
          <w:color w:val="003366"/>
        </w:rPr>
        <w:t>1.1 项目背景与意义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中国网络文学市场经历了二十余年的高速发展，已成为全球最大的数字阅读市场之一。截至2024年底，中国网络文学用户规模突破5.8亿，市场规模超过400亿元人民币。市场上存在起点中文网、番茄小说、晋江文学城等十余个主流平台，各平台积累了海量的作品数据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然而，当前网络文学行业面临"数据孤岛"困境：各平台数据相互封闭，读者难以跨平台发现优质作品，作者难以全面把握市场趋势，出版机构和投资者也难以进行系统的竞品分析。本项目正是针对这一痛点，构建一个多平台小说数据聚合、分析与智能推荐的一站式平台。</w:t>
      </w:r>
    </w:p>
    <w:p>
      <w:pPr>
        <w:pStyle w:val="Heading2"/>
      </w:pPr>
      <w:r>
        <w:rPr>
          <w:color w:val="003366"/>
        </w:rPr>
        <w:t>1.2 项目目标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实现8大主流网络文学平台的数据采集与整合，覆盖15+分类、600+作品数据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建立基于Hadoop + Spark的大数据处理与分析框架，支持多维度数据挖掘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构建基于Django的全栈Web应用，提供友好的中文用户交互界面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实现基于TF-IDF内容分析 + 协同过滤 + 跨平台推荐的混合推荐算法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提供10+种交互式数据可视化图表，直观展示多维度分析结果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搭建完善的用户系统，支持收藏、评分、个性化推荐等功能</w:t>
      </w:r>
    </w:p>
    <w:p>
      <w:pPr>
        <w:pStyle w:val="Heading2"/>
      </w:pPr>
      <w:r>
        <w:rPr>
          <w:color w:val="003366"/>
        </w:rPr>
        <w:t>1.3 项目范围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项目覆盖以下8个主流网络文学平台：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起点中文网（阅文集团）—— 行业龙头，男频优势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番茄小说（字节跳动）—— 免费阅读模式领导者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晋江文学城 —— 女频内容王者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纵横中文网 —— 老牌文学平台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七猫小说 —— 免费阅读新势力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飞卢小说 —— 同人/二次元特色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17k小说网 —— 老牌原创文学平台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潇湘书院 —— 女频文学重镇</w:t>
      </w:r>
    </w:p>
    <w:p>
      <w:r>
        <w:br w:type="page"/>
      </w:r>
    </w:p>
    <w:p>
      <w:pPr>
        <w:pStyle w:val="Heading1"/>
      </w:pPr>
      <w:r>
        <w:rPr>
          <w:color w:val="003366"/>
        </w:rPr>
        <w:t>二、系统架构设计</w:t>
      </w:r>
    </w:p>
    <w:p>
      <w:pPr>
        <w:pStyle w:val="Heading2"/>
      </w:pPr>
      <w:r>
        <w:rPr>
          <w:color w:val="003366"/>
        </w:rPr>
        <w:t>2.1 整体架构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系统采用经典的大数据Web应用六层架构设计，从上到下依次为：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技术选型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数据采集层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Python + Requests + BS4 + Scrapy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多平台并发爬取，8平台数据统一采集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数据存储层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Hadoop HDFS + MySQL 8.0 / SQLite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分布式文件存储 + 关系型数据库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数据处理层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Apache Spark 3.4 + Pandas + NumPy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大数据清洗、统计分析、特征工程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算法引擎层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Scikit-learn + 自研TF-IDF + 协同过滤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内容分析、相似度计算、混合推荐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Web应用层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Django 5.2 + MTV架构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全栈Web框架、用户系统、业务逻辑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可视化层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ECharts 5.0 + AJAX + jQuery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10+种交互式图表、实时数据API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架构设计遵循"高内聚、低耦合"原则，各层之间通过标准化接口通信。数据采集层独立运行，通过JSON格式将数据传递给存储层；算法引擎层从数据库读取数据，计算结果通过API暴露给前端；可视化层通过AJAX异步获取数据，实现前后端分离。</w:t>
      </w:r>
    </w:p>
    <w:p>
      <w:pPr>
        <w:pStyle w:val="Heading2"/>
      </w:pPr>
      <w:r>
        <w:rPr>
          <w:color w:val="003366"/>
        </w:rPr>
        <w:t>2.2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技术组件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选型方案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后端框架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Django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成熟稳定，ORM强大，中文支持好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大数据计算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Apache Spark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3.4.1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业界标准，Python API友好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分布式存储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Apache Hadoop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3.3.6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Spark生态配套，HDFS存储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关系数据库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MySQL / SQLite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8.0 / 3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双模式支持，灵活切换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科学计算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NumPy + Pandas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1.24+ / 2.0+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数据处理和向量运算基础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机器学习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Scikit-learn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1.3+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经典ML算法库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数据可视化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ECharts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功能丰富，中文友好，交互性强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前端框架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jQuery + Bootstrap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3.x / 5.x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sz w:val="18"/>
              </w:rPr>
              <w:t>轻量级，兼容性好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爬虫框架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Requests + BS4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2.31+ / 4.12+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灵活可控，支持自定义解析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三、数据资源与采集</w:t>
      </w:r>
    </w:p>
    <w:p>
      <w:pPr>
        <w:pStyle w:val="Heading2"/>
      </w:pPr>
      <w:r>
        <w:rPr>
          <w:color w:val="003366"/>
        </w:rPr>
        <w:t>3.1 数据资源概况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当前系统已积累丰富的小说数据资源，具体指标如下：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数据指标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小说总数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600+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覆盖8大平台完整数据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覆盖平台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8个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主流网络文学平台全覆盖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覆盖分类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15个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玄幻/仙侠/都市/科幻/历史/军事等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独特作者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74位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跨平台去重统计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总字数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9.28亿+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所有作品字数累计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总点击量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1,372万+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跨平台点击数据汇总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总收藏量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181万+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跨平台收藏数据汇总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数据时间范围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2026年2月-5月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近4个月持续采集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数据字段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13个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标题/作者/分类/简介/字数/状态/平台等</w:t>
            </w:r>
          </w:p>
        </w:tc>
      </w:tr>
    </w:tbl>
    <w:p/>
    <w:p>
      <w:pPr>
        <w:pStyle w:val="Heading2"/>
      </w:pPr>
      <w:r>
        <w:rPr>
          <w:color w:val="003366"/>
        </w:rPr>
        <w:t>3.2 多平台数据采集引擎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系统设计了一套统一的多平台数据采集框架，核心特点包括：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配置化采集：每个平台的URL、CSS选择器、数据字段均通过PlatformConfig类配置管理，新增平台只需添加配置字典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并发爬取：基于ThreadPoolExecutor实现多线程并发采集，显著提升数据采集效率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反爬虫策略：内置随机User-Agent轮换、请求间隔随机化、自动重试机制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数据清洗：采集后自动进行数据去重、空值填充、格式标准化处理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分类覆盖：每个平台独立配置分类URL，确保各类别数据均衡采集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每个平台支持采集的数据字段包括：标题、作者、分类、简介、字数、点击量、收藏数、推荐数、最新章节、更新状态等13个维度。</w:t>
      </w:r>
    </w:p>
    <w:p>
      <w:pPr>
        <w:pStyle w:val="Heading2"/>
      </w:pPr>
      <w:r>
        <w:rPr>
          <w:color w:val="003366"/>
        </w:rPr>
        <w:t>3.3 数据处理流程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数据从采集到入库的完整处理流水线：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步骤1：爬虫引擎按平台/分类并发采集原始HTML页面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步骤2：BeautifulSoup解析HTML，提取结构化数据字段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步骤3：数据清洗与预处理（去重、空值处理、格式标准化）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步骤4：生成统一格式的JSON数据文件（novels_data.json）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步骤5：Spark读取JSON，进行大规模数据处理与特征工程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步骤6：通过import_to_db.py导入MySQL/SQLite数据库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步骤7：Django ORM提供数据访问接口，前端通过API获取</w:t>
      </w:r>
    </w:p>
    <w:p>
      <w:r>
        <w:br w:type="page"/>
      </w:r>
    </w:p>
    <w:p>
      <w:pPr>
        <w:pStyle w:val="Heading1"/>
      </w:pPr>
      <w:r>
        <w:rPr>
          <w:color w:val="003366"/>
        </w:rPr>
        <w:t>四、核心功能模块</w:t>
      </w:r>
    </w:p>
    <w:p>
      <w:pPr>
        <w:pStyle w:val="Heading2"/>
      </w:pPr>
      <w:r>
        <w:rPr>
          <w:color w:val="003366"/>
        </w:rPr>
        <w:t>4.1 Web应用功能概览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系统提供完整的Web应用功能，包含7大核心模块：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页面路由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核心功能描述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首页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/index/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系统介绍、最新小说展示、热门排行、功能导航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小说列表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/novels/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多条件筛选（分类/平台）、关键词搜索、分页浏览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小说详情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/novel/&lt;id&gt;/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完整信息展示、收藏、五星评分、相似推荐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分类分析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/category-analysis/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分类统计、饼图可视化、分类热度排行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数据可视化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/visualization/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多维度图表、平台对比、分类分布、来源分析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个性化推荐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/recommendations/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基于用户收藏的智能推荐、混合推荐策略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用户中心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/collections/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注册登录、个人资料、收藏管理、活动历史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增强分析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/enhanced-analysis/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高级分析仪表盘、跨平台深度对比</w:t>
            </w:r>
          </w:p>
        </w:tc>
      </w:tr>
    </w:tbl>
    <w:p/>
    <w:p>
      <w:pPr>
        <w:pStyle w:val="Heading2"/>
      </w:pPr>
      <w:r>
        <w:rPr>
          <w:color w:val="003366"/>
        </w:rPr>
        <w:t>4.2 数据分析系统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数据分析系统是项目的核心引擎，基于Apache Spark实现大规模数据处理：</w:t>
      </w:r>
    </w:p>
    <w:p>
      <w:r>
        <w:rPr>
          <w:rFonts w:ascii="微软雅黑" w:hAnsi="微软雅黑" w:eastAsia="微软雅黑"/>
          <w:b/>
          <w:sz w:val="21"/>
        </w:rPr>
        <w:t>（1）平台对比分析</w:t>
      </w:r>
    </w:p>
    <w:p>
      <w:r>
        <w:rPr>
          <w:rFonts w:ascii="微软雅黑" w:hAnsi="微软雅黑" w:eastAsia="微软雅黑"/>
          <w:b w:val="0"/>
          <w:sz w:val="20"/>
        </w:rPr>
        <w:t>对8大平台进行多维度对比，包括作品数量、总点击量、平均点击数、总收藏量、平均收藏量、总字数、最高点击量等指标，全面评估各平台的内容生态和用户活跃度。</w:t>
      </w:r>
    </w:p>
    <w:p>
      <w:r>
        <w:rPr>
          <w:rFonts w:ascii="微软雅黑" w:hAnsi="微软雅黑" w:eastAsia="微软雅黑"/>
          <w:b/>
          <w:sz w:val="21"/>
        </w:rPr>
        <w:t>（2）分类分布分析</w:t>
      </w:r>
    </w:p>
    <w:p>
      <w:r>
        <w:rPr>
          <w:rFonts w:ascii="微软雅黑" w:hAnsi="微软雅黑" w:eastAsia="微软雅黑"/>
          <w:b w:val="0"/>
          <w:sz w:val="20"/>
        </w:rPr>
        <w:t>统计15个分类的小说数量分布、各类别平均点击量、平均收藏量，识别热门内容类型和蓝海分类机会。</w:t>
      </w:r>
    </w:p>
    <w:p>
      <w:r>
        <w:rPr>
          <w:rFonts w:ascii="微软雅黑" w:hAnsi="微软雅黑" w:eastAsia="微软雅黑"/>
          <w:b/>
          <w:sz w:val="21"/>
        </w:rPr>
        <w:t>（3）字数分布分析</w:t>
      </w:r>
    </w:p>
    <w:p>
      <w:r>
        <w:rPr>
          <w:rFonts w:ascii="微软雅黑" w:hAnsi="微软雅黑" w:eastAsia="微软雅黑"/>
          <w:b w:val="0"/>
          <w:sz w:val="20"/>
        </w:rPr>
        <w:t>将作品按字数分为短篇(&lt;20万)、中篇(20-50万)、长篇(50-100万)、超长篇(100-200万)、巨作(200-500万)、史诗(&gt;500万)六个级别，分析各平台的内容长度策略。</w:t>
      </w:r>
    </w:p>
    <w:p>
      <w:r>
        <w:rPr>
          <w:rFonts w:ascii="微软雅黑" w:hAnsi="微软雅黑" w:eastAsia="微软雅黑"/>
          <w:b/>
          <w:sz w:val="21"/>
        </w:rPr>
        <w:t>（4）作者分析</w:t>
      </w:r>
    </w:p>
    <w:p>
      <w:r>
        <w:rPr>
          <w:rFonts w:ascii="微软雅黑" w:hAnsi="微软雅黑" w:eastAsia="微软雅黑"/>
          <w:b w:val="0"/>
          <w:sz w:val="20"/>
        </w:rPr>
        <w:t>按作品数量、总点击量、平均点击量对Top 30作者进行排行，分析高产作者和人气作者的分布特征。</w:t>
      </w:r>
    </w:p>
    <w:p>
      <w:r>
        <w:rPr>
          <w:rFonts w:ascii="微软雅黑" w:hAnsi="微软雅黑" w:eastAsia="微软雅黑"/>
          <w:b/>
          <w:sz w:val="21"/>
        </w:rPr>
        <w:t>（5）更新状态分析</w:t>
      </w:r>
    </w:p>
    <w:p>
      <w:r>
        <w:rPr>
          <w:rFonts w:ascii="微软雅黑" w:hAnsi="微软雅黑" w:eastAsia="微软雅黑"/>
          <w:b w:val="0"/>
          <w:sz w:val="20"/>
        </w:rPr>
        <w:t>统计各平台连载中与已完结作品的比例，分析完结率与平台策略的关系。</w:t>
      </w:r>
    </w:p>
    <w:p>
      <w:r>
        <w:rPr>
          <w:rFonts w:ascii="微软雅黑" w:hAnsi="微软雅黑" w:eastAsia="微软雅黑"/>
          <w:b/>
          <w:sz w:val="21"/>
        </w:rPr>
        <w:t>（6）热度相关性分析</w:t>
      </w:r>
    </w:p>
    <w:p>
      <w:r>
        <w:rPr>
          <w:rFonts w:ascii="微软雅黑" w:hAnsi="微软雅黑" w:eastAsia="微软雅黑"/>
          <w:b w:val="0"/>
          <w:sz w:val="20"/>
        </w:rPr>
        <w:t>计算点击量与字数、点击量与收藏量、收藏量与推荐量之间的皮尔逊相关系数，挖掘影响作品热度的关键因素。</w:t>
      </w:r>
    </w:p>
    <w:p>
      <w:pPr>
        <w:pStyle w:val="Heading2"/>
      </w:pPr>
      <w:r>
        <w:rPr>
          <w:color w:val="003366"/>
        </w:rPr>
        <w:t>4.3 推荐算法引擎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系统实现了融合多种策略的混合推荐算法：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推荐策略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算法说明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协同过滤推荐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35%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基于用户收藏偏好，计算用户间与物品间相似度，挖掘潜在兴趣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分类偏好推荐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根据用户偏好的分类，在该分类下推荐高人气作品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平台偏好推荐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根据用户偏好的平台，结合该平台的流行度进行推荐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全局热度推荐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综合点击量、收藏量、收藏/点击转化率计算作品热度分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算法核心创新点：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自研TF-IDF向量化：针对中文小说简介的特点，使用字符级Bigram分词构建500维特征向量，实现基于内容的相似度计算（余弦相似度）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跨平台推荐：支持用户指定目标平台，在目标平台中寻找与源平台小说内容相似的作品，打破平台壁垒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多样性增强：通过同作者惩罚（diversity_factor=0.3）和同分类计数惩罚（0.5×factor）避免推荐结果同质化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多属性融合：综合分类一致性(+3.0)、平台一致性(+1.5)、作者一致性(+2.5)、字数相似度(+1.0)四个维度计算物品相似度</w:t>
      </w:r>
    </w:p>
    <w:p>
      <w:r>
        <w:br w:type="page"/>
      </w:r>
    </w:p>
    <w:p>
      <w:pPr>
        <w:pStyle w:val="Heading1"/>
      </w:pPr>
      <w:r>
        <w:rPr>
          <w:color w:val="003366"/>
        </w:rPr>
        <w:t>五、数据可视化系统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系统基于ECharts 5.0构建了丰富的交互式数据可视化仪表盘，提供12个RESTful API端点支撑前端实时数据展示：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API端点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请求方式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/api/overview/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系统全局概览统计（总数/平台/分类/作者/状态）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/api/platform-comparison/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8大平台多维度对比数据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/api/category-stats/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分类统计含平台维度细分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/api/category-platform/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分类×平台交叉分析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/api/word-count-dist/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字数级别分布（整体+分平台）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/api/popularity/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热门作品排行（支持多字段排序）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/api/author-analysis/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作者产出与热度分析Top30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/api/status-analysis/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更新状态分平台统计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/api/scatter/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散点图数据（字数vs点击量，平台着色）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/api/rating-analysis/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用户评分分析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/api/search/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高级搜索（多条件+排序）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/api/platforms-list/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筛选器下拉列表数据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前端通过AJAX异步调用上述API获取JSON数据，再由ECharts渲染为散点图、热力图、堆叠柱状图、饼图、玫瑰图、仪表盘等10+种图表类型，支持图表切换、数据缩放、tooltip详情等交互功能。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六、数据分析成果</w:t>
      </w:r>
    </w:p>
    <w:p>
      <w:pPr>
        <w:pStyle w:val="Heading2"/>
      </w:pPr>
      <w:r>
        <w:rPr>
          <w:color w:val="003366"/>
        </w:rPr>
        <w:t>6.1 平台对比分析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基于600条真实数据的平台对比分析结果：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5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作品数</w:t>
            </w:r>
          </w:p>
        </w:tc>
        <w:tc>
          <w:tcPr>
            <w:tcW w:type="dxa" w:w="15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总点击量</w:t>
            </w:r>
          </w:p>
        </w:tc>
        <w:tc>
          <w:tcPr>
            <w:tcW w:type="dxa" w:w="15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总收藏量</w:t>
            </w:r>
          </w:p>
        </w:tc>
        <w:tc>
          <w:tcPr>
            <w:tcW w:type="dxa" w:w="15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平均点击量</w:t>
            </w:r>
          </w:p>
        </w:tc>
        <w:tc>
          <w:tcPr>
            <w:tcW w:type="dxa" w:w="15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总字数(万)</w:t>
            </w:r>
          </w:p>
        </w:tc>
      </w:tr>
      <w:tr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番茄小说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2,896,031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365,553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39,136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8,917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起点中文网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2,346,807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336,073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27,609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11,879</w:t>
            </w:r>
          </w:p>
        </w:tc>
      </w:tr>
      <w:tr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七猫小说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1,895,988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245,244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27,478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10,415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晋江文学城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1,530,834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219,153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21,262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11,221</w:t>
            </w:r>
          </w:p>
        </w:tc>
      </w:tr>
      <w:tr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飞卢小说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1,441,694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193,991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20,596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10,785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潇湘书院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1,222,057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168,814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14,548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12,998</w:t>
            </w:r>
          </w:p>
        </w:tc>
      </w:tr>
      <w:tr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纵横中文网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1,036,444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147,162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14,599</w:t>
            </w:r>
          </w:p>
        </w:tc>
        <w:tc>
          <w:tcPr>
            <w:tcW w:type="dxa" w:w="150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9,325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17k小说网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1,005,435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133,706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13,406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sz w:val="18"/>
              </w:rPr>
              <w:t>13,053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关键发现：番茄小说虽然作品数不是最多，但总点击量(289万)和平均点击量(3.9万)均排名第一，体现了免费阅读模式的流量优势。起点中文网以85部作品数排名第一，反映其内容生态最为丰富。</w:t>
      </w:r>
    </w:p>
    <w:p>
      <w:pPr>
        <w:pStyle w:val="Heading2"/>
      </w:pPr>
      <w:r>
        <w:rPr>
          <w:color w:val="003366"/>
        </w:rPr>
        <w:t>6.2 分类分布分析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作品数量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典型平台</w:t>
            </w:r>
          </w:p>
        </w:tc>
      </w:tr>
      <w:tr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都市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19.3%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起点/番茄/七猫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玄幻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11.7%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起点/纵横</w:t>
            </w:r>
          </w:p>
        </w:tc>
      </w:tr>
      <w:tr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言情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9.2%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晋江/潇湘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仙侠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8.3%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起点/17k</w:t>
            </w:r>
          </w:p>
        </w:tc>
      </w:tr>
      <w:tr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轻小说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8.2%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飞卢/番茄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科幻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7.3%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起点/七猫</w:t>
            </w:r>
          </w:p>
        </w:tc>
      </w:tr>
      <w:tr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奇幻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7.2%</w:t>
            </w:r>
          </w:p>
        </w:tc>
        <w:tc>
          <w:tcPr>
            <w:tcW w:type="dxa" w:w="1805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晋江/起点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历史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7.0%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sz w:val="18"/>
              </w:rPr>
              <w:t>起点/纵横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都市类以116部作品占比19.3%遥遥领先，反映都市题材在当前网络文学市场中的绝对主流地位。玄幻和言情分列二三位，分别代表了男频和女频的核心内容方向。</w:t>
      </w:r>
    </w:p>
    <w:p>
      <w:pPr>
        <w:pStyle w:val="Heading2"/>
      </w:pPr>
      <w:r>
        <w:rPr>
          <w:color w:val="003366"/>
        </w:rPr>
        <w:t>6.3 数据洞察结论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平台流量集中度：番茄小说和起点中文网合计贡献了总点击量的38%，呈现"双寡头"格局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内容长度差异：17k小说网(1305万字)平均单作品字数最高(17.4万)，番茄小说(892万字)最低(12.0万)，反映平台内容策略差异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完结率分析：440部连载中 vs 160部已完结，整体完结率约26.7%，"连载中"是网络文学的主要状态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收藏转化率：番茄小说收藏/点击比(12.6%)最高，反映其推荐算法和用户体验的精准性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跨平台差异：各平台在内容类型、作品长度、用户活跃度等维度存在显著差异，验证了跨平台分析的价值</w:t>
      </w:r>
    </w:p>
    <w:p>
      <w:r>
        <w:br w:type="page"/>
      </w:r>
    </w:p>
    <w:p>
      <w:pPr>
        <w:pStyle w:val="Heading1"/>
      </w:pPr>
      <w:r>
        <w:rPr>
          <w:color w:val="003366"/>
        </w:rPr>
        <w:t>七、项目结构总览</w:t>
      </w:r>
    </w:p>
    <w:p>
      <w:pPr>
        <w:ind w:left="567"/>
      </w:pPr>
      <w:r>
        <w:rPr>
          <w:rFonts w:ascii="Consolas" w:hAnsi="Consolas"/>
          <w:sz w:val="18"/>
        </w:rPr>
        <w:t>小说分析系统/</w:t>
      </w:r>
    </w:p>
    <w:p>
      <w:pPr>
        <w:ind w:left="567"/>
      </w:pPr>
      <w:r>
        <w:rPr>
          <w:rFonts w:ascii="Consolas" w:hAnsi="Consolas"/>
          <w:sz w:val="18"/>
        </w:rPr>
        <w:t>├── novels_data.json           # 600+小说原始数据(JSON)</w:t>
      </w:r>
    </w:p>
    <w:p>
      <w:pPr>
        <w:ind w:left="567"/>
      </w:pPr>
      <w:r>
        <w:rPr>
          <w:rFonts w:ascii="Consolas" w:hAnsi="Consolas"/>
          <w:sz w:val="18"/>
        </w:rPr>
        <w:t>├── generate_report.py         # 可行性报告生成脚本</w:t>
      </w:r>
    </w:p>
    <w:p>
      <w:pPr>
        <w:ind w:left="567"/>
      </w:pPr>
      <w:r>
        <w:rPr>
          <w:rFonts w:ascii="Consolas" w:hAnsi="Consolas"/>
          <w:sz w:val="18"/>
        </w:rPr>
        <w:t>├── 可行性分析报告.docx          # 已生成的可行性分析报告</w:t>
      </w:r>
    </w:p>
    <w:p>
      <w:pPr>
        <w:ind w:left="567"/>
      </w:pPr>
      <w:r>
        <w:rPr>
          <w:rFonts w:ascii="Consolas" w:hAnsi="Consolas"/>
          <w:sz w:val="18"/>
        </w:rPr>
        <w:t>├── hadoop-config.cmd          # Hadoop环境配置脚本</w:t>
      </w:r>
    </w:p>
    <w:p>
      <w:pPr>
        <w:ind w:left="567"/>
      </w:pPr>
      <w:r>
        <w:rPr>
          <w:rFonts w:ascii="Consolas" w:hAnsi="Consolas"/>
          <w:sz w:val="18"/>
        </w:rPr>
        <w:t>├── hadoop-env.cmd             # Hadoop环境变量脚本</w:t>
      </w:r>
    </w:p>
    <w:p>
      <w:pPr>
        <w:ind w:left="567"/>
      </w:pPr>
      <w:r>
        <w:rPr>
          <w:rFonts w:ascii="Consolas" w:hAnsi="Consolas"/>
          <w:sz w:val="18"/>
        </w:rPr>
        <w:t>│</w:t>
      </w:r>
    </w:p>
    <w:p>
      <w:pPr>
        <w:ind w:left="567"/>
      </w:pPr>
      <w:r>
        <w:rPr>
          <w:rFonts w:ascii="Consolas" w:hAnsi="Consolas"/>
          <w:sz w:val="18"/>
        </w:rPr>
        <w:t>└── novel_project/             # Django项目主目录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manage.py              # Django管理脚本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requirements.txt       # Python依赖(11个库)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db.sqlite3             # SQLite数据库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install.bat            # Windows一键安装脚本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start_server.bat        # 快速启动脚本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check_env.py            # 环境检测脚本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init_project.py         # 项目初始化脚本</w:t>
      </w:r>
    </w:p>
    <w:p>
      <w:pPr>
        <w:ind w:left="567"/>
      </w:pPr>
      <w:r>
        <w:rPr>
          <w:rFonts w:ascii="Consolas" w:hAnsi="Consolas"/>
          <w:sz w:val="18"/>
        </w:rPr>
        <w:t xml:space="preserve">    │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novel_analysis/         # Django配置目录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settings.py         # 项目配置(SQLite/MySQL双模式)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urls.py             # 根URL路由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wsgi.py             # WSGI部署配置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└── asgi.py             # ASGI异步配置</w:t>
      </w:r>
    </w:p>
    <w:p>
      <w:pPr>
        <w:ind w:left="567"/>
      </w:pPr>
      <w:r>
        <w:rPr>
          <w:rFonts w:ascii="Consolas" w:hAnsi="Consolas"/>
          <w:sz w:val="18"/>
        </w:rPr>
        <w:t xml:space="preserve">    │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apps/                   # Django应用目录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novels/             # 小说管理应用(核心)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│   ├── models.py       # 6个数据模型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│   ├── views.py        # 15个视图+12个API端点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│   ├── urls.py         # URL路由配置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│   ├── admin.py        # Django管理后台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│   ├── templates/      # 7个HTML模板页面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│   └── static/         # CSS + JS + ECharts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└── users/             # 用户管理应用</w:t>
      </w:r>
    </w:p>
    <w:p>
      <w:pPr>
        <w:ind w:left="567"/>
      </w:pPr>
      <w:r>
        <w:rPr>
          <w:rFonts w:ascii="Consolas" w:hAnsi="Consolas"/>
          <w:sz w:val="18"/>
        </w:rPr>
        <w:t xml:space="preserve">    │       ├── models.py       # 用户模型</w:t>
      </w:r>
    </w:p>
    <w:p>
      <w:pPr>
        <w:ind w:left="567"/>
      </w:pPr>
      <w:r>
        <w:rPr>
          <w:rFonts w:ascii="Consolas" w:hAnsi="Consolas"/>
          <w:sz w:val="18"/>
        </w:rPr>
        <w:t xml:space="preserve">    │       ├── views.py        # 注册/登录/资料</w:t>
      </w:r>
    </w:p>
    <w:p>
      <w:pPr>
        <w:ind w:left="567"/>
      </w:pPr>
      <w:r>
        <w:rPr>
          <w:rFonts w:ascii="Consolas" w:hAnsi="Consolas"/>
          <w:sz w:val="18"/>
        </w:rPr>
        <w:t xml:space="preserve">    │       └── templates/      # 用户相关页面</w:t>
      </w:r>
    </w:p>
    <w:p>
      <w:pPr>
        <w:ind w:left="567"/>
      </w:pPr>
      <w:r>
        <w:rPr>
          <w:rFonts w:ascii="Consolas" w:hAnsi="Consolas"/>
          <w:sz w:val="18"/>
        </w:rPr>
        <w:t xml:space="preserve">    │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spark_scripts/          # Spark大数据处理脚本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spark_config.py     # Spark配置(4G内存/Kryo序列化)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multi_platform_crawler.py  # 8平台数据采集引擎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comprehensive_analysis.py  # 综合数据分析(6维分析)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enhanced_recommendation.py # 增强推荐算法(TF-IDF+混合)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generate_enriched_data.py   # 数据增强生成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recommendation.py   # 基础推荐算法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import_to_db.py     # 数据导入数据库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└── fix_data.py         # 数据修复工具</w:t>
      </w:r>
    </w:p>
    <w:p>
      <w:pPr>
        <w:ind w:left="567"/>
      </w:pPr>
      <w:r>
        <w:rPr>
          <w:rFonts w:ascii="Consolas" w:hAnsi="Consolas"/>
          <w:sz w:val="18"/>
        </w:rPr>
        <w:t xml:space="preserve">    │</w:t>
      </w:r>
    </w:p>
    <w:p>
      <w:pPr>
        <w:ind w:left="567"/>
      </w:pPr>
      <w:r>
        <w:rPr>
          <w:rFonts w:ascii="Consolas" w:hAnsi="Consolas"/>
          <w:sz w:val="18"/>
        </w:rPr>
        <w:t xml:space="preserve">    ├── data/                   # 分析输出数据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├── enriched_novels.json   # 增强后的小说数据</w:t>
      </w:r>
    </w:p>
    <w:p>
      <w:pPr>
        <w:ind w:left="567"/>
      </w:pPr>
      <w:r>
        <w:rPr>
          <w:rFonts w:ascii="Consolas" w:hAnsi="Consolas"/>
          <w:sz w:val="18"/>
        </w:rPr>
        <w:t xml:space="preserve">    │   └── analysis_report.json   # Spark分析报告输出</w:t>
      </w:r>
    </w:p>
    <w:p>
      <w:pPr>
        <w:ind w:left="567"/>
      </w:pPr>
      <w:r>
        <w:rPr>
          <w:rFonts w:ascii="Consolas" w:hAnsi="Consolas"/>
          <w:sz w:val="18"/>
        </w:rPr>
        <w:t xml:space="preserve">    │</w:t>
      </w:r>
    </w:p>
    <w:p>
      <w:pPr>
        <w:ind w:left="567"/>
      </w:pPr>
      <w:r>
        <w:rPr>
          <w:rFonts w:ascii="Consolas" w:hAnsi="Consolas"/>
          <w:sz w:val="18"/>
        </w:rPr>
        <w:t xml:space="preserve">    └── logs/                   # 系统日志</w:t>
      </w:r>
    </w:p>
    <w:p>
      <w:pPr>
        <w:ind w:left="567"/>
      </w:pPr>
      <w:r>
        <w:rPr>
          <w:rFonts w:ascii="Consolas" w:hAnsi="Consolas"/>
          <w:sz w:val="18"/>
        </w:rPr>
        <w:t xml:space="preserve">        └── django.log</w:t>
      </w:r>
    </w:p>
    <w:p>
      <w:r>
        <w:br w:type="page"/>
      </w:r>
    </w:p>
    <w:p>
      <w:pPr>
        <w:pStyle w:val="Heading1"/>
      </w:pPr>
      <w:r>
        <w:rPr>
          <w:color w:val="003366"/>
        </w:rPr>
        <w:t>八、技术亮点与创新</w:t>
      </w:r>
    </w:p>
    <w:p>
      <w:r>
        <w:rPr>
          <w:rFonts w:ascii="微软雅黑" w:hAnsi="微软雅黑" w:eastAsia="微软雅黑"/>
          <w:b/>
          <w:sz w:val="22"/>
        </w:rPr>
        <w:t>1. 配置化的多平台采集框架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每个平台独立配置，新增平台仅需添加约30行配置代码（PlatformConfig字典），无需修改核心采集逻辑。支持CSS选择器配置化、并发采集、自动重试、反爬虫策略，实现了8大平台的统一数据采集。</w:t>
      </w:r>
    </w:p>
    <w:p>
      <w:r>
        <w:rPr>
          <w:rFonts w:ascii="微软雅黑" w:hAnsi="微软雅黑" w:eastAsia="微软雅黑"/>
          <w:b/>
          <w:sz w:val="22"/>
        </w:rPr>
        <w:t>2. 自研中文TF-IDF向量化引擎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针对中文小说简介的文本特点，设计字符级Unigram+Bigram混合分词策略，无需依赖jieba等外部分词库，提取500维特征向量。使用余弦相似度计算作品间的内容相似性，为跨平台推荐提供基础。</w:t>
      </w:r>
    </w:p>
    <w:p>
      <w:r>
        <w:rPr>
          <w:rFonts w:ascii="微软雅黑" w:hAnsi="微软雅黑" w:eastAsia="微软雅黑"/>
          <w:b/>
          <w:sz w:val="22"/>
        </w:rPr>
        <w:t>3. 四策略融合混合推荐算法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将协同过滤(35%)、分类偏好(25%)、平台偏好(20%)、全局热度(20%)四种策略加权融合，并通过多样性增强机制（同作者惩罚、同分类计数惩罚）避免推荐结果的"信息茧房"效应。首次实现了跨平台的内容推荐能力。</w:t>
      </w:r>
    </w:p>
    <w:p>
      <w:r>
        <w:rPr>
          <w:rFonts w:ascii="微软雅黑" w:hAnsi="微软雅黑" w:eastAsia="微软雅黑"/>
          <w:b/>
          <w:sz w:val="22"/>
        </w:rPr>
        <w:t>4. Spark + Python双模式分析引擎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核心分析逻辑在Spark上实现，同时提供Python原生回退方案（使用defaultdict和Counter实现相同功能）。当Spark环境不可用时自动切换到Python模式，保证系统的鲁棒性和可移植性。</w:t>
      </w:r>
    </w:p>
    <w:p>
      <w:r>
        <w:rPr>
          <w:rFonts w:ascii="微软雅黑" w:hAnsi="微软雅黑" w:eastAsia="微软雅黑"/>
          <w:b/>
          <w:sz w:val="22"/>
        </w:rPr>
        <w:t>5. SQLite/MySQL双数据库模式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开发阶段使用SQLite（零配置），生产环境可无缝切换至MySQL 8.0，仅需取消settings.py中的注释即可。兼顾开发便捷性和生产可靠性。</w:t>
      </w:r>
    </w:p>
    <w:p>
      <w:r>
        <w:rPr>
          <w:rFonts w:ascii="微软雅黑" w:hAnsi="微软雅黑" w:eastAsia="微软雅黑"/>
          <w:b/>
          <w:sz w:val="22"/>
        </w:rPr>
        <w:t>6. 前后端分离的API架构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前端HTML页面与后端通过12个RESTful API端点进行数据交互，所有图表数据通过AJAX异步加载。API支持丰富的查询参数（排序、筛选、分页），为后续开发移动端或第三方接入预留接口。</w:t>
      </w:r>
    </w:p>
    <w:p>
      <w:r>
        <w:rPr>
          <w:rFonts w:ascii="微软雅黑" w:hAnsi="微软雅黑" w:eastAsia="微软雅黑"/>
          <w:b/>
          <w:sz w:val="22"/>
        </w:rPr>
        <w:t>7. 丰富的可视化图表体系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基于ECharts 5.0实现散点图（字数vs热度）、堆叠柱状图（平台×分类）、饼图（分类分布）、玫瑰图（平台占比）、热力图（多维交叉分析）等10+种图表类型，支持自适应布局和动态筛选。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九、总结与展望</w:t>
      </w:r>
    </w:p>
    <w:p>
      <w:pPr>
        <w:pStyle w:val="Heading2"/>
      </w:pPr>
      <w:r>
        <w:rPr>
          <w:color w:val="003366"/>
        </w:rPr>
        <w:t>9.1 项目成果总结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本项目成功构建了一个完整的多平台小说大数据分析与推荐系统，取得以下核心成果：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数据层面：完成8大平台、15个分类、600+部小说的数据采集与整合，总数据覆盖928万+字数、1372万+点击量、181万+收藏量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技术层面：搭建了完整的Spark + Hadoop + Django + ECharts技术栈，实现了从数据采集→处理→分析→展示的完整流水线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算法层面：自研TF-IDF向量化引擎+四策略融合混合推荐算法，支持跨平台内容发现和多样性推荐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应用层面：构建了包含首页、列表、详情、分析、可视化、推荐、用户中心7大模块的完整Web应用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API层面：提供12个RESTful数据接口，覆盖平台对比、分类分析、作者分析、热度排行等多维度数据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文档层面：产出环境搭建指南(PROJECT_GUIDE.md)、可行性分析报告、技术报告等完整文档</w:t>
      </w:r>
    </w:p>
    <w:p>
      <w:pPr>
        <w:pStyle w:val="Heading2"/>
      </w:pPr>
      <w:r>
        <w:rPr>
          <w:color w:val="003366"/>
        </w:rPr>
        <w:t>9.2 技术指标汇总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0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数据规模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小说总数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600+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数据规模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覆盖平台数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8个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数据规模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覆盖分类数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15个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数据规模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数据字段数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13个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系统功能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Web页面数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8个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系统功能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RESTful API端点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12个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系统功能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数据模型数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6个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系统功能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可视化图表类型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10+种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算法能力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推荐策略数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4种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算法能力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TF-IDF特征维度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500维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算法能力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支持推荐类型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5种(内容/协同/跨平台/热度/混合)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代码规模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Python脚本文件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sz w:val="18"/>
              </w:rPr>
              <w:t>15+个</w:t>
            </w:r>
          </w:p>
        </w:tc>
      </w:tr>
      <w:tr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代码规模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HTML模板文件</w:t>
            </w:r>
          </w:p>
        </w:tc>
        <w:tc>
          <w:tcPr>
            <w:tcW w:type="dxa" w:w="3009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10+个</w:t>
            </w:r>
          </w:p>
        </w:tc>
      </w:tr>
    </w:tbl>
    <w:p/>
    <w:p>
      <w:pPr>
        <w:pStyle w:val="Heading2"/>
      </w:pPr>
      <w:r>
        <w:rPr>
          <w:color w:val="003366"/>
        </w:rPr>
        <w:t>9.3 未来展望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引入大语言模型（LLM）：利用LLM进行深度的内容理解、小说摘要生成、写作风格分析和智能书评生成，提升内容分析的深度和精度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实时数据管道：构建基于Kafka/Flume的实时数据采集管道，实现新作品上架、数据更新的准实时监控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用户画像深化：引入用户行为追踪，构建细粒度用户画像，实现更深度的个性化推荐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社区功能扩展：增加书评、书单、讨论组等社交功能，从数据分析平台升级为读者社区平台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商业化探索：逐步推出VIP订阅、API服务、定制报告、企业合作等商业化产品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移动端适配：开发React Native或微信小程序版本，触达更广泛的移动端用户群体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AIGC辅助创作：利用生成式AI技术为作者提供创作灵感、大纲优化、读者偏好分析等辅助工具</w:t>
      </w:r>
    </w:p>
    <w:p/>
    <w:p/>
    <w:p>
      <w:pPr>
        <w:jc w:val="center"/>
      </w:pPr>
      <w:r>
        <w:rPr>
          <w:color w:val="808080"/>
          <w:sz w:val="20"/>
        </w:rPr>
        <w:t>— 报告结束 —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