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AD8" w:rsidRDefault="002F7AD8" w:rsidP="00771674">
      <w:pPr>
        <w:adjustRightInd/>
        <w:snapToGrid/>
        <w:spacing w:before="100" w:beforeAutospacing="1" w:after="100" w:afterAutospacing="1"/>
        <w:outlineLvl w:val="3"/>
        <w:rPr>
          <w:rFonts w:asciiTheme="minorEastAsia" w:eastAsiaTheme="minorEastAsia" w:hAnsiTheme="minorEastAsia" w:cs="宋体" w:hint="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姓名：李欣悦              学号：5720182039</w:t>
      </w:r>
    </w:p>
    <w:p w:rsidR="00771674" w:rsidRPr="00771674" w:rsidRDefault="00771674" w:rsidP="00771674">
      <w:pPr>
        <w:adjustRightInd/>
        <w:snapToGrid/>
        <w:spacing w:before="100" w:beforeAutospacing="1" w:after="100" w:afterAutospacing="1"/>
        <w:outlineLvl w:val="3"/>
        <w:rPr>
          <w:rFonts w:asciiTheme="minorEastAsia" w:eastAsiaTheme="minorEastAsia" w:hAnsiTheme="minorEastAsia" w:cs="宋体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本次作业使用spss软件对数据基本处理</w:t>
      </w:r>
      <w:r w:rsidR="00305166">
        <w:rPr>
          <w:rFonts w:asciiTheme="minorEastAsia" w:eastAsiaTheme="minorEastAsia" w:hAnsiTheme="minorEastAsia" w:cs="宋体" w:hint="eastAsia"/>
          <w:bCs/>
          <w:sz w:val="24"/>
          <w:szCs w:val="24"/>
        </w:rPr>
        <w:t>，未使用编程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，处理过程及结果如下所示。</w:t>
      </w:r>
    </w:p>
    <w:p w:rsidR="004358AB" w:rsidRPr="00BE1FB2" w:rsidRDefault="00BE1FB2" w:rsidP="00D31D50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 w:rsidRPr="00BE1FB2">
        <w:rPr>
          <w:rFonts w:asciiTheme="minorEastAsia" w:eastAsiaTheme="minorEastAsia" w:hAnsiTheme="minorEastAsia" w:hint="eastAsia"/>
          <w:b/>
          <w:sz w:val="24"/>
          <w:szCs w:val="24"/>
        </w:rPr>
        <w:t>第一个数据集</w:t>
      </w:r>
      <w:r w:rsidR="00982B34" w:rsidRPr="00BE1FB2">
        <w:rPr>
          <w:rFonts w:asciiTheme="minorEastAsia" w:eastAsiaTheme="minorEastAsia" w:hAnsiTheme="minorEastAsia" w:hint="eastAsia"/>
          <w:b/>
          <w:sz w:val="24"/>
          <w:szCs w:val="24"/>
        </w:rPr>
        <w:t>数据集：</w:t>
      </w:r>
      <w:hyperlink r:id="rId7" w:history="1">
        <w:r w:rsidR="00982B34" w:rsidRPr="00BE1FB2">
          <w:rPr>
            <w:rStyle w:val="a3"/>
            <w:rFonts w:asciiTheme="minorEastAsia" w:eastAsiaTheme="minorEastAsia" w:hAnsiTheme="minorEastAsia"/>
            <w:b/>
            <w:color w:val="auto"/>
            <w:sz w:val="24"/>
            <w:szCs w:val="24"/>
            <w:u w:val="none"/>
          </w:rPr>
          <w:t>Wine Reviews</w:t>
        </w:r>
      </w:hyperlink>
    </w:p>
    <w:p w:rsidR="004B590A" w:rsidRPr="004B590A" w:rsidRDefault="004B590A" w:rsidP="004B590A">
      <w:pPr>
        <w:adjustRightInd/>
        <w:snapToGrid/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  <w:szCs w:val="20"/>
        </w:rPr>
      </w:pPr>
      <w:r w:rsidRPr="004B590A">
        <w:rPr>
          <w:rFonts w:ascii="宋体" w:eastAsia="宋体" w:hAnsi="宋体" w:cs="宋体"/>
          <w:b/>
          <w:bCs/>
          <w:sz w:val="20"/>
          <w:szCs w:val="20"/>
        </w:rPr>
        <w:t>数据摘要</w:t>
      </w:r>
    </w:p>
    <w:p w:rsidR="00036DCE" w:rsidRPr="00036DCE" w:rsidRDefault="00036DCE" w:rsidP="00036DCE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对标称属性，给出每个可能取值的频数</w:t>
      </w:r>
    </w:p>
    <w:tbl>
      <w:tblPr>
        <w:tblW w:w="75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36"/>
        <w:gridCol w:w="2352"/>
        <w:gridCol w:w="1030"/>
        <w:gridCol w:w="1030"/>
        <w:gridCol w:w="1215"/>
        <w:gridCol w:w="1215"/>
      </w:tblGrid>
      <w:tr w:rsidR="00036DCE" w:rsidRPr="00036DCE">
        <w:trPr>
          <w:cantSplit/>
        </w:trPr>
        <w:tc>
          <w:tcPr>
            <w:tcW w:w="75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sz w:val="18"/>
                <w:szCs w:val="18"/>
              </w:rPr>
            </w:pPr>
            <w:r w:rsidRPr="00036DCE">
              <w:rPr>
                <w:rFonts w:ascii="MingLiU" w:eastAsia="MingLiU" w:hAnsi="Times New Roman" w:cs="MingLiU"/>
                <w:b/>
                <w:bCs/>
                <w:color w:val="010205"/>
                <w:sz w:val="18"/>
                <w:szCs w:val="18"/>
              </w:rPr>
              <w:t>country</w:t>
            </w:r>
          </w:p>
        </w:tc>
      </w:tr>
      <w:tr w:rsidR="00036DCE" w:rsidRPr="00036DCE">
        <w:trPr>
          <w:cantSplit/>
        </w:trPr>
        <w:tc>
          <w:tcPr>
            <w:tcW w:w="308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频率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百分比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有效百分比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累计百分比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有效</w:t>
            </w:r>
          </w:p>
        </w:tc>
        <w:tc>
          <w:tcPr>
            <w:tcW w:w="235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63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Argentina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3798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2.9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2.9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3.0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Armenia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3.0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Australia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2329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1.8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1.8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4.8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Austria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3344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2.6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2.6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7.3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Bosnia and Herzegovina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7.3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Brazil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7.4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Bulgaria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141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7.5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Canada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257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7.7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Chile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4471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3.4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3.4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11.1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China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11.1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Croatia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73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11.2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Cyprus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11.2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Czech Republic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11.2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Egypt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11.2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England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11.3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France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22089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17.0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17.0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28.3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Georgia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28.3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Germany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2165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1.7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1.7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30.0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Greece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30.3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Hungary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146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30.5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India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30.5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Israel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30.9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Italy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19537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15.0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15.0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45.9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Lebanon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45.9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Luxembourg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45.9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Macedonia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45.9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Mexico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46.0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Moldova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46.0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Morocco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46.1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New Zealand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1419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47.1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Peru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47.2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Portugal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5690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4.4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4.4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51.5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Romania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51.6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Serbia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51.6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Slovakia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51.6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Slovenia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51.7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South Africa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1401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52.8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Spain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6645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57.9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Switzerland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57.9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Turkey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58.0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Ukraine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58.0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Uruguay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58.1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US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54496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41.9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41.9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100.0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23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总计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129951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100.0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100.0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DCE" w:rsidRPr="00BE1FB2" w:rsidRDefault="00036DCE" w:rsidP="00BE1FB2">
      <w:pPr>
        <w:pStyle w:val="a8"/>
        <w:widowControl w:val="0"/>
        <w:autoSpaceDE w:val="0"/>
        <w:autoSpaceDN w:val="0"/>
        <w:snapToGrid/>
        <w:spacing w:after="0" w:line="400" w:lineRule="atLeast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5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37"/>
        <w:gridCol w:w="737"/>
        <w:gridCol w:w="1030"/>
        <w:gridCol w:w="1030"/>
        <w:gridCol w:w="1215"/>
        <w:gridCol w:w="1215"/>
      </w:tblGrid>
      <w:tr w:rsidR="00036DCE" w:rsidRPr="00036DCE">
        <w:trPr>
          <w:cantSplit/>
        </w:trPr>
        <w:tc>
          <w:tcPr>
            <w:tcW w:w="59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sz w:val="18"/>
                <w:szCs w:val="18"/>
              </w:rPr>
            </w:pPr>
            <w:r w:rsidRPr="00036DCE">
              <w:rPr>
                <w:rFonts w:ascii="MingLiU" w:eastAsia="MingLiU" w:hAnsi="Times New Roman" w:cs="MingLiU"/>
                <w:b/>
                <w:bCs/>
                <w:color w:val="010205"/>
                <w:sz w:val="18"/>
                <w:szCs w:val="18"/>
              </w:rPr>
              <w:t>points</w:t>
            </w:r>
          </w:p>
        </w:tc>
      </w:tr>
      <w:tr w:rsidR="00036DCE" w:rsidRPr="00036DCE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频率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百分比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有效百分比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累计百分比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有效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80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397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.3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.3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.3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81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689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.5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.5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.8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82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1833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1.4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1.4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2.2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83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3021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4.6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84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6477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9.6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85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9529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7.3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7.3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16.9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86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12600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9.7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9.7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26.6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87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16930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13.0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13.0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39.6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88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17201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13.2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13.2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52.9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89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12224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9.4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9.4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62.3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90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15410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11.9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11.9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74.1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91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11355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8.7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8.7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82.9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92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9611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7.4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7.4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90.3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93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6487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95.3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94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3755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2.9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2.9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98.1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95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1535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1.2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1.2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99.3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96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523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99.7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97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228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99.9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98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100.0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99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100.0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100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100.0</w:t>
            </w:r>
          </w:p>
        </w:tc>
      </w:tr>
      <w:tr w:rsidR="00036DCE" w:rsidRPr="00036DCE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总计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129933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100.0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100.0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6DCE" w:rsidRPr="00036DCE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缺失</w:t>
            </w: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系统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6DCE" w:rsidRPr="00036DCE">
        <w:trPr>
          <w:cantSplit/>
        </w:trPr>
        <w:tc>
          <w:tcPr>
            <w:tcW w:w="147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总计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129951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100.0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DCE" w:rsidRPr="00036DCE" w:rsidRDefault="00036DCE" w:rsidP="00036DCE">
      <w:pPr>
        <w:pStyle w:val="a8"/>
        <w:widowControl w:val="0"/>
        <w:autoSpaceDE w:val="0"/>
        <w:autoSpaceDN w:val="0"/>
        <w:snapToGrid/>
        <w:spacing w:after="0" w:line="400" w:lineRule="atLeast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036DCE" w:rsidRPr="00036DCE" w:rsidRDefault="004B590A" w:rsidP="00036DCE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590A">
        <w:rPr>
          <w:rFonts w:ascii="宋体" w:eastAsia="宋体" w:hAnsi="宋体" w:cs="宋体"/>
          <w:sz w:val="24"/>
          <w:szCs w:val="24"/>
        </w:rPr>
        <w:t>数值属性，给出最大、最小、均值、中位数、四分位数及缺失值的个数。</w:t>
      </w:r>
    </w:p>
    <w:tbl>
      <w:tblPr>
        <w:tblW w:w="2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59"/>
        <w:gridCol w:w="757"/>
        <w:gridCol w:w="1058"/>
      </w:tblGrid>
      <w:tr w:rsidR="00036DCE" w:rsidRPr="00036DCE">
        <w:trPr>
          <w:cantSplit/>
        </w:trPr>
        <w:tc>
          <w:tcPr>
            <w:tcW w:w="2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sz w:val="18"/>
                <w:szCs w:val="18"/>
              </w:rPr>
            </w:pPr>
            <w:r w:rsidRPr="00036DCE">
              <w:rPr>
                <w:rFonts w:ascii="MingLiU" w:eastAsia="MingLiU" w:hAnsi="Times New Roman" w:cs="MingLiU" w:hint="eastAsia"/>
                <w:b/>
                <w:bCs/>
                <w:color w:val="010205"/>
                <w:sz w:val="18"/>
                <w:szCs w:val="18"/>
              </w:rPr>
              <w:t>统计</w:t>
            </w:r>
          </w:p>
        </w:tc>
      </w:tr>
      <w:tr w:rsidR="00036DCE" w:rsidRPr="00036DCE">
        <w:trPr>
          <w:cantSplit/>
        </w:trPr>
        <w:tc>
          <w:tcPr>
            <w:tcW w:w="2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  <w:shd w:val="clear" w:color="auto" w:fill="FFFFFF"/>
              </w:rPr>
              <w:t xml:space="preserve">price  </w:t>
            </w:r>
          </w:p>
        </w:tc>
      </w:tr>
      <w:tr w:rsidR="00036DCE" w:rsidRPr="00036DCE">
        <w:trPr>
          <w:cantSplit/>
        </w:trPr>
        <w:tc>
          <w:tcPr>
            <w:tcW w:w="1058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个案数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有效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120943</w:t>
            </w:r>
          </w:p>
        </w:tc>
      </w:tr>
      <w:tr w:rsidR="00036DCE" w:rsidRPr="00036DCE">
        <w:trPr>
          <w:cantSplit/>
        </w:trPr>
        <w:tc>
          <w:tcPr>
            <w:tcW w:w="1058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缺失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9008</w:t>
            </w:r>
          </w:p>
        </w:tc>
      </w:tr>
      <w:tr w:rsidR="00036DCE" w:rsidRPr="00036DCE">
        <w:trPr>
          <w:cantSplit/>
        </w:trPr>
        <w:tc>
          <w:tcPr>
            <w:tcW w:w="181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平均值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35.36</w:t>
            </w:r>
          </w:p>
        </w:tc>
      </w:tr>
      <w:tr w:rsidR="00036DCE" w:rsidRPr="00036DCE">
        <w:trPr>
          <w:cantSplit/>
        </w:trPr>
        <w:tc>
          <w:tcPr>
            <w:tcW w:w="181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中位数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25.00</w:t>
            </w:r>
          </w:p>
        </w:tc>
      </w:tr>
      <w:tr w:rsidR="00036DCE" w:rsidRPr="00036DCE">
        <w:trPr>
          <w:cantSplit/>
        </w:trPr>
        <w:tc>
          <w:tcPr>
            <w:tcW w:w="181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最小值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</w:t>
            </w:r>
          </w:p>
        </w:tc>
      </w:tr>
      <w:tr w:rsidR="00036DCE" w:rsidRPr="00036DCE">
        <w:trPr>
          <w:cantSplit/>
        </w:trPr>
        <w:tc>
          <w:tcPr>
            <w:tcW w:w="181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最大值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3300</w:t>
            </w:r>
          </w:p>
        </w:tc>
      </w:tr>
      <w:tr w:rsidR="00036DCE" w:rsidRPr="00036DCE">
        <w:trPr>
          <w:cantSplit/>
        </w:trPr>
        <w:tc>
          <w:tcPr>
            <w:tcW w:w="105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百分位数</w:t>
            </w:r>
          </w:p>
        </w:tc>
        <w:tc>
          <w:tcPr>
            <w:tcW w:w="7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25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17.00</w:t>
            </w:r>
          </w:p>
        </w:tc>
      </w:tr>
      <w:tr w:rsidR="00036DCE" w:rsidRPr="00036DCE">
        <w:trPr>
          <w:cantSplit/>
        </w:trPr>
        <w:tc>
          <w:tcPr>
            <w:tcW w:w="105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50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25.00</w:t>
            </w:r>
          </w:p>
        </w:tc>
      </w:tr>
      <w:tr w:rsidR="00036DCE" w:rsidRPr="00036DCE">
        <w:trPr>
          <w:cantSplit/>
        </w:trPr>
        <w:tc>
          <w:tcPr>
            <w:tcW w:w="105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75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036DCE" w:rsidRPr="00036DCE" w:rsidRDefault="00036DCE" w:rsidP="00036DCE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036DCE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42.00</w:t>
            </w:r>
          </w:p>
        </w:tc>
      </w:tr>
    </w:tbl>
    <w:p w:rsidR="00036DCE" w:rsidRPr="00036DCE" w:rsidRDefault="00036DCE" w:rsidP="00BE1FB2">
      <w:pPr>
        <w:pStyle w:val="a8"/>
        <w:widowControl w:val="0"/>
        <w:autoSpaceDE w:val="0"/>
        <w:autoSpaceDN w:val="0"/>
        <w:snapToGrid/>
        <w:spacing w:after="0" w:line="400" w:lineRule="atLeast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4B590A" w:rsidRPr="004B590A" w:rsidRDefault="004B590A" w:rsidP="004B590A">
      <w:pPr>
        <w:adjustRightInd/>
        <w:snapToGrid/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  <w:szCs w:val="20"/>
        </w:rPr>
      </w:pPr>
      <w:r w:rsidRPr="004B590A">
        <w:rPr>
          <w:rFonts w:ascii="宋体" w:eastAsia="宋体" w:hAnsi="宋体" w:cs="宋体"/>
          <w:b/>
          <w:bCs/>
          <w:sz w:val="20"/>
          <w:szCs w:val="20"/>
        </w:rPr>
        <w:t>数据的可视化</w:t>
      </w:r>
    </w:p>
    <w:p w:rsidR="004B590A" w:rsidRPr="004B590A" w:rsidRDefault="004B590A" w:rsidP="004B590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590A">
        <w:rPr>
          <w:rFonts w:ascii="宋体" w:eastAsia="宋体" w:hAnsi="宋体" w:cs="宋体"/>
          <w:sz w:val="24"/>
          <w:szCs w:val="24"/>
        </w:rPr>
        <w:t>针对数值属性，</w:t>
      </w:r>
    </w:p>
    <w:p w:rsidR="002504F6" w:rsidRPr="002504F6" w:rsidRDefault="004B590A" w:rsidP="002504F6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590A">
        <w:rPr>
          <w:rFonts w:ascii="宋体" w:eastAsia="宋体" w:hAnsi="宋体" w:cs="宋体"/>
          <w:sz w:val="24"/>
          <w:szCs w:val="24"/>
        </w:rPr>
        <w:t>绘制直方图，用qq图检验其分布是否为正态分布。</w:t>
      </w:r>
    </w:p>
    <w:p w:rsidR="002504F6" w:rsidRDefault="002504F6" w:rsidP="004B590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504F6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74310" cy="422225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0A" w:rsidRDefault="004B590A" w:rsidP="004B590A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</w:p>
    <w:p w:rsidR="004B590A" w:rsidRDefault="004B590A" w:rsidP="004B590A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4194" cy="3565724"/>
            <wp:effectExtent l="19050" t="0" r="350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010" cy="356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0A" w:rsidRPr="004B590A" w:rsidRDefault="004B590A" w:rsidP="004B590A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3732" cy="311034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414" cy="311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0A" w:rsidRDefault="004B590A" w:rsidP="004B590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590A">
        <w:rPr>
          <w:rFonts w:ascii="宋体" w:eastAsia="宋体" w:hAnsi="宋体" w:cs="宋体"/>
          <w:sz w:val="24"/>
          <w:szCs w:val="24"/>
        </w:rPr>
        <w:t>绘制盒图，对离群值进行识别</w:t>
      </w:r>
    </w:p>
    <w:p w:rsidR="002504F6" w:rsidRDefault="002504F6" w:rsidP="002504F6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97950" cy="304038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898" cy="304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0A" w:rsidRPr="004B590A" w:rsidRDefault="004B590A" w:rsidP="004B590A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</w:p>
    <w:p w:rsidR="004B590A" w:rsidRPr="004B590A" w:rsidRDefault="004B590A" w:rsidP="004B590A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4B590A">
        <w:rPr>
          <w:rFonts w:ascii="宋体" w:eastAsia="宋体" w:hAnsi="宋体" w:cs="宋体"/>
          <w:b/>
          <w:bCs/>
          <w:sz w:val="24"/>
          <w:szCs w:val="24"/>
        </w:rPr>
        <w:t>3.2 数据缺失的处理</w:t>
      </w:r>
    </w:p>
    <w:p w:rsidR="004B590A" w:rsidRDefault="004B590A" w:rsidP="004B590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590A">
        <w:rPr>
          <w:rFonts w:ascii="宋体" w:eastAsia="宋体" w:hAnsi="宋体" w:cs="宋体"/>
          <w:sz w:val="24"/>
          <w:szCs w:val="24"/>
        </w:rPr>
        <w:t>观察数据集中缺失数据，分析其缺失的原因。</w:t>
      </w:r>
    </w:p>
    <w:tbl>
      <w:tblPr>
        <w:tblW w:w="79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35"/>
        <w:gridCol w:w="1027"/>
        <w:gridCol w:w="1027"/>
        <w:gridCol w:w="1028"/>
        <w:gridCol w:w="1028"/>
        <w:gridCol w:w="1028"/>
        <w:gridCol w:w="1028"/>
        <w:gridCol w:w="1028"/>
      </w:tblGrid>
      <w:tr w:rsidR="002504F6" w:rsidTr="002504F6">
        <w:trPr>
          <w:cantSplit/>
        </w:trPr>
        <w:tc>
          <w:tcPr>
            <w:tcW w:w="792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04F6" w:rsidRDefault="002504F6" w:rsidP="002504F6">
            <w:pPr>
              <w:spacing w:line="320" w:lineRule="atLeast"/>
              <w:ind w:left="60" w:right="60"/>
              <w:jc w:val="center"/>
              <w:rPr>
                <w:color w:val="010205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10205"/>
                <w:sz w:val="18"/>
                <w:szCs w:val="18"/>
              </w:rPr>
              <w:t>单变量统计</w:t>
            </w:r>
          </w:p>
        </w:tc>
      </w:tr>
      <w:tr w:rsidR="002504F6" w:rsidTr="002504F6">
        <w:trPr>
          <w:cantSplit/>
        </w:trPr>
        <w:tc>
          <w:tcPr>
            <w:tcW w:w="7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04F6" w:rsidRDefault="002504F6" w:rsidP="002504F6">
            <w:pPr>
              <w:rPr>
                <w:rFonts w:ascii="Times New Roman" w:eastAsiaTheme="minorEastAsia" w:cs="Times New Roman"/>
                <w:sz w:val="24"/>
                <w:szCs w:val="24"/>
              </w:rPr>
            </w:pPr>
          </w:p>
        </w:tc>
        <w:tc>
          <w:tcPr>
            <w:tcW w:w="102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504F6" w:rsidRDefault="002504F6" w:rsidP="002504F6">
            <w:pPr>
              <w:spacing w:line="320" w:lineRule="atLeast"/>
              <w:ind w:left="60" w:right="60"/>
              <w:jc w:val="center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个案数</w:t>
            </w:r>
          </w:p>
        </w:tc>
        <w:tc>
          <w:tcPr>
            <w:tcW w:w="102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504F6" w:rsidRDefault="002504F6" w:rsidP="002504F6">
            <w:pPr>
              <w:spacing w:line="320" w:lineRule="atLeast"/>
              <w:ind w:left="60" w:right="60"/>
              <w:jc w:val="center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平均值</w:t>
            </w:r>
          </w:p>
        </w:tc>
        <w:tc>
          <w:tcPr>
            <w:tcW w:w="102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504F6" w:rsidRDefault="002504F6" w:rsidP="002504F6">
            <w:pPr>
              <w:spacing w:line="320" w:lineRule="atLeast"/>
              <w:ind w:left="60" w:right="60"/>
              <w:jc w:val="center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标准差</w:t>
            </w:r>
          </w:p>
        </w:tc>
        <w:tc>
          <w:tcPr>
            <w:tcW w:w="2054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504F6" w:rsidRDefault="002504F6" w:rsidP="002504F6">
            <w:pPr>
              <w:spacing w:line="320" w:lineRule="atLeast"/>
              <w:ind w:left="60" w:right="60"/>
              <w:jc w:val="center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缺失</w:t>
            </w:r>
          </w:p>
        </w:tc>
        <w:tc>
          <w:tcPr>
            <w:tcW w:w="205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504F6" w:rsidRDefault="002504F6" w:rsidP="002504F6">
            <w:pPr>
              <w:spacing w:line="320" w:lineRule="atLeast"/>
              <w:ind w:left="60" w:right="60"/>
              <w:jc w:val="center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极值数</w:t>
            </w:r>
            <w:r>
              <w:rPr>
                <w:color w:val="264A60"/>
                <w:sz w:val="14"/>
                <w:szCs w:val="14"/>
                <w:vertAlign w:val="superscript"/>
              </w:rPr>
              <w:t>a</w:t>
            </w:r>
          </w:p>
        </w:tc>
      </w:tr>
      <w:tr w:rsidR="002504F6" w:rsidTr="002504F6">
        <w:trPr>
          <w:cantSplit/>
        </w:trPr>
        <w:tc>
          <w:tcPr>
            <w:tcW w:w="7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04F6" w:rsidRDefault="002504F6" w:rsidP="002504F6">
            <w:pPr>
              <w:rPr>
                <w:color w:val="264A60"/>
                <w:sz w:val="14"/>
                <w:szCs w:val="14"/>
              </w:rPr>
            </w:pPr>
          </w:p>
        </w:tc>
        <w:tc>
          <w:tcPr>
            <w:tcW w:w="102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504F6" w:rsidRDefault="002504F6" w:rsidP="002504F6">
            <w:pPr>
              <w:rPr>
                <w:color w:val="264A60"/>
                <w:sz w:val="14"/>
                <w:szCs w:val="14"/>
              </w:rPr>
            </w:pPr>
          </w:p>
        </w:tc>
        <w:tc>
          <w:tcPr>
            <w:tcW w:w="102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504F6" w:rsidRDefault="002504F6" w:rsidP="002504F6">
            <w:pPr>
              <w:rPr>
                <w:color w:val="264A60"/>
                <w:sz w:val="14"/>
                <w:szCs w:val="14"/>
              </w:rPr>
            </w:pPr>
          </w:p>
        </w:tc>
        <w:tc>
          <w:tcPr>
            <w:tcW w:w="102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504F6" w:rsidRDefault="002504F6" w:rsidP="002504F6">
            <w:pPr>
              <w:rPr>
                <w:color w:val="264A60"/>
                <w:sz w:val="14"/>
                <w:szCs w:val="14"/>
              </w:rPr>
            </w:pP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504F6" w:rsidRDefault="002504F6" w:rsidP="002504F6">
            <w:pPr>
              <w:spacing w:line="320" w:lineRule="atLeast"/>
              <w:ind w:left="60" w:right="60"/>
              <w:jc w:val="center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计数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504F6" w:rsidRDefault="002504F6" w:rsidP="002504F6">
            <w:pPr>
              <w:spacing w:line="320" w:lineRule="atLeast"/>
              <w:ind w:left="60" w:right="60"/>
              <w:jc w:val="center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百分比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504F6" w:rsidRDefault="002504F6" w:rsidP="002504F6">
            <w:pPr>
              <w:spacing w:line="320" w:lineRule="atLeast"/>
              <w:ind w:left="60" w:right="60"/>
              <w:jc w:val="center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低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504F6" w:rsidRDefault="002504F6" w:rsidP="002504F6">
            <w:pPr>
              <w:spacing w:line="320" w:lineRule="atLeast"/>
              <w:ind w:left="60" w:right="60"/>
              <w:jc w:val="center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高</w:t>
            </w:r>
          </w:p>
        </w:tc>
      </w:tr>
      <w:tr w:rsidR="002504F6" w:rsidTr="002504F6">
        <w:trPr>
          <w:cantSplit/>
        </w:trPr>
        <w:tc>
          <w:tcPr>
            <w:tcW w:w="73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504F6" w:rsidRDefault="002504F6" w:rsidP="002504F6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>price</w:t>
            </w:r>
          </w:p>
        </w:tc>
        <w:tc>
          <w:tcPr>
            <w:tcW w:w="1027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504F6" w:rsidRDefault="002504F6" w:rsidP="002504F6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120943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504F6" w:rsidRDefault="002504F6" w:rsidP="002504F6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35.36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504F6" w:rsidRDefault="002504F6" w:rsidP="002504F6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41.024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504F6" w:rsidRDefault="002504F6" w:rsidP="002504F6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9008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504F6" w:rsidRDefault="002504F6" w:rsidP="002504F6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6.9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504F6" w:rsidRDefault="002504F6" w:rsidP="002504F6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0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504F6" w:rsidRDefault="002504F6" w:rsidP="002504F6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2675</w:t>
            </w:r>
          </w:p>
        </w:tc>
      </w:tr>
    </w:tbl>
    <w:p w:rsidR="002504F6" w:rsidRDefault="002504F6" w:rsidP="002504F6">
      <w:pPr>
        <w:rPr>
          <w:color w:val="010205"/>
          <w:sz w:val="14"/>
          <w:szCs w:val="14"/>
        </w:rPr>
      </w:pPr>
    </w:p>
    <w:tbl>
      <w:tblPr>
        <w:tblW w:w="2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64"/>
        <w:gridCol w:w="110"/>
        <w:gridCol w:w="1021"/>
        <w:gridCol w:w="45"/>
        <w:gridCol w:w="273"/>
      </w:tblGrid>
      <w:tr w:rsidR="002504F6" w:rsidTr="00943469">
        <w:trPr>
          <w:gridAfter w:val="1"/>
          <w:wAfter w:w="273" w:type="dxa"/>
          <w:cantSplit/>
        </w:trPr>
        <w:tc>
          <w:tcPr>
            <w:tcW w:w="1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04F6" w:rsidRDefault="002504F6" w:rsidP="002504F6">
            <w:pPr>
              <w:spacing w:line="320" w:lineRule="atLeast"/>
              <w:ind w:left="60" w:right="60"/>
              <w:jc w:val="center"/>
              <w:rPr>
                <w:color w:val="010205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10205"/>
                <w:sz w:val="18"/>
                <w:szCs w:val="18"/>
              </w:rPr>
              <w:t>估算平均值摘要</w:t>
            </w:r>
          </w:p>
        </w:tc>
      </w:tr>
      <w:tr w:rsidR="002504F6" w:rsidTr="00943469">
        <w:trPr>
          <w:gridAfter w:val="1"/>
          <w:wAfter w:w="273" w:type="dxa"/>
          <w:cantSplit/>
        </w:trPr>
        <w:tc>
          <w:tcPr>
            <w:tcW w:w="8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504F6" w:rsidRDefault="002504F6" w:rsidP="002504F6">
            <w:pPr>
              <w:rPr>
                <w:rFonts w:ascii="Times New Roman" w:eastAsiaTheme="minorEastAsia" w:cs="Times New Roman"/>
                <w:sz w:val="24"/>
                <w:szCs w:val="24"/>
              </w:rPr>
            </w:pPr>
          </w:p>
        </w:tc>
        <w:tc>
          <w:tcPr>
            <w:tcW w:w="106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504F6" w:rsidRDefault="002504F6" w:rsidP="002504F6">
            <w:pPr>
              <w:spacing w:line="320" w:lineRule="atLeast"/>
              <w:ind w:left="60" w:right="60"/>
              <w:jc w:val="center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>price</w:t>
            </w:r>
          </w:p>
        </w:tc>
      </w:tr>
      <w:tr w:rsidR="002504F6" w:rsidTr="00943469">
        <w:trPr>
          <w:gridAfter w:val="1"/>
          <w:wAfter w:w="273" w:type="dxa"/>
          <w:cantSplit/>
        </w:trPr>
        <w:tc>
          <w:tcPr>
            <w:tcW w:w="874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504F6" w:rsidRDefault="002504F6" w:rsidP="002504F6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所有值</w:t>
            </w:r>
          </w:p>
        </w:tc>
        <w:tc>
          <w:tcPr>
            <w:tcW w:w="1066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504F6" w:rsidRDefault="002504F6" w:rsidP="002504F6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35.36</w:t>
            </w:r>
          </w:p>
        </w:tc>
      </w:tr>
      <w:tr w:rsidR="002504F6" w:rsidTr="00943469">
        <w:trPr>
          <w:gridAfter w:val="1"/>
          <w:wAfter w:w="273" w:type="dxa"/>
          <w:cantSplit/>
        </w:trPr>
        <w:tc>
          <w:tcPr>
            <w:tcW w:w="8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504F6" w:rsidRDefault="002504F6" w:rsidP="002504F6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>EM</w:t>
            </w:r>
          </w:p>
        </w:tc>
        <w:tc>
          <w:tcPr>
            <w:tcW w:w="106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504F6" w:rsidRDefault="002504F6" w:rsidP="002504F6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35.36</w:t>
            </w:r>
          </w:p>
        </w:tc>
      </w:tr>
      <w:tr w:rsidR="002504F6" w:rsidTr="00943469">
        <w:trPr>
          <w:gridAfter w:val="1"/>
          <w:wAfter w:w="273" w:type="dxa"/>
          <w:cantSplit/>
        </w:trPr>
        <w:tc>
          <w:tcPr>
            <w:tcW w:w="87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504F6" w:rsidRDefault="002504F6" w:rsidP="002504F6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回归</w:t>
            </w:r>
          </w:p>
        </w:tc>
        <w:tc>
          <w:tcPr>
            <w:tcW w:w="106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2504F6" w:rsidRDefault="002504F6" w:rsidP="002504F6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35.41</w:t>
            </w:r>
          </w:p>
        </w:tc>
      </w:tr>
      <w:tr w:rsidR="00943469" w:rsidTr="00943469">
        <w:trPr>
          <w:gridAfter w:val="1"/>
          <w:wAfter w:w="273" w:type="dxa"/>
          <w:cantSplit/>
        </w:trPr>
        <w:tc>
          <w:tcPr>
            <w:tcW w:w="1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43469" w:rsidRDefault="00943469" w:rsidP="009161DD">
            <w:pPr>
              <w:spacing w:line="320" w:lineRule="atLeast"/>
              <w:ind w:left="60" w:right="60"/>
              <w:jc w:val="center"/>
              <w:rPr>
                <w:color w:val="010205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10205"/>
                <w:sz w:val="18"/>
                <w:szCs w:val="18"/>
              </w:rPr>
              <w:t>估算标准差摘要</w:t>
            </w:r>
          </w:p>
        </w:tc>
      </w:tr>
      <w:tr w:rsidR="00943469" w:rsidTr="00943469">
        <w:trPr>
          <w:gridAfter w:val="1"/>
          <w:wAfter w:w="273" w:type="dxa"/>
          <w:cantSplit/>
        </w:trPr>
        <w:tc>
          <w:tcPr>
            <w:tcW w:w="8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43469" w:rsidRDefault="00943469" w:rsidP="009161DD">
            <w:pPr>
              <w:rPr>
                <w:rFonts w:ascii="Times New Roman" w:eastAsiaTheme="minorEastAsia" w:cs="Times New Roman"/>
                <w:sz w:val="24"/>
                <w:szCs w:val="24"/>
              </w:rPr>
            </w:pPr>
          </w:p>
        </w:tc>
        <w:tc>
          <w:tcPr>
            <w:tcW w:w="106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43469" w:rsidRDefault="00943469" w:rsidP="009161DD">
            <w:pPr>
              <w:spacing w:line="320" w:lineRule="atLeast"/>
              <w:ind w:left="60" w:right="60"/>
              <w:jc w:val="center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>price</w:t>
            </w:r>
          </w:p>
        </w:tc>
      </w:tr>
      <w:tr w:rsidR="00943469" w:rsidTr="00943469">
        <w:trPr>
          <w:gridAfter w:val="1"/>
          <w:wAfter w:w="273" w:type="dxa"/>
          <w:cantSplit/>
        </w:trPr>
        <w:tc>
          <w:tcPr>
            <w:tcW w:w="874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43469" w:rsidRDefault="00943469" w:rsidP="009161DD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所有值</w:t>
            </w:r>
          </w:p>
        </w:tc>
        <w:tc>
          <w:tcPr>
            <w:tcW w:w="1066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943469" w:rsidRDefault="00943469" w:rsidP="009161DD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41.024</w:t>
            </w:r>
          </w:p>
        </w:tc>
      </w:tr>
      <w:tr w:rsidR="00943469" w:rsidTr="00943469">
        <w:trPr>
          <w:gridAfter w:val="1"/>
          <w:wAfter w:w="273" w:type="dxa"/>
          <w:cantSplit/>
        </w:trPr>
        <w:tc>
          <w:tcPr>
            <w:tcW w:w="8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43469" w:rsidRDefault="00943469" w:rsidP="009161DD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>EM</w:t>
            </w:r>
          </w:p>
        </w:tc>
        <w:tc>
          <w:tcPr>
            <w:tcW w:w="106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943469" w:rsidRDefault="00943469" w:rsidP="009161DD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41.024</w:t>
            </w:r>
          </w:p>
        </w:tc>
      </w:tr>
      <w:tr w:rsidR="00943469" w:rsidTr="00943469">
        <w:trPr>
          <w:gridAfter w:val="1"/>
          <w:wAfter w:w="273" w:type="dxa"/>
          <w:cantSplit/>
        </w:trPr>
        <w:tc>
          <w:tcPr>
            <w:tcW w:w="87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43469" w:rsidRDefault="00943469" w:rsidP="009161DD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回归</w:t>
            </w:r>
          </w:p>
        </w:tc>
        <w:tc>
          <w:tcPr>
            <w:tcW w:w="106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943469" w:rsidRDefault="00943469" w:rsidP="009161DD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41.612</w:t>
            </w:r>
          </w:p>
        </w:tc>
      </w:tr>
      <w:tr w:rsidR="00943469" w:rsidTr="00943469">
        <w:trPr>
          <w:cantSplit/>
        </w:trPr>
        <w:tc>
          <w:tcPr>
            <w:tcW w:w="2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43469" w:rsidRDefault="00943469" w:rsidP="009161DD">
            <w:pPr>
              <w:spacing w:line="320" w:lineRule="atLeast"/>
              <w:ind w:left="60" w:right="60"/>
              <w:jc w:val="center"/>
              <w:rPr>
                <w:color w:val="010205"/>
                <w:sz w:val="18"/>
                <w:szCs w:val="18"/>
              </w:rPr>
            </w:pPr>
            <w:r>
              <w:rPr>
                <w:b/>
                <w:bCs/>
                <w:color w:val="010205"/>
                <w:sz w:val="18"/>
                <w:szCs w:val="18"/>
              </w:rPr>
              <w:t xml:space="preserve">EM </w:t>
            </w:r>
            <w:r>
              <w:rPr>
                <w:rFonts w:hint="eastAsia"/>
                <w:b/>
                <w:bCs/>
                <w:color w:val="010205"/>
                <w:sz w:val="18"/>
                <w:szCs w:val="18"/>
              </w:rPr>
              <w:t>平均值</w:t>
            </w:r>
            <w:r>
              <w:rPr>
                <w:b/>
                <w:bCs/>
                <w:color w:val="010205"/>
                <w:sz w:val="18"/>
                <w:szCs w:val="18"/>
                <w:vertAlign w:val="superscript"/>
              </w:rPr>
              <w:t>a</w:t>
            </w:r>
          </w:p>
        </w:tc>
      </w:tr>
      <w:tr w:rsidR="00943469" w:rsidTr="00943469">
        <w:trPr>
          <w:gridAfter w:val="2"/>
          <w:wAfter w:w="318" w:type="dxa"/>
          <w:cantSplit/>
        </w:trPr>
        <w:tc>
          <w:tcPr>
            <w:tcW w:w="18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43469" w:rsidRDefault="00943469" w:rsidP="009161DD">
            <w:pPr>
              <w:spacing w:line="320" w:lineRule="atLeast"/>
              <w:ind w:left="60" w:right="60"/>
              <w:jc w:val="center"/>
              <w:rPr>
                <w:color w:val="010205"/>
                <w:sz w:val="18"/>
                <w:szCs w:val="18"/>
              </w:rPr>
            </w:pPr>
            <w:r>
              <w:rPr>
                <w:b/>
                <w:bCs/>
                <w:color w:val="010205"/>
                <w:sz w:val="18"/>
                <w:szCs w:val="18"/>
              </w:rPr>
              <w:t xml:space="preserve">EM </w:t>
            </w:r>
            <w:r>
              <w:rPr>
                <w:rFonts w:hint="eastAsia"/>
                <w:b/>
                <w:bCs/>
                <w:color w:val="010205"/>
                <w:sz w:val="18"/>
                <w:szCs w:val="18"/>
              </w:rPr>
              <w:t>协方差</w:t>
            </w:r>
            <w:r>
              <w:rPr>
                <w:b/>
                <w:bCs/>
                <w:color w:val="010205"/>
                <w:sz w:val="18"/>
                <w:szCs w:val="18"/>
                <w:vertAlign w:val="superscript"/>
              </w:rPr>
              <w:t>a</w:t>
            </w:r>
          </w:p>
        </w:tc>
      </w:tr>
      <w:tr w:rsidR="00943469" w:rsidTr="00943469">
        <w:trPr>
          <w:gridAfter w:val="2"/>
          <w:wAfter w:w="318" w:type="dxa"/>
          <w:cantSplit/>
        </w:trPr>
        <w:tc>
          <w:tcPr>
            <w:tcW w:w="76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43469" w:rsidRDefault="00943469" w:rsidP="009161DD">
            <w:pPr>
              <w:rPr>
                <w:rFonts w:ascii="Times New Roman" w:eastAsiaTheme="minorEastAsia" w:cs="Times New Roman"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43469" w:rsidRDefault="00943469" w:rsidP="009161DD">
            <w:pPr>
              <w:spacing w:line="320" w:lineRule="atLeast"/>
              <w:ind w:left="60" w:right="60"/>
              <w:jc w:val="center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>price</w:t>
            </w:r>
          </w:p>
        </w:tc>
      </w:tr>
      <w:tr w:rsidR="00943469" w:rsidTr="00943469">
        <w:trPr>
          <w:gridAfter w:val="2"/>
          <w:wAfter w:w="318" w:type="dxa"/>
          <w:cantSplit/>
        </w:trPr>
        <w:tc>
          <w:tcPr>
            <w:tcW w:w="76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43469" w:rsidRDefault="00943469" w:rsidP="009161DD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>price</w:t>
            </w:r>
          </w:p>
        </w:tc>
        <w:tc>
          <w:tcPr>
            <w:tcW w:w="1131" w:type="dxa"/>
            <w:gridSpan w:val="2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943469" w:rsidRDefault="00943469" w:rsidP="009161DD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1682.954</w:t>
            </w:r>
          </w:p>
        </w:tc>
      </w:tr>
    </w:tbl>
    <w:p w:rsidR="002504F6" w:rsidRPr="004B590A" w:rsidRDefault="002504F6" w:rsidP="004B590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4B590A" w:rsidRPr="004B590A" w:rsidRDefault="004B590A" w:rsidP="004B590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590A">
        <w:rPr>
          <w:rFonts w:ascii="宋体" w:eastAsia="宋体" w:hAnsi="宋体" w:cs="宋体"/>
          <w:sz w:val="24"/>
          <w:szCs w:val="24"/>
        </w:rPr>
        <w:t>分别使用下列四种策略对缺失值进行处理:</w:t>
      </w:r>
    </w:p>
    <w:p w:rsidR="004B590A" w:rsidRDefault="004B590A" w:rsidP="004B590A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590A">
        <w:rPr>
          <w:rFonts w:ascii="宋体" w:eastAsia="宋体" w:hAnsi="宋体" w:cs="宋体"/>
          <w:sz w:val="24"/>
          <w:szCs w:val="24"/>
        </w:rPr>
        <w:t>将缺失部分剔除</w:t>
      </w:r>
      <w:r w:rsidR="009161DD">
        <w:rPr>
          <w:rFonts w:ascii="宋体" w:eastAsia="宋体" w:hAnsi="宋体" w:cs="宋体" w:hint="eastAsia"/>
          <w:sz w:val="24"/>
          <w:szCs w:val="24"/>
        </w:rPr>
        <w:t>后数据集直方图如下：</w:t>
      </w:r>
    </w:p>
    <w:p w:rsidR="002504F6" w:rsidRPr="004B590A" w:rsidRDefault="002504F6" w:rsidP="002504F6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52214" cy="308382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919" cy="308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0A" w:rsidRDefault="004B590A" w:rsidP="004B590A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590A">
        <w:rPr>
          <w:rFonts w:ascii="宋体" w:eastAsia="宋体" w:hAnsi="宋体" w:cs="宋体"/>
          <w:sz w:val="24"/>
          <w:szCs w:val="24"/>
        </w:rPr>
        <w:t>通过属性的相关关系来填补缺失值</w:t>
      </w:r>
      <w:r w:rsidR="009161DD">
        <w:rPr>
          <w:rFonts w:ascii="宋体" w:eastAsia="宋体" w:hAnsi="宋体" w:cs="宋体" w:hint="eastAsia"/>
          <w:sz w:val="24"/>
          <w:szCs w:val="24"/>
        </w:rPr>
        <w:t>，数据集直方图如下：</w:t>
      </w:r>
    </w:p>
    <w:p w:rsidR="002504F6" w:rsidRDefault="002504F6" w:rsidP="002504F6">
      <w:pPr>
        <w:pStyle w:val="a8"/>
        <w:ind w:firstLine="480"/>
        <w:rPr>
          <w:rFonts w:ascii="宋体" w:eastAsia="宋体" w:hAnsi="宋体" w:cs="宋体"/>
          <w:sz w:val="24"/>
          <w:szCs w:val="24"/>
        </w:rPr>
      </w:pPr>
    </w:p>
    <w:p w:rsidR="002504F6" w:rsidRPr="004B590A" w:rsidRDefault="002504F6" w:rsidP="002504F6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5330" cy="2865120"/>
            <wp:effectExtent l="1905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671" cy="286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0A" w:rsidRDefault="004B590A" w:rsidP="004B590A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590A">
        <w:rPr>
          <w:rFonts w:ascii="宋体" w:eastAsia="宋体" w:hAnsi="宋体" w:cs="宋体"/>
          <w:sz w:val="24"/>
          <w:szCs w:val="24"/>
        </w:rPr>
        <w:t>通过数据对象之间的相似性来填补缺失值</w:t>
      </w:r>
      <w:r w:rsidR="009161DD">
        <w:rPr>
          <w:rFonts w:ascii="宋体" w:eastAsia="宋体" w:hAnsi="宋体" w:cs="宋体" w:hint="eastAsia"/>
          <w:sz w:val="24"/>
          <w:szCs w:val="24"/>
        </w:rPr>
        <w:t>，数据集直方图如下：</w:t>
      </w:r>
    </w:p>
    <w:p w:rsidR="002504F6" w:rsidRPr="004B590A" w:rsidRDefault="002504F6" w:rsidP="002504F6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13810" cy="305307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508" cy="305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0A" w:rsidRDefault="004B590A" w:rsidP="00D31D50">
      <w:pPr>
        <w:spacing w:line="220" w:lineRule="atLeast"/>
      </w:pPr>
    </w:p>
    <w:p w:rsidR="009161DD" w:rsidRPr="009161DD" w:rsidRDefault="00BE1FB2" w:rsidP="009161DD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  <w:shd w:val="pct15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第二个</w:t>
      </w:r>
      <w:r w:rsidR="009161DD">
        <w:rPr>
          <w:rFonts w:ascii="宋体" w:eastAsia="宋体" w:hAnsi="宋体" w:cs="宋体" w:hint="eastAsia"/>
          <w:b/>
          <w:bCs/>
          <w:sz w:val="24"/>
          <w:szCs w:val="24"/>
        </w:rPr>
        <w:t>数据集：</w:t>
      </w:r>
      <w:hyperlink r:id="rId14" w:history="1">
        <w:r w:rsidR="009161DD" w:rsidRPr="009161DD">
          <w:rPr>
            <w:rStyle w:val="a3"/>
            <w:color w:val="auto"/>
            <w:u w:val="none"/>
            <w:shd w:val="pct15" w:color="auto" w:fill="FFFFFF"/>
          </w:rPr>
          <w:t>Consumer &amp; Visitor Insights For Neighborhoods</w:t>
        </w:r>
      </w:hyperlink>
    </w:p>
    <w:p w:rsidR="009161DD" w:rsidRPr="009161DD" w:rsidRDefault="009161DD" w:rsidP="009161DD">
      <w:pPr>
        <w:adjustRightInd/>
        <w:snapToGrid/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  <w:szCs w:val="20"/>
          <w:shd w:val="pct15" w:color="auto" w:fill="FFFFFF"/>
        </w:rPr>
      </w:pPr>
      <w:r w:rsidRPr="009161DD">
        <w:rPr>
          <w:rFonts w:ascii="宋体" w:eastAsia="宋体" w:hAnsi="宋体" w:cs="宋体"/>
          <w:b/>
          <w:bCs/>
          <w:sz w:val="20"/>
          <w:szCs w:val="20"/>
          <w:shd w:val="pct15" w:color="auto" w:fill="FFFFFF"/>
        </w:rPr>
        <w:t>数据摘要</w:t>
      </w:r>
    </w:p>
    <w:p w:rsidR="009161DD" w:rsidRDefault="009161DD" w:rsidP="009161DD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对标称属性，给出每个可能取值的频数</w:t>
      </w:r>
    </w:p>
    <w:p w:rsidR="009161DD" w:rsidRPr="009161DD" w:rsidRDefault="009161DD" w:rsidP="009161DD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 w:rsidRPr="009161D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584056" cy="286968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057" cy="287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65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36"/>
        <w:gridCol w:w="1368"/>
        <w:gridCol w:w="1030"/>
        <w:gridCol w:w="1030"/>
        <w:gridCol w:w="1215"/>
        <w:gridCol w:w="1215"/>
      </w:tblGrid>
      <w:tr w:rsidR="009161DD" w:rsidRPr="009161DD">
        <w:trPr>
          <w:cantSplit/>
        </w:trPr>
        <w:tc>
          <w:tcPr>
            <w:tcW w:w="6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sz w:val="18"/>
                <w:szCs w:val="18"/>
              </w:rPr>
            </w:pPr>
            <w:r w:rsidRPr="009161DD">
              <w:rPr>
                <w:rFonts w:ascii="MingLiU" w:eastAsia="MingLiU" w:hAnsi="Times New Roman" w:cs="MingLiU"/>
                <w:b/>
                <w:bCs/>
                <w:color w:val="010205"/>
                <w:sz w:val="18"/>
                <w:szCs w:val="18"/>
              </w:rPr>
              <w:t>date_range_start</w:t>
            </w:r>
          </w:p>
        </w:tc>
      </w:tr>
      <w:tr w:rsidR="009161DD" w:rsidRPr="009161DD">
        <w:trPr>
          <w:cantSplit/>
        </w:trPr>
        <w:tc>
          <w:tcPr>
            <w:tcW w:w="210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频率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百分比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有效百分比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累计百分比</w:t>
            </w:r>
          </w:p>
        </w:tc>
      </w:tr>
      <w:tr w:rsidR="009161DD" w:rsidRPr="009161DD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有效</w:t>
            </w:r>
          </w:p>
        </w:tc>
        <w:tc>
          <w:tcPr>
            <w:tcW w:w="136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1538352000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220735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100.0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100.0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100.0</w:t>
            </w:r>
          </w:p>
        </w:tc>
      </w:tr>
    </w:tbl>
    <w:p w:rsidR="009161DD" w:rsidRDefault="009161DD" w:rsidP="009161DD">
      <w:pPr>
        <w:pStyle w:val="a8"/>
        <w:widowControl w:val="0"/>
        <w:autoSpaceDE w:val="0"/>
        <w:autoSpaceDN w:val="0"/>
        <w:snapToGrid/>
        <w:spacing w:after="0" w:line="400" w:lineRule="atLeast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9161DD" w:rsidRPr="009161DD" w:rsidRDefault="009161DD" w:rsidP="009161DD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65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36"/>
        <w:gridCol w:w="1368"/>
        <w:gridCol w:w="1030"/>
        <w:gridCol w:w="1030"/>
        <w:gridCol w:w="1215"/>
        <w:gridCol w:w="1215"/>
      </w:tblGrid>
      <w:tr w:rsidR="009161DD" w:rsidRPr="009161DD">
        <w:trPr>
          <w:cantSplit/>
        </w:trPr>
        <w:tc>
          <w:tcPr>
            <w:tcW w:w="6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sz w:val="18"/>
                <w:szCs w:val="18"/>
              </w:rPr>
            </w:pPr>
            <w:r w:rsidRPr="009161DD">
              <w:rPr>
                <w:rFonts w:ascii="MingLiU" w:eastAsia="MingLiU" w:hAnsi="Times New Roman" w:cs="MingLiU"/>
                <w:b/>
                <w:bCs/>
                <w:color w:val="010205"/>
                <w:sz w:val="18"/>
                <w:szCs w:val="18"/>
              </w:rPr>
              <w:lastRenderedPageBreak/>
              <w:t>date_range_end</w:t>
            </w:r>
          </w:p>
        </w:tc>
      </w:tr>
      <w:tr w:rsidR="009161DD" w:rsidRPr="009161DD">
        <w:trPr>
          <w:cantSplit/>
        </w:trPr>
        <w:tc>
          <w:tcPr>
            <w:tcW w:w="210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频率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百分比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有效百分比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累计百分比</w:t>
            </w:r>
          </w:p>
        </w:tc>
      </w:tr>
      <w:tr w:rsidR="009161DD" w:rsidRPr="009161DD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有效</w:t>
            </w:r>
          </w:p>
        </w:tc>
        <w:tc>
          <w:tcPr>
            <w:tcW w:w="136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1541030400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220735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100.0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100.0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100.0</w:t>
            </w:r>
          </w:p>
        </w:tc>
      </w:tr>
    </w:tbl>
    <w:p w:rsidR="009161DD" w:rsidRPr="009161DD" w:rsidRDefault="009161DD" w:rsidP="009161DD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</w:p>
    <w:p w:rsidR="009161DD" w:rsidRPr="009161DD" w:rsidRDefault="009161DD" w:rsidP="009161DD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161DD">
        <w:rPr>
          <w:rFonts w:ascii="宋体" w:eastAsia="宋体" w:hAnsi="宋体" w:cs="宋体"/>
          <w:sz w:val="24"/>
          <w:szCs w:val="24"/>
        </w:rPr>
        <w:t>数值属性，给出最大、最小、均值、中位数、四分位数及缺失值的个数。</w:t>
      </w:r>
    </w:p>
    <w:tbl>
      <w:tblPr>
        <w:tblW w:w="6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30"/>
        <w:gridCol w:w="737"/>
        <w:gridCol w:w="1476"/>
        <w:gridCol w:w="1476"/>
        <w:gridCol w:w="1476"/>
      </w:tblGrid>
      <w:tr w:rsidR="009161DD" w:rsidRPr="009161DD">
        <w:trPr>
          <w:cantSplit/>
        </w:trPr>
        <w:tc>
          <w:tcPr>
            <w:tcW w:w="6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sz w:val="18"/>
                <w:szCs w:val="18"/>
              </w:rPr>
            </w:pPr>
            <w:r w:rsidRPr="009161DD">
              <w:rPr>
                <w:rFonts w:ascii="MingLiU" w:eastAsia="MingLiU" w:hAnsi="Times New Roman" w:cs="MingLiU" w:hint="eastAsia"/>
                <w:b/>
                <w:bCs/>
                <w:color w:val="010205"/>
                <w:sz w:val="18"/>
                <w:szCs w:val="18"/>
              </w:rPr>
              <w:t>统计</w:t>
            </w:r>
          </w:p>
        </w:tc>
      </w:tr>
      <w:tr w:rsidR="009161DD" w:rsidRPr="009161DD">
        <w:trPr>
          <w:cantSplit/>
        </w:trPr>
        <w:tc>
          <w:tcPr>
            <w:tcW w:w="176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raw_visit_count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raw_visitor_count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distance_from_home</w:t>
            </w:r>
          </w:p>
        </w:tc>
      </w:tr>
      <w:tr w:rsidR="009161DD" w:rsidRPr="009161DD">
        <w:trPr>
          <w:cantSplit/>
        </w:trPr>
        <w:tc>
          <w:tcPr>
            <w:tcW w:w="1029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个案数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有效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220629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220629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220518</w:t>
            </w:r>
          </w:p>
        </w:tc>
      </w:tr>
      <w:tr w:rsidR="009161DD" w:rsidRPr="009161DD">
        <w:trPr>
          <w:cantSplit/>
        </w:trPr>
        <w:tc>
          <w:tcPr>
            <w:tcW w:w="1029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缺失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217</w:t>
            </w:r>
          </w:p>
        </w:tc>
      </w:tr>
      <w:tr w:rsidR="009161DD" w:rsidRPr="009161DD">
        <w:trPr>
          <w:cantSplit/>
        </w:trPr>
        <w:tc>
          <w:tcPr>
            <w:tcW w:w="176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平均值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47930.66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11820.32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35112.80</w:t>
            </w:r>
          </w:p>
        </w:tc>
      </w:tr>
      <w:tr w:rsidR="009161DD" w:rsidRPr="009161DD">
        <w:trPr>
          <w:cantSplit/>
        </w:trPr>
        <w:tc>
          <w:tcPr>
            <w:tcW w:w="176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中位数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30640.00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6541.00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14614.00</w:t>
            </w:r>
          </w:p>
        </w:tc>
      </w:tr>
      <w:tr w:rsidR="009161DD" w:rsidRPr="009161DD">
        <w:trPr>
          <w:cantSplit/>
        </w:trPr>
        <w:tc>
          <w:tcPr>
            <w:tcW w:w="176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最小值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60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706</w:t>
            </w:r>
          </w:p>
        </w:tc>
      </w:tr>
      <w:tr w:rsidR="009161DD" w:rsidRPr="009161DD">
        <w:trPr>
          <w:cantSplit/>
        </w:trPr>
        <w:tc>
          <w:tcPr>
            <w:tcW w:w="176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最大值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7179900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6113949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6297845</w:t>
            </w:r>
          </w:p>
        </w:tc>
      </w:tr>
      <w:tr w:rsidR="009161DD" w:rsidRPr="009161DD">
        <w:trPr>
          <w:cantSplit/>
        </w:trPr>
        <w:tc>
          <w:tcPr>
            <w:tcW w:w="102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百分位数</w:t>
            </w: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25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17042.00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3430.00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8584.00</w:t>
            </w:r>
          </w:p>
        </w:tc>
      </w:tr>
      <w:tr w:rsidR="009161DD" w:rsidRPr="009161DD">
        <w:trPr>
          <w:cantSplit/>
        </w:trPr>
        <w:tc>
          <w:tcPr>
            <w:tcW w:w="102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50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30640.00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6541.00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14614.00</w:t>
            </w:r>
          </w:p>
        </w:tc>
      </w:tr>
      <w:tr w:rsidR="009161DD" w:rsidRPr="009161DD">
        <w:trPr>
          <w:cantSplit/>
        </w:trPr>
        <w:tc>
          <w:tcPr>
            <w:tcW w:w="102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75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56678.00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13099.00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161DD" w:rsidRPr="009161DD" w:rsidRDefault="009161DD" w:rsidP="009161DD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9161DD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31398.00</w:t>
            </w:r>
          </w:p>
        </w:tc>
      </w:tr>
    </w:tbl>
    <w:p w:rsidR="009161DD" w:rsidRPr="009161DD" w:rsidRDefault="009161DD" w:rsidP="00BE1FB2">
      <w:pPr>
        <w:pStyle w:val="a8"/>
        <w:widowControl w:val="0"/>
        <w:autoSpaceDE w:val="0"/>
        <w:autoSpaceDN w:val="0"/>
        <w:snapToGrid/>
        <w:spacing w:after="0" w:line="400" w:lineRule="atLeast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9161DD" w:rsidRPr="009161DD" w:rsidRDefault="009161DD" w:rsidP="009161DD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</w:p>
    <w:p w:rsidR="009161DD" w:rsidRPr="009161DD" w:rsidRDefault="009161DD" w:rsidP="009161DD">
      <w:pPr>
        <w:adjustRightInd/>
        <w:snapToGrid/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  <w:szCs w:val="20"/>
        </w:rPr>
      </w:pPr>
      <w:r w:rsidRPr="009161DD">
        <w:rPr>
          <w:rFonts w:ascii="宋体" w:eastAsia="宋体" w:hAnsi="宋体" w:cs="宋体"/>
          <w:b/>
          <w:bCs/>
          <w:sz w:val="20"/>
          <w:szCs w:val="20"/>
        </w:rPr>
        <w:t>数据的可视化</w:t>
      </w:r>
    </w:p>
    <w:p w:rsidR="009161DD" w:rsidRPr="009161DD" w:rsidRDefault="009161DD" w:rsidP="009161DD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161DD">
        <w:rPr>
          <w:rFonts w:ascii="宋体" w:eastAsia="宋体" w:hAnsi="宋体" w:cs="宋体"/>
          <w:sz w:val="24"/>
          <w:szCs w:val="24"/>
        </w:rPr>
        <w:t>针对数值属性，</w:t>
      </w:r>
    </w:p>
    <w:p w:rsidR="009161DD" w:rsidRDefault="009161DD" w:rsidP="009161DD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161DD">
        <w:rPr>
          <w:rFonts w:ascii="宋体" w:eastAsia="宋体" w:hAnsi="宋体" w:cs="宋体"/>
          <w:sz w:val="24"/>
          <w:szCs w:val="24"/>
        </w:rPr>
        <w:t>绘制直方图，用qq图检验其分布是否为正态分布。</w:t>
      </w:r>
    </w:p>
    <w:p w:rsidR="009161DD" w:rsidRDefault="009161DD" w:rsidP="0026568C">
      <w:pPr>
        <w:pStyle w:val="a8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38839" cy="2992582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964" cy="299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68C" w:rsidRPr="0026568C" w:rsidRDefault="0026568C" w:rsidP="0026568C">
      <w:pPr>
        <w:pStyle w:val="a8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050408" cy="3241963"/>
            <wp:effectExtent l="19050" t="0" r="7242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134" cy="324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1DD" w:rsidRDefault="009161DD" w:rsidP="0026568C">
      <w:pPr>
        <w:pStyle w:val="a8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281055" cy="3426574"/>
            <wp:effectExtent l="19050" t="0" r="519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304" cy="342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68C" w:rsidRPr="0026568C" w:rsidRDefault="0026568C" w:rsidP="0026568C">
      <w:pPr>
        <w:pStyle w:val="a8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413905" cy="3532909"/>
            <wp:effectExtent l="19050" t="0" r="569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781" cy="353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1DD" w:rsidRPr="0026568C" w:rsidRDefault="009161DD" w:rsidP="0026568C">
      <w:pPr>
        <w:pStyle w:val="a8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91337" cy="3274723"/>
            <wp:effectExtent l="19050" t="0" r="4413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929" cy="3274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1DD" w:rsidRPr="0026568C" w:rsidRDefault="0026568C" w:rsidP="00BE1FB2">
      <w:pPr>
        <w:pStyle w:val="a8"/>
        <w:widowControl w:val="0"/>
        <w:autoSpaceDE w:val="0"/>
        <w:autoSpaceDN w:val="0"/>
        <w:snapToGrid/>
        <w:spacing w:after="0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506932" cy="280696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68" cy="280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1DD" w:rsidRDefault="009161DD" w:rsidP="009161DD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161DD">
        <w:rPr>
          <w:rFonts w:ascii="宋体" w:eastAsia="宋体" w:hAnsi="宋体" w:cs="宋体"/>
          <w:sz w:val="24"/>
          <w:szCs w:val="24"/>
        </w:rPr>
        <w:t>绘制盒图，对离群值进行识别</w:t>
      </w:r>
    </w:p>
    <w:p w:rsidR="00265145" w:rsidRDefault="00265145" w:rsidP="0026514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</w:t>
      </w:r>
      <w:r>
        <w:rPr>
          <w:rFonts w:ascii="宋体" w:eastAsia="宋体" w:hAnsi="宋体" w:cs="宋体" w:hint="eastAsia"/>
          <w:sz w:val="24"/>
          <w:szCs w:val="24"/>
        </w:rPr>
        <w:t>aw_visit_count盒图：</w:t>
      </w:r>
    </w:p>
    <w:p w:rsidR="00265145" w:rsidRPr="00265145" w:rsidRDefault="00F552B1" w:rsidP="00BE1FB2">
      <w:pPr>
        <w:pStyle w:val="a8"/>
        <w:widowControl w:val="0"/>
        <w:autoSpaceDE w:val="0"/>
        <w:autoSpaceDN w:val="0"/>
        <w:snapToGrid/>
        <w:spacing w:after="0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28605" cy="2984391"/>
            <wp:effectExtent l="19050" t="0" r="519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37" cy="298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5145" w:rsidRPr="00265145">
        <w:rPr>
          <w:rFonts w:ascii="Times New Roman" w:hAnsi="Times New Roman" w:cs="Times New Roman"/>
          <w:sz w:val="24"/>
          <w:szCs w:val="24"/>
        </w:rPr>
        <w:t>R</w:t>
      </w:r>
      <w:r w:rsidR="00265145" w:rsidRPr="00265145">
        <w:rPr>
          <w:rFonts w:ascii="Times New Roman" w:hAnsi="Times New Roman" w:cs="Times New Roman" w:hint="eastAsia"/>
          <w:sz w:val="24"/>
          <w:szCs w:val="24"/>
        </w:rPr>
        <w:t>aw_visitor_count</w:t>
      </w:r>
      <w:r w:rsidR="00265145" w:rsidRPr="00265145">
        <w:rPr>
          <w:rFonts w:ascii="Times New Roman" w:hAnsi="Times New Roman" w:cs="Times New Roman" w:hint="eastAsia"/>
          <w:sz w:val="24"/>
          <w:szCs w:val="24"/>
        </w:rPr>
        <w:t>盒图：</w:t>
      </w:r>
    </w:p>
    <w:p w:rsidR="00265145" w:rsidRPr="00265145" w:rsidRDefault="00265145" w:rsidP="00BE1FB2">
      <w:pPr>
        <w:pStyle w:val="a8"/>
        <w:widowControl w:val="0"/>
        <w:autoSpaceDE w:val="0"/>
        <w:autoSpaceDN w:val="0"/>
        <w:snapToGrid/>
        <w:spacing w:after="0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033099" cy="3228109"/>
            <wp:effectExtent l="19050" t="0" r="5501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919" cy="3230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45" w:rsidRPr="00265145" w:rsidRDefault="00265145" w:rsidP="00265145">
      <w:pPr>
        <w:pStyle w:val="a8"/>
        <w:widowControl w:val="0"/>
        <w:autoSpaceDE w:val="0"/>
        <w:autoSpaceDN w:val="0"/>
        <w:snapToGrid/>
        <w:spacing w:after="0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265145">
        <w:rPr>
          <w:rFonts w:ascii="Times New Roman" w:hAnsi="Times New Roman" w:cs="Times New Roman"/>
          <w:sz w:val="24"/>
          <w:szCs w:val="24"/>
        </w:rPr>
        <w:t>D</w:t>
      </w:r>
      <w:r w:rsidRPr="00265145">
        <w:rPr>
          <w:rFonts w:ascii="Times New Roman" w:hAnsi="Times New Roman" w:cs="Times New Roman" w:hint="eastAsia"/>
          <w:sz w:val="24"/>
          <w:szCs w:val="24"/>
        </w:rPr>
        <w:t>istance_from_home</w:t>
      </w:r>
      <w:r w:rsidRPr="00265145">
        <w:rPr>
          <w:rFonts w:ascii="Times New Roman" w:hAnsi="Times New Roman" w:cs="Times New Roman" w:hint="eastAsia"/>
          <w:sz w:val="24"/>
          <w:szCs w:val="24"/>
        </w:rPr>
        <w:t>盒图：</w:t>
      </w:r>
    </w:p>
    <w:p w:rsidR="00F552B1" w:rsidRPr="00265145" w:rsidRDefault="00F552B1" w:rsidP="00265145">
      <w:pPr>
        <w:pStyle w:val="a8"/>
        <w:widowControl w:val="0"/>
        <w:autoSpaceDE w:val="0"/>
        <w:autoSpaceDN w:val="0"/>
        <w:snapToGrid/>
        <w:spacing w:after="0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F552B1" w:rsidRPr="00265145" w:rsidRDefault="00265145" w:rsidP="00265145">
      <w:pPr>
        <w:pStyle w:val="a8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90950" cy="3034292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816" cy="303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1DD" w:rsidRPr="009161DD" w:rsidRDefault="009161DD" w:rsidP="009161DD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9161DD">
        <w:rPr>
          <w:rFonts w:ascii="宋体" w:eastAsia="宋体" w:hAnsi="宋体" w:cs="宋体"/>
          <w:b/>
          <w:bCs/>
          <w:sz w:val="24"/>
          <w:szCs w:val="24"/>
        </w:rPr>
        <w:t>3.2 数据缺失的处理</w:t>
      </w:r>
    </w:p>
    <w:p w:rsidR="009161DD" w:rsidRDefault="009161DD" w:rsidP="009161DD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161DD">
        <w:rPr>
          <w:rFonts w:ascii="宋体" w:eastAsia="宋体" w:hAnsi="宋体" w:cs="宋体"/>
          <w:sz w:val="24"/>
          <w:szCs w:val="24"/>
        </w:rPr>
        <w:t>观察数据集中缺失数据，分析其缺失的原因。</w:t>
      </w:r>
    </w:p>
    <w:p w:rsidR="00265145" w:rsidRPr="00265145" w:rsidRDefault="00265145" w:rsidP="00265145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5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116"/>
        <w:gridCol w:w="1035"/>
        <w:gridCol w:w="1095"/>
        <w:gridCol w:w="1204"/>
        <w:gridCol w:w="1034"/>
        <w:gridCol w:w="1034"/>
        <w:gridCol w:w="1034"/>
        <w:gridCol w:w="1034"/>
      </w:tblGrid>
      <w:tr w:rsidR="00265145" w:rsidRPr="00265145" w:rsidTr="00265145">
        <w:trPr>
          <w:cantSplit/>
        </w:trPr>
        <w:tc>
          <w:tcPr>
            <w:tcW w:w="958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sz w:val="18"/>
                <w:szCs w:val="18"/>
              </w:rPr>
            </w:pPr>
            <w:r w:rsidRPr="00265145">
              <w:rPr>
                <w:rFonts w:ascii="MingLiU" w:eastAsia="MingLiU" w:hAnsi="Times New Roman" w:cs="MingLiU" w:hint="eastAsia"/>
                <w:b/>
                <w:bCs/>
                <w:color w:val="010205"/>
                <w:sz w:val="18"/>
                <w:szCs w:val="18"/>
              </w:rPr>
              <w:t>单变量统计</w:t>
            </w:r>
          </w:p>
        </w:tc>
      </w:tr>
      <w:tr w:rsidR="00265145" w:rsidRPr="00265145" w:rsidTr="00265145">
        <w:trPr>
          <w:cantSplit/>
        </w:trPr>
        <w:tc>
          <w:tcPr>
            <w:tcW w:w="21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个案数</w:t>
            </w:r>
          </w:p>
        </w:tc>
        <w:tc>
          <w:tcPr>
            <w:tcW w:w="109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平均值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标准差</w:t>
            </w:r>
          </w:p>
        </w:tc>
        <w:tc>
          <w:tcPr>
            <w:tcW w:w="2068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缺失</w:t>
            </w:r>
          </w:p>
        </w:tc>
        <w:tc>
          <w:tcPr>
            <w:tcW w:w="206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极值数</w:t>
            </w:r>
            <w:r w:rsidRPr="00265145">
              <w:rPr>
                <w:rFonts w:ascii="MingLiU" w:eastAsia="MingLiU" w:hAnsi="Times New Roman" w:cs="MingLiU"/>
                <w:color w:val="264A60"/>
                <w:sz w:val="14"/>
                <w:szCs w:val="14"/>
                <w:vertAlign w:val="superscript"/>
              </w:rPr>
              <w:t>a</w:t>
            </w:r>
          </w:p>
        </w:tc>
      </w:tr>
      <w:tr w:rsidR="00265145" w:rsidRPr="00265145" w:rsidTr="00265145">
        <w:trPr>
          <w:cantSplit/>
        </w:trPr>
        <w:tc>
          <w:tcPr>
            <w:tcW w:w="21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计数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百分比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低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高</w:t>
            </w:r>
          </w:p>
        </w:tc>
      </w:tr>
      <w:tr w:rsidR="00265145" w:rsidRPr="00265145" w:rsidTr="00265145">
        <w:trPr>
          <w:cantSplit/>
        </w:trPr>
        <w:tc>
          <w:tcPr>
            <w:tcW w:w="211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raw_visit_count</w:t>
            </w:r>
          </w:p>
        </w:tc>
        <w:tc>
          <w:tcPr>
            <w:tcW w:w="103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220629</w:t>
            </w:r>
          </w:p>
        </w:tc>
        <w:tc>
          <w:tcPr>
            <w:tcW w:w="10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47930.66</w:t>
            </w:r>
          </w:p>
        </w:tc>
        <w:tc>
          <w:tcPr>
            <w:tcW w:w="12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62526.548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0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7569</w:t>
            </w:r>
          </w:p>
        </w:tc>
      </w:tr>
      <w:tr w:rsidR="00265145" w:rsidRPr="00265145" w:rsidTr="00265145">
        <w:trPr>
          <w:cantSplit/>
        </w:trPr>
        <w:tc>
          <w:tcPr>
            <w:tcW w:w="21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raw_visitor_count</w:t>
            </w:r>
          </w:p>
        </w:tc>
        <w:tc>
          <w:tcPr>
            <w:tcW w:w="10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220629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11820.32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30458.323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.0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0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2157</w:t>
            </w:r>
          </w:p>
        </w:tc>
      </w:tr>
      <w:tr w:rsidR="00265145" w:rsidRPr="00265145" w:rsidTr="00265145">
        <w:trPr>
          <w:cantSplit/>
        </w:trPr>
        <w:tc>
          <w:tcPr>
            <w:tcW w:w="211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lastRenderedPageBreak/>
              <w:t>distance_from_home</w:t>
            </w:r>
          </w:p>
        </w:tc>
        <w:tc>
          <w:tcPr>
            <w:tcW w:w="103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220518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35112.80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99731.927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.1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0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3657</w:t>
            </w:r>
          </w:p>
        </w:tc>
      </w:tr>
      <w:tr w:rsidR="00265145" w:rsidRPr="00265145" w:rsidTr="00265145">
        <w:trPr>
          <w:cantSplit/>
        </w:trPr>
        <w:tc>
          <w:tcPr>
            <w:tcW w:w="958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411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846"/>
              <w:gridCol w:w="1091"/>
              <w:gridCol w:w="1091"/>
              <w:gridCol w:w="1091"/>
            </w:tblGrid>
            <w:tr w:rsidR="00BE1FB2" w:rsidRPr="00265145" w:rsidTr="00DA6439">
              <w:trPr>
                <w:cantSplit/>
              </w:trPr>
              <w:tc>
                <w:tcPr>
                  <w:tcW w:w="411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center"/>
                    <w:rPr>
                      <w:rFonts w:ascii="MingLiU" w:eastAsia="MingLiU" w:hAnsi="Times New Roman" w:cs="MingLiU"/>
                      <w:color w:val="010205"/>
                      <w:sz w:val="18"/>
                      <w:szCs w:val="18"/>
                    </w:rPr>
                  </w:pPr>
                  <w:r w:rsidRPr="00265145">
                    <w:rPr>
                      <w:rFonts w:ascii="MingLiU" w:eastAsia="MingLiU" w:hAnsi="Times New Roman" w:cs="MingLiU" w:hint="eastAsia"/>
                      <w:b/>
                      <w:bCs/>
                      <w:color w:val="010205"/>
                      <w:sz w:val="18"/>
                      <w:szCs w:val="18"/>
                    </w:rPr>
                    <w:t>估算平均值摘要</w:t>
                  </w:r>
                </w:p>
              </w:tc>
            </w:tr>
            <w:tr w:rsidR="00BE1FB2" w:rsidRPr="00265145" w:rsidTr="00DA6439">
              <w:trPr>
                <w:cantSplit/>
              </w:trPr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91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center"/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  <w:t>raw_visit_count</w:t>
                  </w:r>
                </w:p>
              </w:tc>
              <w:tc>
                <w:tcPr>
                  <w:tcW w:w="1091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center"/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  <w:t>raw_visitor_count</w:t>
                  </w:r>
                </w:p>
              </w:tc>
              <w:tc>
                <w:tcPr>
                  <w:tcW w:w="1091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center"/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  <w:t>distance_from_home</w:t>
                  </w:r>
                </w:p>
              </w:tc>
            </w:tr>
            <w:tr w:rsidR="00BE1FB2" w:rsidRPr="00265145" w:rsidTr="00DA6439">
              <w:trPr>
                <w:cantSplit/>
              </w:trPr>
              <w:tc>
                <w:tcPr>
                  <w:tcW w:w="845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 w:hint="eastAsia"/>
                      <w:color w:val="264A60"/>
                      <w:sz w:val="14"/>
                      <w:szCs w:val="14"/>
                    </w:rPr>
                    <w:t>所有值</w:t>
                  </w:r>
                </w:p>
              </w:tc>
              <w:tc>
                <w:tcPr>
                  <w:tcW w:w="1091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47930.66</w:t>
                  </w:r>
                </w:p>
              </w:tc>
              <w:tc>
                <w:tcPr>
                  <w:tcW w:w="1091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11820.32</w:t>
                  </w:r>
                </w:p>
              </w:tc>
              <w:tc>
                <w:tcPr>
                  <w:tcW w:w="1091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35112.80</w:t>
                  </w:r>
                </w:p>
              </w:tc>
            </w:tr>
            <w:tr w:rsidR="00BE1FB2" w:rsidRPr="00265145" w:rsidTr="00DA6439">
              <w:trPr>
                <w:cantSplit/>
              </w:trPr>
              <w:tc>
                <w:tcPr>
                  <w:tcW w:w="84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  <w:t>EM</w:t>
                  </w:r>
                </w:p>
              </w:tc>
              <w:tc>
                <w:tcPr>
                  <w:tcW w:w="10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47930.66</w:t>
                  </w:r>
                </w:p>
              </w:tc>
              <w:tc>
                <w:tcPr>
                  <w:tcW w:w="10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11820.32</w:t>
                  </w:r>
                </w:p>
              </w:tc>
              <w:tc>
                <w:tcPr>
                  <w:tcW w:w="10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35112.52</w:t>
                  </w:r>
                </w:p>
              </w:tc>
            </w:tr>
            <w:tr w:rsidR="00BE1FB2" w:rsidRPr="00265145" w:rsidTr="00DA6439">
              <w:trPr>
                <w:cantSplit/>
              </w:trPr>
              <w:tc>
                <w:tcPr>
                  <w:tcW w:w="845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 w:hint="eastAsia"/>
                      <w:color w:val="264A60"/>
                      <w:sz w:val="14"/>
                      <w:szCs w:val="14"/>
                    </w:rPr>
                    <w:t>回归</w:t>
                  </w:r>
                </w:p>
              </w:tc>
              <w:tc>
                <w:tcPr>
                  <w:tcW w:w="1091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47924.54</w:t>
                  </w:r>
                </w:p>
              </w:tc>
              <w:tc>
                <w:tcPr>
                  <w:tcW w:w="10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11818.93</w:t>
                  </w:r>
                </w:p>
              </w:tc>
              <w:tc>
                <w:tcPr>
                  <w:tcW w:w="10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35108.42</w:t>
                  </w:r>
                </w:p>
              </w:tc>
            </w:tr>
          </w:tbl>
          <w:p w:rsidR="00BE1FB2" w:rsidRPr="00265145" w:rsidRDefault="00BE1FB2" w:rsidP="00BE1FB2">
            <w:pPr>
              <w:widowControl w:val="0"/>
              <w:autoSpaceDE w:val="0"/>
              <w:autoSpaceDN w:val="0"/>
              <w:snapToGrid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FB2" w:rsidRPr="00265145" w:rsidRDefault="00BE1FB2" w:rsidP="00BE1FB2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444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845"/>
              <w:gridCol w:w="1199"/>
              <w:gridCol w:w="1199"/>
              <w:gridCol w:w="1199"/>
            </w:tblGrid>
            <w:tr w:rsidR="00BE1FB2" w:rsidRPr="00265145" w:rsidTr="00DA6439">
              <w:trPr>
                <w:cantSplit/>
              </w:trPr>
              <w:tc>
                <w:tcPr>
                  <w:tcW w:w="443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center"/>
                    <w:rPr>
                      <w:rFonts w:ascii="MingLiU" w:eastAsia="MingLiU" w:hAnsi="Times New Roman" w:cs="MingLiU"/>
                      <w:color w:val="010205"/>
                      <w:sz w:val="18"/>
                      <w:szCs w:val="18"/>
                    </w:rPr>
                  </w:pPr>
                  <w:r w:rsidRPr="00265145">
                    <w:rPr>
                      <w:rFonts w:ascii="MingLiU" w:eastAsia="MingLiU" w:hAnsi="Times New Roman" w:cs="MingLiU" w:hint="eastAsia"/>
                      <w:b/>
                      <w:bCs/>
                      <w:color w:val="010205"/>
                      <w:sz w:val="18"/>
                      <w:szCs w:val="18"/>
                    </w:rPr>
                    <w:t>估算标准差摘要</w:t>
                  </w:r>
                </w:p>
              </w:tc>
            </w:tr>
            <w:tr w:rsidR="00BE1FB2" w:rsidRPr="00265145" w:rsidTr="00DA6439">
              <w:trPr>
                <w:cantSplit/>
              </w:trPr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center"/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  <w:t>raw_visit_count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center"/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  <w:t>raw_visitor_count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center"/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  <w:t>distance_from_home</w:t>
                  </w:r>
                </w:p>
              </w:tc>
            </w:tr>
            <w:tr w:rsidR="00BE1FB2" w:rsidRPr="00265145" w:rsidTr="00DA6439">
              <w:trPr>
                <w:cantSplit/>
              </w:trPr>
              <w:tc>
                <w:tcPr>
                  <w:tcW w:w="845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 w:hint="eastAsia"/>
                      <w:color w:val="264A60"/>
                      <w:sz w:val="14"/>
                      <w:szCs w:val="14"/>
                    </w:rPr>
                    <w:t>所有值</w:t>
                  </w:r>
                </w:p>
              </w:tc>
              <w:tc>
                <w:tcPr>
                  <w:tcW w:w="1198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62526.548</w:t>
                  </w:r>
                </w:p>
              </w:tc>
              <w:tc>
                <w:tcPr>
                  <w:tcW w:w="1198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30458.323</w:t>
                  </w:r>
                </w:p>
              </w:tc>
              <w:tc>
                <w:tcPr>
                  <w:tcW w:w="1198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99731.927</w:t>
                  </w:r>
                </w:p>
              </w:tc>
            </w:tr>
            <w:tr w:rsidR="00BE1FB2" w:rsidRPr="00265145" w:rsidTr="00DA6439">
              <w:trPr>
                <w:cantSplit/>
              </w:trPr>
              <w:tc>
                <w:tcPr>
                  <w:tcW w:w="84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  <w:t>EM</w:t>
                  </w:r>
                </w:p>
              </w:tc>
              <w:tc>
                <w:tcPr>
                  <w:tcW w:w="119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62526.548</w:t>
                  </w:r>
                </w:p>
              </w:tc>
              <w:tc>
                <w:tcPr>
                  <w:tcW w:w="119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30458.323</w:t>
                  </w:r>
                </w:p>
              </w:tc>
              <w:tc>
                <w:tcPr>
                  <w:tcW w:w="119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99731.898</w:t>
                  </w:r>
                </w:p>
              </w:tc>
            </w:tr>
            <w:tr w:rsidR="00BE1FB2" w:rsidRPr="00265145" w:rsidTr="00DA6439">
              <w:trPr>
                <w:cantSplit/>
              </w:trPr>
              <w:tc>
                <w:tcPr>
                  <w:tcW w:w="845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 w:hint="eastAsia"/>
                      <w:color w:val="264A60"/>
                      <w:sz w:val="14"/>
                      <w:szCs w:val="14"/>
                    </w:rPr>
                    <w:t>回归</w:t>
                  </w:r>
                </w:p>
              </w:tc>
              <w:tc>
                <w:tcPr>
                  <w:tcW w:w="1198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62516.450</w:t>
                  </w:r>
                </w:p>
              </w:tc>
              <w:tc>
                <w:tcPr>
                  <w:tcW w:w="119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30451.949</w:t>
                  </w:r>
                </w:p>
              </w:tc>
              <w:tc>
                <w:tcPr>
                  <w:tcW w:w="119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:rsidR="00BE1FB2" w:rsidRPr="00265145" w:rsidRDefault="00BE1FB2" w:rsidP="00DA6439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99692.224</w:t>
                  </w:r>
                </w:p>
              </w:tc>
            </w:tr>
          </w:tbl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</w:tr>
    </w:tbl>
    <w:p w:rsidR="00265145" w:rsidRPr="00265145" w:rsidRDefault="00265145" w:rsidP="00265145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3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16"/>
        <w:gridCol w:w="1117"/>
        <w:gridCol w:w="1118"/>
      </w:tblGrid>
      <w:tr w:rsidR="00265145" w:rsidRPr="00265145" w:rsidTr="00265145">
        <w:trPr>
          <w:cantSplit/>
        </w:trPr>
        <w:tc>
          <w:tcPr>
            <w:tcW w:w="3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sz w:val="18"/>
                <w:szCs w:val="18"/>
              </w:rPr>
            </w:pPr>
            <w:r w:rsidRPr="00265145">
              <w:rPr>
                <w:rFonts w:ascii="MingLiU" w:eastAsia="MingLiU" w:hAnsi="Times New Roman" w:cs="MingLiU"/>
                <w:b/>
                <w:bCs/>
                <w:color w:val="010205"/>
                <w:sz w:val="18"/>
                <w:szCs w:val="18"/>
              </w:rPr>
              <w:t xml:space="preserve">EM </w:t>
            </w:r>
            <w:r w:rsidRPr="00265145">
              <w:rPr>
                <w:rFonts w:ascii="MingLiU" w:eastAsia="MingLiU" w:hAnsi="Times New Roman" w:cs="MingLiU" w:hint="eastAsia"/>
                <w:b/>
                <w:bCs/>
                <w:color w:val="010205"/>
                <w:sz w:val="18"/>
                <w:szCs w:val="18"/>
              </w:rPr>
              <w:t>平均值</w:t>
            </w:r>
            <w:r w:rsidRPr="00265145">
              <w:rPr>
                <w:rFonts w:ascii="MingLiU" w:eastAsia="MingLiU" w:hAnsi="Times New Roman" w:cs="MingLiU"/>
                <w:b/>
                <w:bCs/>
                <w:color w:val="010205"/>
                <w:sz w:val="18"/>
                <w:szCs w:val="18"/>
                <w:vertAlign w:val="superscript"/>
              </w:rPr>
              <w:t>a</w:t>
            </w:r>
          </w:p>
        </w:tc>
      </w:tr>
      <w:tr w:rsidR="00265145" w:rsidRPr="00265145" w:rsidTr="00265145">
        <w:trPr>
          <w:cantSplit/>
        </w:trPr>
        <w:tc>
          <w:tcPr>
            <w:tcW w:w="111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raw_visit_count</w:t>
            </w:r>
          </w:p>
        </w:tc>
        <w:tc>
          <w:tcPr>
            <w:tcW w:w="11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raw_visitor_count</w:t>
            </w:r>
          </w:p>
        </w:tc>
        <w:tc>
          <w:tcPr>
            <w:tcW w:w="111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distance_from_home</w:t>
            </w:r>
          </w:p>
        </w:tc>
      </w:tr>
      <w:tr w:rsidR="00265145" w:rsidRPr="00265145" w:rsidTr="00265145">
        <w:trPr>
          <w:cantSplit/>
        </w:trPr>
        <w:tc>
          <w:tcPr>
            <w:tcW w:w="1116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47930.66</w:t>
            </w:r>
          </w:p>
        </w:tc>
        <w:tc>
          <w:tcPr>
            <w:tcW w:w="111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11820.32</w:t>
            </w:r>
          </w:p>
        </w:tc>
        <w:tc>
          <w:tcPr>
            <w:tcW w:w="111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35112.52</w:t>
            </w:r>
          </w:p>
        </w:tc>
      </w:tr>
    </w:tbl>
    <w:p w:rsidR="00265145" w:rsidRPr="00265145" w:rsidRDefault="00265145" w:rsidP="00265145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65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105"/>
        <w:gridCol w:w="1476"/>
        <w:gridCol w:w="1476"/>
        <w:gridCol w:w="1476"/>
      </w:tblGrid>
      <w:tr w:rsidR="00265145" w:rsidRPr="00265145">
        <w:trPr>
          <w:cantSplit/>
        </w:trPr>
        <w:tc>
          <w:tcPr>
            <w:tcW w:w="6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sz w:val="18"/>
                <w:szCs w:val="18"/>
              </w:rPr>
            </w:pPr>
            <w:r w:rsidRPr="00265145">
              <w:rPr>
                <w:rFonts w:ascii="MingLiU" w:eastAsia="MingLiU" w:hAnsi="Times New Roman" w:cs="MingLiU"/>
                <w:b/>
                <w:bCs/>
                <w:color w:val="010205"/>
                <w:sz w:val="18"/>
                <w:szCs w:val="18"/>
              </w:rPr>
              <w:t xml:space="preserve">EM </w:t>
            </w:r>
            <w:r w:rsidRPr="00265145">
              <w:rPr>
                <w:rFonts w:ascii="MingLiU" w:eastAsia="MingLiU" w:hAnsi="Times New Roman" w:cs="MingLiU" w:hint="eastAsia"/>
                <w:b/>
                <w:bCs/>
                <w:color w:val="010205"/>
                <w:sz w:val="18"/>
                <w:szCs w:val="18"/>
              </w:rPr>
              <w:t>协方差</w:t>
            </w:r>
            <w:r w:rsidRPr="00265145">
              <w:rPr>
                <w:rFonts w:ascii="MingLiU" w:eastAsia="MingLiU" w:hAnsi="Times New Roman" w:cs="MingLiU"/>
                <w:b/>
                <w:bCs/>
                <w:color w:val="010205"/>
                <w:sz w:val="18"/>
                <w:szCs w:val="18"/>
                <w:vertAlign w:val="superscript"/>
              </w:rPr>
              <w:t>a</w:t>
            </w:r>
          </w:p>
        </w:tc>
      </w:tr>
      <w:tr w:rsidR="00265145" w:rsidRPr="00265145">
        <w:trPr>
          <w:cantSplit/>
        </w:trPr>
        <w:tc>
          <w:tcPr>
            <w:tcW w:w="210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raw_visit_count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raw_visitor_count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distance_from_home</w:t>
            </w:r>
          </w:p>
        </w:tc>
      </w:tr>
      <w:tr w:rsidR="00265145" w:rsidRPr="00265145">
        <w:trPr>
          <w:cantSplit/>
        </w:trPr>
        <w:tc>
          <w:tcPr>
            <w:tcW w:w="210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raw_visit_count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3909569211.000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145" w:rsidRPr="00265145">
        <w:trPr>
          <w:cantSplit/>
        </w:trPr>
        <w:tc>
          <w:tcPr>
            <w:tcW w:w="21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raw_visitor_count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1553749457.000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927709420.000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145" w:rsidRPr="00265145">
        <w:trPr>
          <w:cantSplit/>
        </w:trPr>
        <w:tc>
          <w:tcPr>
            <w:tcW w:w="210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distance_from_home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135407311.500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99849563.160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9946451549.000</w:t>
            </w:r>
          </w:p>
        </w:tc>
      </w:tr>
      <w:tr w:rsidR="00265145" w:rsidRPr="00265145">
        <w:trPr>
          <w:cantSplit/>
        </w:trPr>
        <w:tc>
          <w:tcPr>
            <w:tcW w:w="6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51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105"/>
              <w:gridCol w:w="1030"/>
              <w:gridCol w:w="1030"/>
              <w:gridCol w:w="1030"/>
            </w:tblGrid>
            <w:tr w:rsidR="00265145" w:rsidRPr="00265145">
              <w:trPr>
                <w:cantSplit/>
              </w:trPr>
              <w:tc>
                <w:tcPr>
                  <w:tcW w:w="519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265145" w:rsidRPr="00265145" w:rsidRDefault="00265145" w:rsidP="00265145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center"/>
                    <w:rPr>
                      <w:rFonts w:ascii="MingLiU" w:eastAsia="MingLiU" w:hAnsi="Times New Roman" w:cs="MingLiU"/>
                      <w:color w:val="010205"/>
                      <w:sz w:val="18"/>
                      <w:szCs w:val="18"/>
                    </w:rPr>
                  </w:pPr>
                  <w:r w:rsidRPr="00265145">
                    <w:rPr>
                      <w:rFonts w:ascii="MingLiU" w:eastAsia="MingLiU" w:hAnsi="Times New Roman" w:cs="MingLiU"/>
                      <w:b/>
                      <w:bCs/>
                      <w:color w:val="010205"/>
                      <w:sz w:val="18"/>
                      <w:szCs w:val="18"/>
                    </w:rPr>
                    <w:t xml:space="preserve">EM </w:t>
                  </w:r>
                  <w:r w:rsidRPr="00265145">
                    <w:rPr>
                      <w:rFonts w:ascii="MingLiU" w:eastAsia="MingLiU" w:hAnsi="Times New Roman" w:cs="MingLiU" w:hint="eastAsia"/>
                      <w:b/>
                      <w:bCs/>
                      <w:color w:val="010205"/>
                      <w:sz w:val="18"/>
                      <w:szCs w:val="18"/>
                    </w:rPr>
                    <w:t>相关性</w:t>
                  </w:r>
                  <w:r w:rsidRPr="00265145">
                    <w:rPr>
                      <w:rFonts w:ascii="MingLiU" w:eastAsia="MingLiU" w:hAnsi="Times New Roman" w:cs="MingLiU"/>
                      <w:b/>
                      <w:bCs/>
                      <w:color w:val="010205"/>
                      <w:sz w:val="18"/>
                      <w:szCs w:val="18"/>
                      <w:vertAlign w:val="superscript"/>
                    </w:rPr>
                    <w:t>a</w:t>
                  </w:r>
                </w:p>
              </w:tc>
            </w:tr>
            <w:tr w:rsidR="00265145" w:rsidRPr="00265145">
              <w:trPr>
                <w:cantSplit/>
              </w:trPr>
              <w:tc>
                <w:tcPr>
                  <w:tcW w:w="2105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265145" w:rsidRPr="00265145" w:rsidRDefault="00265145" w:rsidP="0026514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265145" w:rsidRPr="00265145" w:rsidRDefault="00265145" w:rsidP="00265145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center"/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  <w:t>raw_visit_count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265145" w:rsidRPr="00265145" w:rsidRDefault="00265145" w:rsidP="00265145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center"/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  <w:t>raw_visitor_count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265145" w:rsidRPr="00265145" w:rsidRDefault="00265145" w:rsidP="00265145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center"/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  <w:t>distance_from_home</w:t>
                  </w:r>
                </w:p>
              </w:tc>
            </w:tr>
            <w:tr w:rsidR="00265145" w:rsidRPr="00265145">
              <w:trPr>
                <w:cantSplit/>
              </w:trPr>
              <w:tc>
                <w:tcPr>
                  <w:tcW w:w="2105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265145" w:rsidRPr="00265145" w:rsidRDefault="00265145" w:rsidP="00265145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  <w:t>raw_visit_count</w:t>
                  </w:r>
                </w:p>
              </w:tc>
              <w:tc>
                <w:tcPr>
                  <w:tcW w:w="1029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:rsidR="00265145" w:rsidRPr="00265145" w:rsidRDefault="00265145" w:rsidP="00265145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02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  <w:vAlign w:val="center"/>
                </w:tcPr>
                <w:p w:rsidR="00265145" w:rsidRPr="00265145" w:rsidRDefault="00265145" w:rsidP="0026514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  <w:vAlign w:val="center"/>
                </w:tcPr>
                <w:p w:rsidR="00265145" w:rsidRPr="00265145" w:rsidRDefault="00265145" w:rsidP="0026514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65145" w:rsidRPr="00265145">
              <w:trPr>
                <w:cantSplit/>
              </w:trPr>
              <w:tc>
                <w:tcPr>
                  <w:tcW w:w="210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265145" w:rsidRPr="00265145" w:rsidRDefault="00265145" w:rsidP="00265145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  <w:t>raw_visitor_count</w:t>
                  </w:r>
                </w:p>
              </w:tc>
              <w:tc>
                <w:tcPr>
                  <w:tcW w:w="102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:rsidR="00265145" w:rsidRPr="00265145" w:rsidRDefault="00265145" w:rsidP="00265145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.816</w:t>
                  </w:r>
                </w:p>
              </w:tc>
              <w:tc>
                <w:tcPr>
                  <w:tcW w:w="102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:rsidR="00265145" w:rsidRPr="00265145" w:rsidRDefault="00265145" w:rsidP="00265145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02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  <w:vAlign w:val="center"/>
                </w:tcPr>
                <w:p w:rsidR="00265145" w:rsidRPr="00265145" w:rsidRDefault="00265145" w:rsidP="0026514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65145" w:rsidRPr="00265145">
              <w:trPr>
                <w:cantSplit/>
              </w:trPr>
              <w:tc>
                <w:tcPr>
                  <w:tcW w:w="2105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265145" w:rsidRPr="00265145" w:rsidRDefault="00265145" w:rsidP="00265145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264A60"/>
                      <w:sz w:val="14"/>
                      <w:szCs w:val="14"/>
                    </w:rPr>
                    <w:t>distance_from_home</w:t>
                  </w:r>
                </w:p>
              </w:tc>
              <w:tc>
                <w:tcPr>
                  <w:tcW w:w="1029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265145" w:rsidRPr="00265145" w:rsidRDefault="00265145" w:rsidP="00265145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.022</w:t>
                  </w:r>
                </w:p>
              </w:tc>
              <w:tc>
                <w:tcPr>
                  <w:tcW w:w="102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265145" w:rsidRPr="00265145" w:rsidRDefault="00265145" w:rsidP="00265145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.033</w:t>
                  </w:r>
                </w:p>
              </w:tc>
              <w:tc>
                <w:tcPr>
                  <w:tcW w:w="102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:rsidR="00265145" w:rsidRPr="00265145" w:rsidRDefault="00265145" w:rsidP="00265145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jc w:val="right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>1</w:t>
                  </w:r>
                </w:p>
              </w:tc>
            </w:tr>
            <w:tr w:rsidR="00265145" w:rsidRPr="00265145">
              <w:trPr>
                <w:cantSplit/>
              </w:trPr>
              <w:tc>
                <w:tcPr>
                  <w:tcW w:w="519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265145" w:rsidRPr="00265145" w:rsidRDefault="00265145" w:rsidP="00265145">
                  <w:pPr>
                    <w:widowControl w:val="0"/>
                    <w:autoSpaceDE w:val="0"/>
                    <w:autoSpaceDN w:val="0"/>
                    <w:snapToGrid/>
                    <w:spacing w:after="0" w:line="320" w:lineRule="atLeast"/>
                    <w:ind w:left="60" w:right="60"/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</w:pP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 xml:space="preserve">a. </w:t>
                  </w:r>
                  <w:r w:rsidRPr="00265145">
                    <w:rPr>
                      <w:rFonts w:ascii="MingLiU" w:eastAsia="MingLiU" w:hAnsi="Times New Roman" w:cs="MingLiU" w:hint="eastAsia"/>
                      <w:color w:val="010205"/>
                      <w:sz w:val="14"/>
                      <w:szCs w:val="14"/>
                    </w:rPr>
                    <w:t>利特尔</w:t>
                  </w: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 xml:space="preserve"> MCAR </w:t>
                  </w:r>
                  <w:r w:rsidRPr="00265145">
                    <w:rPr>
                      <w:rFonts w:ascii="MingLiU" w:eastAsia="MingLiU" w:hAnsi="Times New Roman" w:cs="MingLiU" w:hint="eastAsia"/>
                      <w:color w:val="010205"/>
                      <w:sz w:val="14"/>
                      <w:szCs w:val="14"/>
                    </w:rPr>
                    <w:t>检验：卡方</w:t>
                  </w: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 xml:space="preserve"> = 82.788</w:t>
                  </w:r>
                  <w:r w:rsidRPr="00265145">
                    <w:rPr>
                      <w:rFonts w:ascii="MingLiU" w:eastAsia="MingLiU" w:hAnsi="Times New Roman" w:cs="MingLiU" w:hint="eastAsia"/>
                      <w:color w:val="010205"/>
                      <w:sz w:val="14"/>
                      <w:szCs w:val="14"/>
                    </w:rPr>
                    <w:t>，自由度</w:t>
                  </w: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 xml:space="preserve"> = 2</w:t>
                  </w:r>
                  <w:r w:rsidRPr="00265145">
                    <w:rPr>
                      <w:rFonts w:ascii="MingLiU" w:eastAsia="MingLiU" w:hAnsi="Times New Roman" w:cs="MingLiU" w:hint="eastAsia"/>
                      <w:color w:val="010205"/>
                      <w:sz w:val="14"/>
                      <w:szCs w:val="14"/>
                    </w:rPr>
                    <w:t>，重要性</w:t>
                  </w:r>
                  <w:r w:rsidRPr="00265145">
                    <w:rPr>
                      <w:rFonts w:ascii="MingLiU" w:eastAsia="MingLiU" w:hAnsi="Times New Roman" w:cs="MingLiU"/>
                      <w:color w:val="010205"/>
                      <w:sz w:val="14"/>
                      <w:szCs w:val="14"/>
                    </w:rPr>
                    <w:t xml:space="preserve"> = .000</w:t>
                  </w:r>
                </w:p>
              </w:tc>
            </w:tr>
          </w:tbl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</w:tr>
    </w:tbl>
    <w:p w:rsidR="009161DD" w:rsidRPr="009161DD" w:rsidRDefault="009161DD" w:rsidP="009161DD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161DD">
        <w:rPr>
          <w:rFonts w:ascii="宋体" w:eastAsia="宋体" w:hAnsi="宋体" w:cs="宋体"/>
          <w:sz w:val="24"/>
          <w:szCs w:val="24"/>
        </w:rPr>
        <w:t>分别使用下列四种策略对缺失值进行处理:</w:t>
      </w:r>
    </w:p>
    <w:p w:rsidR="00265145" w:rsidRPr="00265145" w:rsidRDefault="009161DD" w:rsidP="00265145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161DD">
        <w:rPr>
          <w:rFonts w:ascii="宋体" w:eastAsia="宋体" w:hAnsi="宋体" w:cs="宋体"/>
          <w:sz w:val="24"/>
          <w:szCs w:val="24"/>
        </w:rPr>
        <w:lastRenderedPageBreak/>
        <w:t>将</w:t>
      </w:r>
      <w:r w:rsidR="00265145">
        <w:rPr>
          <w:rFonts w:ascii="宋体" w:eastAsia="宋体" w:hAnsi="宋体" w:cs="宋体" w:hint="eastAsia"/>
          <w:sz w:val="24"/>
          <w:szCs w:val="24"/>
        </w:rPr>
        <w:t>raw_visitor_count、raw_visit_count、distance_from_home</w:t>
      </w:r>
      <w:r w:rsidRPr="009161DD">
        <w:rPr>
          <w:rFonts w:ascii="宋体" w:eastAsia="宋体" w:hAnsi="宋体" w:cs="宋体"/>
          <w:sz w:val="24"/>
          <w:szCs w:val="24"/>
        </w:rPr>
        <w:t>缺失部分剔除</w:t>
      </w:r>
      <w:r w:rsidR="00265145">
        <w:rPr>
          <w:rFonts w:ascii="宋体" w:eastAsia="宋体" w:hAnsi="宋体" w:cs="宋体" w:hint="eastAsia"/>
          <w:sz w:val="24"/>
          <w:szCs w:val="24"/>
        </w:rPr>
        <w:t>后数据集统计结果</w:t>
      </w:r>
      <w:r w:rsidR="00BE1FB2">
        <w:rPr>
          <w:rFonts w:ascii="宋体" w:eastAsia="宋体" w:hAnsi="宋体" w:cs="宋体" w:hint="eastAsia"/>
          <w:sz w:val="24"/>
          <w:szCs w:val="24"/>
        </w:rPr>
        <w:t>如下：</w:t>
      </w:r>
    </w:p>
    <w:tbl>
      <w:tblPr>
        <w:tblW w:w="6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45"/>
        <w:gridCol w:w="737"/>
        <w:gridCol w:w="1476"/>
        <w:gridCol w:w="1476"/>
        <w:gridCol w:w="1476"/>
      </w:tblGrid>
      <w:tr w:rsidR="00265145" w:rsidRPr="00265145" w:rsidTr="00BE1FB2">
        <w:trPr>
          <w:cantSplit/>
        </w:trPr>
        <w:tc>
          <w:tcPr>
            <w:tcW w:w="60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sz w:val="18"/>
                <w:szCs w:val="18"/>
              </w:rPr>
            </w:pPr>
            <w:r w:rsidRPr="00265145">
              <w:rPr>
                <w:rFonts w:ascii="MingLiU" w:eastAsia="MingLiU" w:hAnsi="Times New Roman" w:cs="MingLiU" w:hint="eastAsia"/>
                <w:b/>
                <w:bCs/>
                <w:color w:val="010205"/>
                <w:sz w:val="18"/>
                <w:szCs w:val="18"/>
              </w:rPr>
              <w:t>统计</w:t>
            </w:r>
          </w:p>
        </w:tc>
      </w:tr>
      <w:tr w:rsidR="00265145" w:rsidRPr="00265145" w:rsidTr="00BE1FB2">
        <w:trPr>
          <w:cantSplit/>
        </w:trPr>
        <w:tc>
          <w:tcPr>
            <w:tcW w:w="158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raw_visit_count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raw_visitor_count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distance_from_home</w:t>
            </w:r>
          </w:p>
        </w:tc>
      </w:tr>
      <w:tr w:rsidR="00265145" w:rsidRPr="00265145" w:rsidTr="00BE1FB2">
        <w:trPr>
          <w:cantSplit/>
        </w:trPr>
        <w:tc>
          <w:tcPr>
            <w:tcW w:w="84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个案数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有效</w:t>
            </w:r>
          </w:p>
        </w:tc>
        <w:tc>
          <w:tcPr>
            <w:tcW w:w="14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220518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220518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220518</w:t>
            </w:r>
          </w:p>
        </w:tc>
      </w:tr>
      <w:tr w:rsidR="00265145" w:rsidRPr="00265145" w:rsidTr="00BE1FB2">
        <w:trPr>
          <w:cantSplit/>
        </w:trPr>
        <w:tc>
          <w:tcPr>
            <w:tcW w:w="84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缺失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0</w:t>
            </w:r>
          </w:p>
        </w:tc>
      </w:tr>
      <w:tr w:rsidR="00265145" w:rsidRPr="00265145" w:rsidTr="00BE1FB2">
        <w:trPr>
          <w:cantSplit/>
        </w:trPr>
        <w:tc>
          <w:tcPr>
            <w:tcW w:w="158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平均值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47954.56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11826.18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65145" w:rsidRPr="00265145" w:rsidRDefault="00265145" w:rsidP="0026514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26514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35112.80</w:t>
            </w:r>
          </w:p>
        </w:tc>
      </w:tr>
    </w:tbl>
    <w:p w:rsidR="00265145" w:rsidRPr="00BE1FB2" w:rsidRDefault="00BE1FB2" w:rsidP="00BE1FB2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161DD">
        <w:rPr>
          <w:rFonts w:ascii="宋体" w:eastAsia="宋体" w:hAnsi="宋体" w:cs="宋体"/>
          <w:sz w:val="24"/>
          <w:szCs w:val="24"/>
        </w:rPr>
        <w:t>通过数据对象之间的相似性来填补缺失值</w:t>
      </w:r>
    </w:p>
    <w:tbl>
      <w:tblPr>
        <w:tblW w:w="84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36"/>
        <w:gridCol w:w="1476"/>
        <w:gridCol w:w="1476"/>
        <w:gridCol w:w="1030"/>
        <w:gridCol w:w="1030"/>
        <w:gridCol w:w="1215"/>
        <w:gridCol w:w="1476"/>
      </w:tblGrid>
      <w:tr w:rsidR="006D67B5" w:rsidRPr="006D67B5" w:rsidTr="00BE1FB2">
        <w:trPr>
          <w:cantSplit/>
        </w:trPr>
        <w:tc>
          <w:tcPr>
            <w:tcW w:w="84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sz w:val="18"/>
                <w:szCs w:val="18"/>
              </w:rPr>
            </w:pPr>
            <w:r w:rsidRPr="006D67B5">
              <w:rPr>
                <w:rFonts w:ascii="MingLiU" w:eastAsia="MingLiU" w:hAnsi="Times New Roman" w:cs="MingLiU" w:hint="eastAsia"/>
                <w:b/>
                <w:bCs/>
                <w:color w:val="010205"/>
                <w:sz w:val="18"/>
                <w:szCs w:val="18"/>
              </w:rPr>
              <w:t>结果变量</w:t>
            </w:r>
          </w:p>
        </w:tc>
      </w:tr>
      <w:tr w:rsidR="006D67B5" w:rsidRPr="006D67B5" w:rsidTr="00BE1FB2">
        <w:trPr>
          <w:cantSplit/>
        </w:trPr>
        <w:tc>
          <w:tcPr>
            <w:tcW w:w="7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结果变量</w:t>
            </w:r>
          </w:p>
        </w:tc>
        <w:tc>
          <w:tcPr>
            <w:tcW w:w="147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替换的缺失值数</w:t>
            </w:r>
          </w:p>
        </w:tc>
        <w:tc>
          <w:tcPr>
            <w:tcW w:w="2060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非缺失值的个案编号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有效个案数</w:t>
            </w:r>
          </w:p>
        </w:tc>
        <w:tc>
          <w:tcPr>
            <w:tcW w:w="147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创建函数</w:t>
            </w:r>
          </w:p>
        </w:tc>
      </w:tr>
      <w:tr w:rsidR="006D67B5" w:rsidRPr="006D67B5" w:rsidTr="00BE1FB2">
        <w:trPr>
          <w:cantSplit/>
        </w:trPr>
        <w:tc>
          <w:tcPr>
            <w:tcW w:w="7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</w:p>
        </w:tc>
        <w:tc>
          <w:tcPr>
            <w:tcW w:w="147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第一个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 w:hint="eastAsia"/>
                <w:color w:val="264A60"/>
                <w:sz w:val="14"/>
                <w:szCs w:val="14"/>
              </w:rPr>
              <w:t>最后一个</w:t>
            </w:r>
          </w:p>
        </w:tc>
        <w:tc>
          <w:tcPr>
            <w:tcW w:w="121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</w:p>
        </w:tc>
      </w:tr>
      <w:tr w:rsidR="006D67B5" w:rsidRPr="006D67B5" w:rsidTr="00BE1FB2">
        <w:trPr>
          <w:cantSplit/>
        </w:trPr>
        <w:tc>
          <w:tcPr>
            <w:tcW w:w="7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1</w:t>
            </w:r>
          </w:p>
        </w:tc>
        <w:tc>
          <w:tcPr>
            <w:tcW w:w="14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raw_visit_count_1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220735</w:t>
            </w:r>
          </w:p>
        </w:tc>
        <w:tc>
          <w:tcPr>
            <w:tcW w:w="12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220735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SMEAN(raw_visit_count)</w:t>
            </w:r>
          </w:p>
        </w:tc>
      </w:tr>
      <w:tr w:rsidR="006D67B5" w:rsidRPr="006D67B5" w:rsidTr="00BE1FB2">
        <w:trPr>
          <w:cantSplit/>
        </w:trPr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2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raw_visitor_count_1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220735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220735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SMEAN(raw_visitor_count)</w:t>
            </w:r>
          </w:p>
        </w:tc>
      </w:tr>
      <w:tr w:rsidR="006D67B5" w:rsidRPr="006D67B5" w:rsidTr="00BE1FB2">
        <w:trPr>
          <w:cantSplit/>
        </w:trPr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264A60"/>
                <w:sz w:val="14"/>
                <w:szCs w:val="14"/>
              </w:rPr>
              <w:t>3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distance_from_home_1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217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220735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220735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D67B5" w:rsidRPr="006D67B5" w:rsidRDefault="006D67B5" w:rsidP="006D67B5">
            <w:pPr>
              <w:widowControl w:val="0"/>
              <w:autoSpaceDE w:val="0"/>
              <w:autoSpaceDN w:val="0"/>
              <w:snapToGrid/>
              <w:spacing w:after="0" w:line="320" w:lineRule="atLeast"/>
              <w:ind w:left="60" w:right="60"/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</w:pPr>
            <w:r w:rsidRPr="006D67B5">
              <w:rPr>
                <w:rFonts w:ascii="MingLiU" w:eastAsia="MingLiU" w:hAnsi="Times New Roman" w:cs="MingLiU"/>
                <w:color w:val="010205"/>
                <w:sz w:val="14"/>
                <w:szCs w:val="14"/>
              </w:rPr>
              <w:t>SMEAN(distance_from_home)</w:t>
            </w:r>
          </w:p>
        </w:tc>
      </w:tr>
    </w:tbl>
    <w:p w:rsidR="006D67B5" w:rsidRPr="00BE1FB2" w:rsidRDefault="006D67B5" w:rsidP="00BE1FB2">
      <w:pPr>
        <w:pStyle w:val="a8"/>
        <w:widowControl w:val="0"/>
        <w:autoSpaceDE w:val="0"/>
        <w:autoSpaceDN w:val="0"/>
        <w:snapToGrid/>
        <w:spacing w:after="0" w:line="400" w:lineRule="atLeast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6D67B5" w:rsidRPr="00BE1FB2" w:rsidRDefault="00BE1FB2" w:rsidP="006D67B5">
      <w:pPr>
        <w:pStyle w:val="a8"/>
        <w:widowControl w:val="0"/>
        <w:numPr>
          <w:ilvl w:val="0"/>
          <w:numId w:val="6"/>
        </w:numPr>
        <w:autoSpaceDE w:val="0"/>
        <w:autoSpaceDN w:val="0"/>
        <w:snapToGrid/>
        <w:spacing w:after="0"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BE1FB2">
        <w:rPr>
          <w:rFonts w:ascii="宋体" w:eastAsia="宋体" w:hAnsi="宋体" w:cs="Times New Roman" w:hint="eastAsia"/>
          <w:sz w:val="24"/>
          <w:szCs w:val="24"/>
        </w:rPr>
        <w:t>使用直方图表示替换后的数据集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:rsidR="006D67B5" w:rsidRPr="006D67B5" w:rsidRDefault="006D67B5" w:rsidP="006D67B5">
      <w:pPr>
        <w:pStyle w:val="a8"/>
        <w:widowControl w:val="0"/>
        <w:numPr>
          <w:ilvl w:val="0"/>
          <w:numId w:val="6"/>
        </w:numPr>
        <w:autoSpaceDE w:val="0"/>
        <w:autoSpaceDN w:val="0"/>
        <w:snapToGrid/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90950" cy="303429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70" cy="303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7B5" w:rsidRPr="006D67B5" w:rsidRDefault="006D67B5" w:rsidP="006D67B5">
      <w:pPr>
        <w:pStyle w:val="a8"/>
        <w:widowControl w:val="0"/>
        <w:numPr>
          <w:ilvl w:val="0"/>
          <w:numId w:val="6"/>
        </w:numPr>
        <w:autoSpaceDE w:val="0"/>
        <w:autoSpaceDN w:val="0"/>
        <w:snapToGrid/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569277" cy="2856863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737" cy="285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76C" w:rsidRPr="00BE1FB2" w:rsidRDefault="006D67B5" w:rsidP="00BE1FB2">
      <w:pPr>
        <w:pStyle w:val="a8"/>
        <w:widowControl w:val="0"/>
        <w:autoSpaceDE w:val="0"/>
        <w:autoSpaceDN w:val="0"/>
        <w:snapToGrid/>
        <w:spacing w:after="0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46368" cy="3078648"/>
            <wp:effectExtent l="19050" t="0" r="1732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558" cy="308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176C">
        <w:br w:type="page"/>
      </w:r>
    </w:p>
    <w:p w:rsidR="0021176C" w:rsidRDefault="0021176C" w:rsidP="0021176C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</w:p>
    <w:p w:rsidR="0021176C" w:rsidRDefault="0021176C" w:rsidP="0021176C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</w:p>
    <w:p w:rsidR="0021176C" w:rsidRDefault="0021176C" w:rsidP="0021176C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</w:p>
    <w:p w:rsidR="0021176C" w:rsidRDefault="0021176C" w:rsidP="0021176C">
      <w:pPr>
        <w:widowControl w:val="0"/>
        <w:autoSpaceDE w:val="0"/>
        <w:autoSpaceDN w:val="0"/>
        <w:snapToGrid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1176C" w:rsidRDefault="0021176C" w:rsidP="0021176C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</w:p>
    <w:p w:rsidR="0021176C" w:rsidRDefault="0021176C" w:rsidP="0021176C">
      <w:pPr>
        <w:widowControl w:val="0"/>
        <w:autoSpaceDE w:val="0"/>
        <w:autoSpaceDN w:val="0"/>
        <w:snapToGrid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82B34" w:rsidRPr="00982B34" w:rsidRDefault="00982B34" w:rsidP="0021176C">
      <w:pPr>
        <w:spacing w:line="220" w:lineRule="atLeast"/>
      </w:pPr>
    </w:p>
    <w:sectPr w:rsidR="00982B34" w:rsidRPr="00982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B19" w:rsidRDefault="00724B19" w:rsidP="004B590A">
      <w:pPr>
        <w:spacing w:after="0"/>
      </w:pPr>
      <w:r>
        <w:separator/>
      </w:r>
    </w:p>
  </w:endnote>
  <w:endnote w:type="continuationSeparator" w:id="0">
    <w:p w:rsidR="00724B19" w:rsidRDefault="00724B19" w:rsidP="004B590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B19" w:rsidRDefault="00724B19" w:rsidP="004B590A">
      <w:pPr>
        <w:spacing w:after="0"/>
      </w:pPr>
      <w:r>
        <w:separator/>
      </w:r>
    </w:p>
  </w:footnote>
  <w:footnote w:type="continuationSeparator" w:id="0">
    <w:p w:rsidR="00724B19" w:rsidRDefault="00724B19" w:rsidP="004B590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16ED"/>
    <w:multiLevelType w:val="multilevel"/>
    <w:tmpl w:val="85E6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41404"/>
    <w:multiLevelType w:val="multilevel"/>
    <w:tmpl w:val="090C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2764E"/>
    <w:multiLevelType w:val="multilevel"/>
    <w:tmpl w:val="CA62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6F71E4"/>
    <w:multiLevelType w:val="multilevel"/>
    <w:tmpl w:val="1E1E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ED7338"/>
    <w:multiLevelType w:val="multilevel"/>
    <w:tmpl w:val="D268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D36EA1"/>
    <w:multiLevelType w:val="multilevel"/>
    <w:tmpl w:val="CC58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6DCE"/>
    <w:rsid w:val="000E55A6"/>
    <w:rsid w:val="00123155"/>
    <w:rsid w:val="00154BAE"/>
    <w:rsid w:val="001A1074"/>
    <w:rsid w:val="0021176C"/>
    <w:rsid w:val="00223F74"/>
    <w:rsid w:val="002504F6"/>
    <w:rsid w:val="00265145"/>
    <w:rsid w:val="0026568C"/>
    <w:rsid w:val="002F7AD8"/>
    <w:rsid w:val="00305166"/>
    <w:rsid w:val="00323B43"/>
    <w:rsid w:val="003D37D8"/>
    <w:rsid w:val="004022D2"/>
    <w:rsid w:val="00426133"/>
    <w:rsid w:val="004358AB"/>
    <w:rsid w:val="00457BC0"/>
    <w:rsid w:val="004B590A"/>
    <w:rsid w:val="005171D4"/>
    <w:rsid w:val="00593279"/>
    <w:rsid w:val="005E65D7"/>
    <w:rsid w:val="00663C44"/>
    <w:rsid w:val="00686C7E"/>
    <w:rsid w:val="006D67B5"/>
    <w:rsid w:val="00724B19"/>
    <w:rsid w:val="00771674"/>
    <w:rsid w:val="007A6CD5"/>
    <w:rsid w:val="007F315E"/>
    <w:rsid w:val="0080194B"/>
    <w:rsid w:val="008B7726"/>
    <w:rsid w:val="009161DD"/>
    <w:rsid w:val="009359B0"/>
    <w:rsid w:val="00943469"/>
    <w:rsid w:val="00982B34"/>
    <w:rsid w:val="00994A3B"/>
    <w:rsid w:val="00AA74A1"/>
    <w:rsid w:val="00BE1FB2"/>
    <w:rsid w:val="00D31D50"/>
    <w:rsid w:val="00E12825"/>
    <w:rsid w:val="00E75E20"/>
    <w:rsid w:val="00F1765B"/>
    <w:rsid w:val="00F552B1"/>
    <w:rsid w:val="00FC2647"/>
    <w:rsid w:val="00FF0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4B590A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B590A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2B34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4B59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B590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B59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B590A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B590A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B590A"/>
    <w:rPr>
      <w:rFonts w:ascii="宋体" w:eastAsia="宋体" w:hAnsi="宋体" w:cs="宋体"/>
      <w:b/>
      <w:bCs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4B590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B590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B590A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036D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kaggle.com/zynicide/wine-review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kaggle.com/safegraph/visit-patterns-by-census-block-group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2019-04-28T01:56:00Z</dcterms:created>
  <dcterms:modified xsi:type="dcterms:W3CDTF">2019-04-28T02:17:00Z</dcterms:modified>
</cp:coreProperties>
</file>