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Bowling Master - 企画書</w:t>
      </w:r>
    </w:p>
    <w:p>
      <w:pPr>
        <w:jc w:val="left"/>
      </w:pPr>
      <w:r>
        <w:rPr>
          <w:b/>
          <w:sz w:val="32"/>
        </w:rPr>
        <w:t>エグゼクティブサマリ</w:t>
      </w:r>
    </w:p>
    <w:p>
      <w:r>
        <w:t>AI Bowling Master は、ボウリング場とプレイヤー双方に価値を提供するモバイル/デスクトップアプリケーションです。レーンごとの残ピン分布を可視化するヒートマップと、投球データに基づくAIコーチ機能を組み合わせ、短時間で効果的な改善アドバイスを提供します。導入により、ボウリング場は来店者満足度とリピート率を向上でき、プレイヤーは効率的にスキルを伸ばせます。</w:t>
      </w:r>
    </w:p>
    <w:p>
      <w:pPr>
        <w:jc w:val="left"/>
      </w:pPr>
      <w:r>
        <w:rPr>
          <w:b/>
          <w:sz w:val="32"/>
        </w:rPr>
        <w:t>課題</w:t>
      </w:r>
    </w:p>
    <w:p>
      <w:r>
        <w:t>現状の問題点は以下です。</w:t>
      </w:r>
    </w:p>
    <w:p>
      <w:r>
        <w:t>1) レーンやピンの挙動は場所やレーンメンテナンスにより大きく変動するため、一般のプレイヤーは自分の弱点を特定できない。</w:t>
        <w:br/>
        <w:t>2) コーチングはコストが高く、日常的な改善には適さない。</w:t>
        <w:br/>
        <w:t>3) ボウリング場は顧客のプレイデータを十分に活用できていない。</w:t>
      </w:r>
    </w:p>
    <w:p>
      <w:pPr>
        <w:jc w:val="left"/>
      </w:pPr>
      <w:r>
        <w:rPr>
          <w:b/>
          <w:sz w:val="32"/>
        </w:rPr>
        <w:t>解決策</w:t>
      </w:r>
    </w:p>
    <w:p>
      <w:r>
        <w:t>本プロダクトは、手入力／OCRによりスコアと投球履歴を取り込み、</w:t>
      </w:r>
    </w:p>
    <w:p>
      <w:r>
        <w:t>- レーン別ヒートマップで残ピンの分布を可視化、</w:t>
        <w:br/>
        <w:t>- AIコーチが即時に改善アドバイス（ショートテキスト/音声）を提供、</w:t>
        <w:br/>
        <w:t>- ローカル保存と任意のクラウド同期で現場導入を容易にします。</w:t>
      </w:r>
    </w:p>
    <w:p>
      <w:pPr>
        <w:jc w:val="left"/>
      </w:pPr>
      <w:r>
        <w:rPr>
          <w:b/>
          <w:sz w:val="32"/>
        </w:rPr>
        <w:t>主要機能</w:t>
      </w:r>
    </w:p>
    <w:p>
      <w:r>
        <w:t>・スコア入力（ボタン／物理キーボード対応、Enterで保存）</w:t>
      </w:r>
    </w:p>
    <w:p>
      <w:r>
        <w:t>・レーン別残ピンヒートマップ（`LaneHeatmap` ウィジェット）</w:t>
      </w:r>
    </w:p>
    <w:p>
      <w:r>
        <w:t>・AIコーチ（短いアクション提案、改善トラック）</w:t>
      </w:r>
    </w:p>
    <w:p>
      <w:r>
        <w:t>・サンプルデータ生成とダッシュボード表示</w:t>
      </w:r>
    </w:p>
    <w:p>
      <w:r>
        <w:t>・Firestore への同期オプション（CloudSyncService）</w:t>
      </w:r>
    </w:p>
    <w:p>
      <w:pPr>
        <w:jc w:val="left"/>
      </w:pPr>
      <w:r>
        <w:rPr>
          <w:b/>
          <w:sz w:val="32"/>
        </w:rPr>
        <w:t>技術仕様</w:t>
      </w:r>
    </w:p>
    <w:p>
      <w:r>
        <w:t>・フロントエンド: Flutter（Android/iOS/Web/Desktop 対応）</w:t>
      </w:r>
    </w:p>
    <w:p>
      <w:r>
        <w:t>・データ層: `BowlingRepository`（ローカル永続化 + optional Firestore 同期）</w:t>
      </w:r>
    </w:p>
    <w:p>
      <w:r>
        <w:t>・解析: `BowlingScoring`, `bowling_mark_parser`（既存ユニットテストあり）</w:t>
      </w:r>
    </w:p>
    <w:p>
      <w:r>
        <w:t>・AI: `ai_service` を介して外部API (例: Gemini) またはオンプレ推論で提案生成</w:t>
      </w:r>
    </w:p>
    <w:p>
      <w:pPr>
        <w:jc w:val="left"/>
      </w:pPr>
      <w:r>
        <w:rPr>
          <w:b/>
          <w:sz w:val="32"/>
        </w:rPr>
        <w:t>実施計画</w:t>
      </w:r>
    </w:p>
    <w:p>
      <w:r>
        <w:t>フェーズ1: コア機能完成・ユーザーテスト（0-3ヶ月）</w:t>
      </w:r>
    </w:p>
    <w:p>
      <w:r>
        <w:t>フェーズ2: AI改善と動画解析 PoC（3-6ヶ月）</w:t>
      </w:r>
    </w:p>
    <w:p>
      <w:r>
        <w:t>フェーズ3: 商用機能（有料分析・場別カスタマイズ）(6-12ヶ月)</w:t>
      </w:r>
    </w:p>
    <w:p>
      <w:pPr>
        <w:jc w:val="left"/>
      </w:pPr>
      <w:r>
        <w:rPr>
          <w:b/>
          <w:sz w:val="32"/>
        </w:rPr>
        <w:t>スケジュール</w:t>
      </w:r>
    </w:p>
    <w:p>
      <w:r>
        <w:t>0-3ヶ月: ユーザーテスト、UI改善、KPI設計</w:t>
      </w:r>
    </w:p>
    <w:p>
      <w:r>
        <w:t>3-6ヶ月: AI提案精度向上、動画解析 PoC、パートナー募集</w:t>
      </w:r>
    </w:p>
    <w:p>
      <w:r>
        <w:t>6-12ヶ月: 商用導入、B2B提携、収益化テスト</w:t>
      </w:r>
    </w:p>
    <w:p>
      <w:pPr>
        <w:jc w:val="left"/>
      </w:pPr>
      <w:r>
        <w:rPr>
          <w:b/>
          <w:sz w:val="32"/>
        </w:rPr>
        <w:t>ビジネスモデル</w:t>
      </w:r>
    </w:p>
    <w:p>
      <w:r>
        <w:t>・B2C: アプリ内課金（プレミアムレポート、AIアドバイス定額）</w:t>
      </w:r>
    </w:p>
    <w:p>
      <w:r>
        <w:t>・B2B: ボウリング場向けライセンス（データ解析レポート、カスタムダッシュボード）</w:t>
      </w:r>
    </w:p>
    <w:p>
      <w:r>
        <w:t>・導入支援/運用サポートの提供</w:t>
      </w:r>
    </w:p>
    <w:p>
      <w:pPr>
        <w:jc w:val="left"/>
      </w:pPr>
      <w:r>
        <w:rPr>
          <w:b/>
          <w:sz w:val="32"/>
        </w:rPr>
        <w:t>想定コスト（概算）</w:t>
      </w:r>
    </w:p>
    <w:p>
      <w:r>
        <w:t>初期開発（MVP）概算: 800万円〜1200万円（人件費、AI API費用、インフラ）</w:t>
      </w:r>
    </w:p>
    <w:p>
      <w:r>
        <w:t>運用コスト（月）: 20万〜50万円（API利用料・サーバー・保守）</w:t>
      </w:r>
    </w:p>
    <w:p>
      <w:pPr>
        <w:jc w:val="left"/>
      </w:pPr>
      <w:r>
        <w:rPr>
          <w:b/>
          <w:sz w:val="32"/>
        </w:rPr>
        <w:t>評価指標 (KPI)</w:t>
      </w:r>
    </w:p>
    <w:p>
      <w:r>
        <w:t>・MAU / 継続率 (D30)</w:t>
      </w:r>
    </w:p>
    <w:p>
      <w:r>
        <w:t>・スコア登録セッション数</w:t>
      </w:r>
    </w:p>
    <w:p>
      <w:r>
        <w:t>・ヒートマップ表示率</w:t>
      </w:r>
    </w:p>
    <w:p>
      <w:r>
        <w:t>・AI提案採用率</w:t>
      </w:r>
    </w:p>
    <w:p>
      <w:r>
        <w:t>・パートナー導入数</w:t>
      </w:r>
    </w:p>
    <w:p>
      <w:pPr>
        <w:jc w:val="left"/>
      </w:pPr>
      <w:r>
        <w:rPr>
          <w:b/>
          <w:sz w:val="32"/>
        </w:rPr>
        <w:t>必要体制</w:t>
      </w:r>
    </w:p>
    <w:p>
      <w:r>
        <w:t>必要な体制（初期）:</w:t>
      </w:r>
    </w:p>
    <w:p>
      <w:r>
        <w:t>・プロダクトマネージャー 1名</w:t>
        <w:br/>
        <w:t>・Flutterエンジニア 1-2名</w:t>
        <w:br/>
        <w:t>・バックエンド / データエンジニア 1名</w:t>
        <w:br/>
        <w:t>・データサイエンティスト / MLエンジニア 1名</w:t>
        <w:br/>
        <w:t>・QA / テスター 1名</w:t>
      </w:r>
    </w:p>
    <w:p>
      <w:pPr>
        <w:jc w:val="left"/>
      </w:pPr>
      <w:r>
        <w:rPr>
          <w:b/>
          <w:sz w:val="32"/>
        </w:rPr>
        <w:t>要望・次のアクション</w:t>
      </w:r>
    </w:p>
    <w:p>
      <w:r>
        <w:t>・PoC用のテストレーン提供（地域のボウリング場）</w:t>
      </w:r>
    </w:p>
    <w:p>
      <w:r>
        <w:t>・初期開発資金の検討（概算レンジの合意）</w:t>
      </w:r>
    </w:p>
    <w:p>
      <w:r>
        <w:t>・技術連携パートナー（動画解析、音声合成）</w:t>
      </w:r>
    </w:p>
    <w:p>
      <w:pPr>
        <w:jc w:val="left"/>
      </w:pPr>
      <w:r>
        <w:rPr>
          <w:b/>
          <w:sz w:val="32"/>
        </w:rPr>
        <w:t>付録</w:t>
      </w:r>
    </w:p>
    <w:p>
      <w:r>
        <w:t>付録: 主なファイルと所在</w:t>
      </w:r>
    </w:p>
    <w:p>
      <w:r>
        <w:t>- UI: lib/screens/manual_score_entry_screen.dart, lib/widgets/lane_heatmap.dart</w:t>
        <w:br/>
        <w:t>- データ: lib/data/bowling_repository.dart, lib/models/bowling.dart</w:t>
        <w:br/>
        <w:t>- AI: lib/services/ai_service.dart, lib/services/bowling_coach.dart</w:t>
      </w:r>
    </w:p>
    <w:p>
      <w:r>
        <w:t>（必要なら詳細な技術仕様書やサンプルデータを別紙で提供します。）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Bowling Master - 企画書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