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9A7">
        <w:rPr>
          <w:rFonts w:ascii="Times New Roman" w:hAnsi="Times New Roman" w:cs="Times New Roman"/>
          <w:sz w:val="24"/>
          <w:szCs w:val="24"/>
        </w:rPr>
        <w:t>Serviço Nacional de Aprendizagem Comercial</w:t>
      </w:r>
    </w:p>
    <w:p w:rsidR="004A29A7" w:rsidRP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Ricardo Ribeiro</w:t>
      </w:r>
    </w:p>
    <w:p w:rsidR="004A29A7" w:rsidRDefault="004A29A7"/>
    <w:p w:rsidR="004A29A7" w:rsidRDefault="004A29A7"/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P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P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9A7">
        <w:rPr>
          <w:rFonts w:ascii="Times New Roman" w:hAnsi="Times New Roman" w:cs="Times New Roman"/>
          <w:sz w:val="24"/>
          <w:szCs w:val="24"/>
        </w:rPr>
        <w:t>Documento de Especificação de Software</w:t>
      </w:r>
    </w:p>
    <w:p w:rsidR="004A29A7" w:rsidRP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9A7">
        <w:rPr>
          <w:rFonts w:ascii="Times New Roman" w:hAnsi="Times New Roman" w:cs="Times New Roman"/>
          <w:sz w:val="24"/>
          <w:szCs w:val="24"/>
        </w:rPr>
        <w:t>Vida + Fácil</w:t>
      </w:r>
      <w:r>
        <w:rPr>
          <w:rFonts w:ascii="Times New Roman" w:hAnsi="Times New Roman" w:cs="Times New Roman"/>
          <w:sz w:val="24"/>
          <w:szCs w:val="24"/>
        </w:rPr>
        <w:t xml:space="preserve"> – 2025 </w:t>
      </w: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9A7">
        <w:rPr>
          <w:rFonts w:ascii="Times New Roman" w:hAnsi="Times New Roman" w:cs="Times New Roman"/>
          <w:sz w:val="24"/>
          <w:szCs w:val="24"/>
        </w:rPr>
        <w:t>Versão 0.1</w:t>
      </w: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 de Janeiro – RJ </w:t>
      </w:r>
    </w:p>
    <w:p w:rsidR="004A29A7" w:rsidRP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4A29A7" w:rsidRDefault="004A29A7" w:rsidP="00FE0E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29A7" w:rsidRPr="00FE0E6D" w:rsidRDefault="004A29A7" w:rsidP="00FE0E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E6D">
        <w:rPr>
          <w:rFonts w:ascii="Times New Roman" w:hAnsi="Times New Roman" w:cs="Times New Roman"/>
          <w:b/>
          <w:sz w:val="24"/>
          <w:szCs w:val="24"/>
        </w:rPr>
        <w:t>Sumário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Introdução...................................................................................................2</w:t>
      </w:r>
    </w:p>
    <w:p w:rsidR="004A29A7" w:rsidRPr="00FE0E6D" w:rsidRDefault="004A29A7" w:rsidP="00FE0E6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Visão geral do documento..........................................................................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3</w:t>
      </w:r>
    </w:p>
    <w:p w:rsidR="004A29A7" w:rsidRPr="00FE0E6D" w:rsidRDefault="004A29A7" w:rsidP="00FE0E6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Convenções, termos e abrevoações............................................................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3</w:t>
      </w:r>
    </w:p>
    <w:p w:rsidR="004A29A7" w:rsidRPr="00FE0E6D" w:rsidRDefault="004A29A7" w:rsidP="00FE0E6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Identificação de requisitos....................................................................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4</w:t>
      </w:r>
    </w:p>
    <w:p w:rsidR="004A29A7" w:rsidRPr="00FE0E6D" w:rsidRDefault="004A29A7" w:rsidP="00FE0E6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Propriedades doas requisitos................................................................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4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Descrição geral do sistema..........................................................................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5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Personas........................................................................................................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6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Matriz CSD...................................................................................................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7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Requisitos funcionais....................................................................................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7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Requisitos não funcionais.............................................................................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8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Modelos do sistema – Diagrama de Caso de Uso...............................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...</w:t>
      </w:r>
      <w:r w:rsidRPr="00FE0E6D">
        <w:rPr>
          <w:rFonts w:ascii="Times New Roman" w:hAnsi="Times New Roman" w:cs="Times New Roman"/>
          <w:sz w:val="24"/>
          <w:szCs w:val="24"/>
        </w:rPr>
        <w:t>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9</w:t>
      </w:r>
    </w:p>
    <w:p w:rsidR="00FE0E6D" w:rsidRPr="00FE0E6D" w:rsidRDefault="00FE0E6D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Mapa de navegação.......................................................................................10</w:t>
      </w:r>
    </w:p>
    <w:p w:rsidR="00FE0E6D" w:rsidRPr="00FE0E6D" w:rsidRDefault="00FE0E6D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Justificativa de Design...................................................................................11</w:t>
      </w:r>
    </w:p>
    <w:p w:rsidR="00FE0E6D" w:rsidRPr="00FE0E6D" w:rsidRDefault="00FE0E6D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DER – Diagrama Entidade-Relacionamento..............................................12</w:t>
      </w:r>
    </w:p>
    <w:p w:rsidR="00FE0E6D" w:rsidRPr="00FE0E6D" w:rsidRDefault="00FE0E6D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Modelos do sistema – Diagrama de Classes................................................13</w:t>
      </w:r>
    </w:p>
    <w:p w:rsidR="004A29A7" w:rsidRPr="00FE0E6D" w:rsidRDefault="004A29A7" w:rsidP="00FE0E6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FE0E6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FE0E6D" w:rsidRDefault="00FE0E6D" w:rsidP="00FE0E6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documento especifica os requisitos do sistema Vida + Fácil, fornecendo informações aos desenvolvedores, facilitando o processo de implementação do sistema, assim como para a realização dos testes e homologação do sistema.</w:t>
      </w:r>
    </w:p>
    <w:p w:rsidR="00FE0E6D" w:rsidRDefault="00FE0E6D" w:rsidP="00FE0E6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E0E6D" w:rsidRPr="00FE0E6D" w:rsidRDefault="00FE0E6D" w:rsidP="00417F51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E6D">
        <w:rPr>
          <w:rFonts w:ascii="Times New Roman" w:hAnsi="Times New Roman" w:cs="Times New Roman"/>
          <w:b/>
          <w:sz w:val="24"/>
          <w:szCs w:val="24"/>
        </w:rPr>
        <w:t>Visão geral do documento</w:t>
      </w:r>
    </w:p>
    <w:p w:rsidR="00FE0E6D" w:rsidRDefault="00FE0E6D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dessa seção introdutória, as sessões a seguir serão organizadas como detalhado abaixo.</w:t>
      </w:r>
    </w:p>
    <w:p w:rsidR="00FE0E6D" w:rsidRDefault="00FE0E6D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E0E6D" w:rsidRDefault="00FE0E6D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 A</w:t>
      </w:r>
    </w:p>
    <w:p w:rsidR="00FE0E6D" w:rsidRPr="00F32932" w:rsidRDefault="00FE0E6D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932">
        <w:rPr>
          <w:rFonts w:ascii="Times New Roman" w:hAnsi="Times New Roman" w:cs="Times New Roman"/>
          <w:b/>
          <w:sz w:val="24"/>
          <w:szCs w:val="24"/>
        </w:rPr>
        <w:t xml:space="preserve">Seção 2 </w:t>
      </w:r>
      <w:r w:rsidR="00F32932" w:rsidRPr="00F32932">
        <w:rPr>
          <w:rFonts w:ascii="Times New Roman" w:hAnsi="Times New Roman" w:cs="Times New Roman"/>
          <w:b/>
          <w:sz w:val="24"/>
          <w:szCs w:val="24"/>
        </w:rPr>
        <w:t>–</w:t>
      </w:r>
      <w:r w:rsidRPr="00F329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932" w:rsidRPr="00F32932">
        <w:rPr>
          <w:rFonts w:ascii="Times New Roman" w:hAnsi="Times New Roman" w:cs="Times New Roman"/>
          <w:b/>
          <w:sz w:val="24"/>
          <w:szCs w:val="24"/>
        </w:rPr>
        <w:t>Descrição geral do sistema:</w:t>
      </w:r>
      <w:r w:rsidR="00F329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932" w:rsidRPr="00F32932">
        <w:rPr>
          <w:rFonts w:ascii="Times New Roman" w:hAnsi="Times New Roman" w:cs="Times New Roman"/>
          <w:sz w:val="24"/>
          <w:szCs w:val="24"/>
        </w:rPr>
        <w:t>apresenta uma visão geral do sistema, caracterizado qual é o seu escopo</w:t>
      </w:r>
      <w:r w:rsidR="00F32932">
        <w:rPr>
          <w:rFonts w:ascii="Times New Roman" w:hAnsi="Times New Roman" w:cs="Times New Roman"/>
          <w:sz w:val="24"/>
          <w:szCs w:val="24"/>
        </w:rPr>
        <w:t xml:space="preserve"> e descrevendo seus usuários de forma detalhada.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Seção 3 </w:t>
      </w:r>
      <w:r w:rsidRPr="00F32932">
        <w:rPr>
          <w:rFonts w:ascii="Times New Roman" w:hAnsi="Times New Roman" w:cs="Times New Roman"/>
          <w:b/>
          <w:sz w:val="24"/>
          <w:szCs w:val="24"/>
        </w:rPr>
        <w:t>– Personas:</w:t>
      </w:r>
      <w:r>
        <w:rPr>
          <w:rFonts w:ascii="Times New Roman" w:hAnsi="Times New Roman" w:cs="Times New Roman"/>
          <w:sz w:val="24"/>
          <w:szCs w:val="24"/>
        </w:rPr>
        <w:t xml:space="preserve"> descreve os possíveis usuários do site, são representações fictícias, mas realista.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Seção 4 –</w:t>
      </w:r>
      <w:r>
        <w:rPr>
          <w:rFonts w:ascii="Times New Roman" w:hAnsi="Times New Roman" w:cs="Times New Roman"/>
          <w:sz w:val="24"/>
          <w:szCs w:val="24"/>
        </w:rPr>
        <w:t xml:space="preserve"> Matriz CDS: apresenta uma visão das </w:t>
      </w:r>
      <w:proofErr w:type="gramStart"/>
      <w:r>
        <w:rPr>
          <w:rFonts w:ascii="Times New Roman" w:hAnsi="Times New Roman" w:cs="Times New Roman"/>
          <w:sz w:val="24"/>
          <w:szCs w:val="24"/>
        </w:rPr>
        <w:t>certezas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duvidas e suposições relacionadas ao sistema.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Seção 5 –</w:t>
      </w:r>
      <w:r>
        <w:rPr>
          <w:rFonts w:ascii="Times New Roman" w:hAnsi="Times New Roman" w:cs="Times New Roman"/>
          <w:sz w:val="24"/>
          <w:szCs w:val="24"/>
        </w:rPr>
        <w:t xml:space="preserve"> Requisitos funcionais (Caso de Uso): especifica brevemente os casos de uso do sistema.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Seção 6 –</w:t>
      </w:r>
      <w:r>
        <w:rPr>
          <w:rFonts w:ascii="Times New Roman" w:hAnsi="Times New Roman" w:cs="Times New Roman"/>
          <w:sz w:val="24"/>
          <w:szCs w:val="24"/>
        </w:rPr>
        <w:t xml:space="preserve"> Requisitos não funcionais: especifica as funcionalidades do sistema serão entregues.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Seção 7 –</w:t>
      </w:r>
      <w:r>
        <w:rPr>
          <w:rFonts w:ascii="Times New Roman" w:hAnsi="Times New Roman" w:cs="Times New Roman"/>
          <w:sz w:val="24"/>
          <w:szCs w:val="24"/>
        </w:rPr>
        <w:t xml:space="preserve"> Diagrama de caso de uso: demonstra o comportamento do sistema.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Seção 8 –</w:t>
      </w:r>
      <w:r>
        <w:rPr>
          <w:rFonts w:ascii="Times New Roman" w:hAnsi="Times New Roman" w:cs="Times New Roman"/>
          <w:sz w:val="24"/>
          <w:szCs w:val="24"/>
        </w:rPr>
        <w:t xml:space="preserve"> Mapa de Navegação: especifica a representação visual da estrutura e organização do sistema.</w:t>
      </w:r>
    </w:p>
    <w:p w:rsidR="00F32932" w:rsidRPr="00F32932" w:rsidRDefault="00F32932" w:rsidP="00417F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2932" w:rsidRDefault="00F32932" w:rsidP="00417F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Módulo B</w:t>
      </w:r>
    </w:p>
    <w:p w:rsidR="00F32932" w:rsidRPr="00417F51" w:rsidRDefault="00F32932" w:rsidP="00417F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51">
        <w:rPr>
          <w:rFonts w:ascii="Times New Roman" w:hAnsi="Times New Roman" w:cs="Times New Roman"/>
          <w:b/>
          <w:sz w:val="24"/>
          <w:szCs w:val="24"/>
        </w:rPr>
        <w:t xml:space="preserve">Seção </w:t>
      </w:r>
      <w:r w:rsidR="00417F51">
        <w:rPr>
          <w:rFonts w:ascii="Times New Roman" w:hAnsi="Times New Roman" w:cs="Times New Roman"/>
          <w:b/>
          <w:sz w:val="24"/>
          <w:szCs w:val="24"/>
        </w:rPr>
        <w:t>9</w:t>
      </w:r>
      <w:r w:rsidRPr="00417F5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17F51">
        <w:rPr>
          <w:rFonts w:ascii="Times New Roman" w:hAnsi="Times New Roman" w:cs="Times New Roman"/>
          <w:b/>
          <w:sz w:val="24"/>
          <w:szCs w:val="24"/>
        </w:rPr>
        <w:t>Justificativa de Design</w:t>
      </w:r>
      <w:r w:rsidRPr="00417F51">
        <w:rPr>
          <w:rFonts w:ascii="Times New Roman" w:hAnsi="Times New Roman" w:cs="Times New Roman"/>
          <w:b/>
          <w:sz w:val="24"/>
          <w:szCs w:val="24"/>
        </w:rPr>
        <w:t>:</w:t>
      </w:r>
      <w:r w:rsidR="00417F51">
        <w:rPr>
          <w:rFonts w:ascii="Times New Roman" w:hAnsi="Times New Roman" w:cs="Times New Roman"/>
          <w:sz w:val="24"/>
          <w:szCs w:val="24"/>
        </w:rPr>
        <w:t xml:space="preserve"> especifica os motivos de design usado no projeto</w:t>
      </w:r>
      <w:r w:rsidR="00417F51" w:rsidRPr="00417F51">
        <w:rPr>
          <w:rFonts w:ascii="Times New Roman" w:hAnsi="Times New Roman" w:cs="Times New Roman"/>
          <w:sz w:val="24"/>
          <w:szCs w:val="24"/>
        </w:rPr>
        <w:t>.</w:t>
      </w:r>
    </w:p>
    <w:p w:rsidR="00417F51" w:rsidRPr="00417F51" w:rsidRDefault="00417F51" w:rsidP="00417F51">
      <w:pPr>
        <w:pStyle w:val="PargrafodaLista"/>
        <w:ind w:left="17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7F51" w:rsidRDefault="00417F51" w:rsidP="00417F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Módulo C</w:t>
      </w:r>
    </w:p>
    <w:p w:rsidR="00417F51" w:rsidRDefault="00417F51" w:rsidP="00417F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F51">
        <w:rPr>
          <w:rFonts w:ascii="Times New Roman" w:hAnsi="Times New Roman" w:cs="Times New Roman"/>
          <w:b/>
          <w:sz w:val="24"/>
          <w:szCs w:val="24"/>
        </w:rPr>
        <w:t xml:space="preserve">Seção 10 – Diagrama de Classes: </w:t>
      </w:r>
      <w:r w:rsidRPr="00417F51">
        <w:rPr>
          <w:rFonts w:ascii="Times New Roman" w:hAnsi="Times New Roman" w:cs="Times New Roman"/>
          <w:sz w:val="24"/>
          <w:szCs w:val="24"/>
        </w:rPr>
        <w:t>especifica a estrutura estática do sistema orientado a objetos.</w:t>
      </w:r>
    </w:p>
    <w:p w:rsidR="00417F51" w:rsidRDefault="00417F51" w:rsidP="00417F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F51">
        <w:rPr>
          <w:rFonts w:ascii="Times New Roman" w:hAnsi="Times New Roman" w:cs="Times New Roman"/>
          <w:b/>
          <w:sz w:val="24"/>
          <w:szCs w:val="24"/>
        </w:rPr>
        <w:t>Seção 11 – DER</w:t>
      </w:r>
      <w:r>
        <w:rPr>
          <w:rFonts w:ascii="Times New Roman" w:hAnsi="Times New Roman" w:cs="Times New Roman"/>
          <w:sz w:val="24"/>
          <w:szCs w:val="24"/>
        </w:rPr>
        <w:t>: especifica o diagrama entidade-relacionamento representando o bando de dados.</w:t>
      </w:r>
    </w:p>
    <w:p w:rsidR="00417F51" w:rsidRDefault="00417F51" w:rsidP="00417F51">
      <w:pPr>
        <w:pStyle w:val="PargrafodaLista"/>
        <w:ind w:left="1776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Pr="00417F51" w:rsidRDefault="00417F51" w:rsidP="00417F51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51">
        <w:rPr>
          <w:rFonts w:ascii="Times New Roman" w:hAnsi="Times New Roman" w:cs="Times New Roman"/>
          <w:b/>
          <w:sz w:val="24"/>
          <w:szCs w:val="24"/>
        </w:rPr>
        <w:t xml:space="preserve"> Convenções, termos e abreviações</w:t>
      </w:r>
    </w:p>
    <w:p w:rsidR="00417F51" w:rsidRDefault="00417F51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correta interpretação deste documento é crucial e exige o conhecimento de algumas convenções de termos específicos, que são descritos a seguir.</w:t>
      </w:r>
    </w:p>
    <w:p w:rsidR="00417F51" w:rsidRDefault="00417F51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Default="00417F51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Default="00417F51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Default="00417F51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Pr="00417F51" w:rsidRDefault="00417F51" w:rsidP="00417F51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51">
        <w:rPr>
          <w:rFonts w:ascii="Times New Roman" w:hAnsi="Times New Roman" w:cs="Times New Roman"/>
          <w:b/>
          <w:sz w:val="24"/>
          <w:szCs w:val="24"/>
        </w:rPr>
        <w:lastRenderedPageBreak/>
        <w:t>Identificação dos requisitos</w:t>
      </w:r>
    </w:p>
    <w:p w:rsidR="00417F51" w:rsidRDefault="00417F51" w:rsidP="00417F51">
      <w:pPr>
        <w:pStyle w:val="PargrafodaLista"/>
        <w:ind w:left="180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devem ser referenciados pelo nome da subseção onde estão descritos, seguido do identificado no formato [</w:t>
      </w:r>
      <w:r w:rsidRPr="00417F51">
        <w:rPr>
          <w:rFonts w:ascii="Times New Roman" w:hAnsi="Times New Roman" w:cs="Times New Roman"/>
          <w:i/>
          <w:sz w:val="24"/>
          <w:szCs w:val="24"/>
        </w:rPr>
        <w:t>nome da subseção. Identificador].</w:t>
      </w:r>
    </w:p>
    <w:p w:rsidR="00417F51" w:rsidRDefault="00417F51" w:rsidP="00417F51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Default="00417F51" w:rsidP="00417F51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exemplo, o requisito funcional</w:t>
      </w:r>
      <w:r w:rsidR="000E5950">
        <w:rPr>
          <w:rFonts w:ascii="Times New Roman" w:hAnsi="Times New Roman" w:cs="Times New Roman"/>
          <w:sz w:val="24"/>
          <w:szCs w:val="24"/>
        </w:rPr>
        <w:t xml:space="preserve"> [incluir Usuário. RF016] deve estar na subseção “Incluir Usuário”, identificado como [RF016], e o requisito não funcional [confiabilidade. RNF013] na seção correspondente, identificado como [RN013]. A numeração é única e sequencial, iniciando em [RF001] ou [RNF001].</w:t>
      </w:r>
    </w:p>
    <w:p w:rsidR="000E5950" w:rsidRDefault="000E5950" w:rsidP="000E59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5950" w:rsidRDefault="000E5950" w:rsidP="000E5950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 dos requisitos</w:t>
      </w: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estabelecer a prioridade dos requisitos, nas seções 5 e 6, foram adotadas as denominações “essencial”, “importante”, “desejável”.</w:t>
      </w: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E5950">
        <w:rPr>
          <w:rFonts w:ascii="Times New Roman" w:hAnsi="Times New Roman" w:cs="Times New Roman"/>
          <w:b/>
          <w:sz w:val="24"/>
          <w:szCs w:val="24"/>
        </w:rPr>
        <w:t>Essencial:</w:t>
      </w:r>
      <w:r>
        <w:rPr>
          <w:rFonts w:ascii="Times New Roman" w:hAnsi="Times New Roman" w:cs="Times New Roman"/>
          <w:sz w:val="24"/>
          <w:szCs w:val="24"/>
        </w:rPr>
        <w:t xml:space="preserve"> Requisitos indispensável. Sem ele, o sistema não entra em funcionamento. Deve ser implementado obrigatoriamente.</w:t>
      </w: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E5950">
        <w:rPr>
          <w:rFonts w:ascii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hAnsi="Times New Roman" w:cs="Times New Roman"/>
          <w:sz w:val="24"/>
          <w:szCs w:val="24"/>
        </w:rPr>
        <w:t xml:space="preserve"> requisito necessário para uma experiencia agradável, sem ele o sistema funcional, porém com limitações.</w:t>
      </w: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E5950">
        <w:rPr>
          <w:rFonts w:ascii="Times New Roman" w:hAnsi="Times New Roman" w:cs="Times New Roman"/>
          <w:b/>
          <w:sz w:val="24"/>
          <w:szCs w:val="24"/>
        </w:rPr>
        <w:t>Desejável:</w:t>
      </w:r>
      <w:r>
        <w:rPr>
          <w:rFonts w:ascii="Times New Roman" w:hAnsi="Times New Roman" w:cs="Times New Roman"/>
          <w:sz w:val="24"/>
          <w:szCs w:val="24"/>
        </w:rPr>
        <w:t xml:space="preserve"> requisito complementa. Não afeta o funcionamento principal do sistema e pode ser adicionado em versões futuras, caso haja disponibilidade de tempo e recursos.</w:t>
      </w:r>
    </w:p>
    <w:p w:rsidR="00BE5BBE" w:rsidRDefault="00BE5BBE" w:rsidP="00BE5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5BBE" w:rsidRPr="007B085B" w:rsidRDefault="00BE5BBE" w:rsidP="00BE5BB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85B">
        <w:rPr>
          <w:rFonts w:ascii="Times New Roman" w:hAnsi="Times New Roman" w:cs="Times New Roman"/>
          <w:b/>
          <w:sz w:val="24"/>
          <w:szCs w:val="24"/>
        </w:rPr>
        <w:t>Descrição geral do sistema</w:t>
      </w:r>
    </w:p>
    <w:p w:rsidR="00BE5BBE" w:rsidRDefault="00BE5BBE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plataforma Vida + Fácil é,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1437AC">
        <w:rPr>
          <w:rFonts w:ascii="Times New Roman" w:hAnsi="Times New Roman" w:cs="Times New Roman"/>
          <w:sz w:val="24"/>
          <w:szCs w:val="24"/>
        </w:rPr>
        <w:t>portal web</w:t>
      </w:r>
      <w:proofErr w:type="gramEnd"/>
      <w:r w:rsidR="001437AC">
        <w:rPr>
          <w:rFonts w:ascii="Times New Roman" w:hAnsi="Times New Roman" w:cs="Times New Roman"/>
          <w:sz w:val="24"/>
          <w:szCs w:val="24"/>
        </w:rPr>
        <w:t xml:space="preserve"> destinada</w:t>
      </w:r>
      <w:r>
        <w:rPr>
          <w:rFonts w:ascii="Times New Roman" w:hAnsi="Times New Roman" w:cs="Times New Roman"/>
          <w:sz w:val="24"/>
          <w:szCs w:val="24"/>
        </w:rPr>
        <w:t xml:space="preserve"> a conectar profissionais da </w:t>
      </w:r>
      <w:r w:rsidR="001437AC">
        <w:rPr>
          <w:rFonts w:ascii="Times New Roman" w:hAnsi="Times New Roman" w:cs="Times New Roman"/>
          <w:sz w:val="24"/>
          <w:szCs w:val="24"/>
        </w:rPr>
        <w:t>saúde e</w:t>
      </w:r>
      <w:r>
        <w:rPr>
          <w:rFonts w:ascii="Times New Roman" w:hAnsi="Times New Roman" w:cs="Times New Roman"/>
          <w:sz w:val="24"/>
          <w:szCs w:val="24"/>
        </w:rPr>
        <w:t xml:space="preserve"> pacientes da terceira idade. O portal deverá permitir</w:t>
      </w:r>
      <w:r w:rsidR="001437AC">
        <w:rPr>
          <w:rFonts w:ascii="Times New Roman" w:hAnsi="Times New Roman" w:cs="Times New Roman"/>
          <w:sz w:val="24"/>
          <w:szCs w:val="24"/>
        </w:rPr>
        <w:t>:</w:t>
      </w:r>
    </w:p>
    <w:p w:rsidR="001437AC" w:rsidRDefault="001437AC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437AC" w:rsidRDefault="001437AC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437AC" w:rsidRDefault="001437AC" w:rsidP="007B085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Acesso a conteúdo educativo;</w:t>
      </w:r>
    </w:p>
    <w:p w:rsidR="001437AC" w:rsidRDefault="001437AC" w:rsidP="007B085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Agendamento de atendimento;</w:t>
      </w:r>
    </w:p>
    <w:p w:rsidR="001437AC" w:rsidRDefault="001437AC" w:rsidP="007B085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profissionais de saúde e usuário paciente;</w:t>
      </w:r>
    </w:p>
    <w:p w:rsidR="001437AC" w:rsidRDefault="001437AC" w:rsidP="007B085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básico de indicadores de saúde (glicemia, pressão etc.);</w:t>
      </w:r>
    </w:p>
    <w:p w:rsidR="001437AC" w:rsidRDefault="001437AC" w:rsidP="00143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7AC" w:rsidRPr="007B085B" w:rsidRDefault="001437AC" w:rsidP="001437A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85B">
        <w:rPr>
          <w:rFonts w:ascii="Times New Roman" w:hAnsi="Times New Roman" w:cs="Times New Roman"/>
          <w:b/>
          <w:sz w:val="24"/>
          <w:szCs w:val="24"/>
        </w:rPr>
        <w:t>Tabela de personas</w:t>
      </w:r>
    </w:p>
    <w:p w:rsidR="001437AC" w:rsidRDefault="001437AC" w:rsidP="001437A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437AC" w:rsidRDefault="001437AC" w:rsidP="001437A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E5BBE" w:rsidRPr="000728A3" w:rsidRDefault="000728A3" w:rsidP="00BE5BBE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>Persona 1 – Ana Joaquina Barros Montenegro</w:t>
      </w:r>
    </w:p>
    <w:p w:rsidR="000728A3" w:rsidRDefault="000728A3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>Idade:</w:t>
      </w:r>
      <w:r>
        <w:rPr>
          <w:rFonts w:ascii="Times New Roman" w:hAnsi="Times New Roman" w:cs="Times New Roman"/>
          <w:sz w:val="24"/>
          <w:szCs w:val="24"/>
        </w:rPr>
        <w:t xml:space="preserve"> 93anos</w:t>
      </w:r>
    </w:p>
    <w:p w:rsidR="000728A3" w:rsidRDefault="000728A3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Cidade:</w:t>
      </w:r>
      <w:r>
        <w:rPr>
          <w:rFonts w:ascii="Times New Roman" w:hAnsi="Times New Roman" w:cs="Times New Roman"/>
          <w:sz w:val="24"/>
          <w:szCs w:val="24"/>
        </w:rPr>
        <w:t xml:space="preserve"> Aracaju/SE</w:t>
      </w:r>
    </w:p>
    <w:p w:rsidR="000728A3" w:rsidRDefault="000728A3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Profissão:</w:t>
      </w:r>
      <w:r>
        <w:rPr>
          <w:rFonts w:ascii="Times New Roman" w:hAnsi="Times New Roman" w:cs="Times New Roman"/>
          <w:sz w:val="24"/>
          <w:szCs w:val="24"/>
        </w:rPr>
        <w:t xml:space="preserve"> Aposentada</w:t>
      </w:r>
    </w:p>
    <w:p w:rsidR="000728A3" w:rsidRDefault="000728A3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civil:</w:t>
      </w:r>
      <w:r>
        <w:rPr>
          <w:rFonts w:ascii="Times New Roman" w:hAnsi="Times New Roman" w:cs="Times New Roman"/>
          <w:sz w:val="24"/>
          <w:szCs w:val="24"/>
        </w:rPr>
        <w:t xml:space="preserve"> Viúva</w:t>
      </w:r>
    </w:p>
    <w:p w:rsidR="000728A3" w:rsidRDefault="000728A3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Condições de saúde:</w:t>
      </w:r>
      <w:r>
        <w:rPr>
          <w:rFonts w:ascii="Times New Roman" w:hAnsi="Times New Roman" w:cs="Times New Roman"/>
          <w:sz w:val="24"/>
          <w:szCs w:val="24"/>
        </w:rPr>
        <w:t xml:space="preserve"> Pressão alta, diabetes, baixa visão e dificuldade de locomoção.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728A3" w:rsidRDefault="000728A3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Apoio familiar:</w:t>
      </w:r>
      <w:r>
        <w:rPr>
          <w:rFonts w:ascii="Times New Roman" w:hAnsi="Times New Roman" w:cs="Times New Roman"/>
          <w:sz w:val="24"/>
          <w:szCs w:val="24"/>
        </w:rPr>
        <w:t xml:space="preserve"> Conta com a ajudar do neto Brian (20 anos) para se conectar com profissionais da saúde.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728A3" w:rsidRPr="0090740A" w:rsidRDefault="000728A3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Ana Joaquina é uma </w:t>
      </w:r>
      <w:r w:rsidR="0090740A">
        <w:rPr>
          <w:rFonts w:ascii="Times New Roman" w:hAnsi="Times New Roman" w:cs="Times New Roman"/>
          <w:sz w:val="24"/>
          <w:szCs w:val="24"/>
        </w:rPr>
        <w:t>senhora</w:t>
      </w:r>
      <w:r>
        <w:rPr>
          <w:rFonts w:ascii="Times New Roman" w:hAnsi="Times New Roman" w:cs="Times New Roman"/>
          <w:sz w:val="24"/>
          <w:szCs w:val="24"/>
        </w:rPr>
        <w:t xml:space="preserve"> de 93 anos que enfrenta limitações de mobilidade devido á idade avançada. Além de pressão alta, ela também sofre de </w:t>
      </w:r>
      <w:r w:rsidR="0090740A" w:rsidRPr="0090740A">
        <w:rPr>
          <w:rFonts w:ascii="Times New Roman" w:hAnsi="Times New Roman" w:cs="Times New Roman"/>
          <w:sz w:val="24"/>
          <w:szCs w:val="24"/>
        </w:rPr>
        <w:t>diabetes</w:t>
      </w:r>
      <w:r w:rsidRPr="0090740A">
        <w:rPr>
          <w:rFonts w:ascii="Times New Roman" w:hAnsi="Times New Roman" w:cs="Times New Roman"/>
          <w:sz w:val="24"/>
          <w:szCs w:val="24"/>
        </w:rPr>
        <w:t xml:space="preserve"> e tem baixa visão, o que dificuldade atividades simples do dia a dia. Vive sozinha em Aracaju e sente falta de um cuidado médico acessível e contínuo, especialmente no ambiente do próprio lar.</w:t>
      </w:r>
    </w:p>
    <w:p w:rsidR="000728A3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0740A">
        <w:rPr>
          <w:rFonts w:ascii="Times New Roman" w:hAnsi="Times New Roman" w:cs="Times New Roman"/>
          <w:sz w:val="24"/>
          <w:szCs w:val="24"/>
        </w:rPr>
        <w:t>Apesar</w:t>
      </w:r>
      <w:r w:rsidR="000728A3" w:rsidRPr="0090740A">
        <w:rPr>
          <w:rFonts w:ascii="Times New Roman" w:hAnsi="Times New Roman" w:cs="Times New Roman"/>
          <w:sz w:val="24"/>
          <w:szCs w:val="24"/>
        </w:rPr>
        <w:t xml:space="preserve"> </w:t>
      </w:r>
      <w:r w:rsidRPr="0090740A">
        <w:rPr>
          <w:rFonts w:ascii="Times New Roman" w:hAnsi="Times New Roman" w:cs="Times New Roman"/>
          <w:sz w:val="24"/>
          <w:szCs w:val="24"/>
        </w:rPr>
        <w:t>dessas dificuldades</w:t>
      </w:r>
      <w:r w:rsidR="000728A3" w:rsidRPr="0090740A">
        <w:rPr>
          <w:rFonts w:ascii="Times New Roman" w:hAnsi="Times New Roman" w:cs="Times New Roman"/>
          <w:sz w:val="24"/>
          <w:szCs w:val="24"/>
        </w:rPr>
        <w:t>, ela</w:t>
      </w:r>
      <w:r w:rsidRPr="0090740A">
        <w:rPr>
          <w:rFonts w:ascii="Times New Roman" w:hAnsi="Times New Roman" w:cs="Times New Roman"/>
          <w:sz w:val="24"/>
          <w:szCs w:val="24"/>
        </w:rPr>
        <w:t xml:space="preserve"> é uma senha muito alegre a única coisa que deixa desanimada é a preocupação de não receber o cuidado necessário.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0740A" w:rsidRPr="000728A3" w:rsidRDefault="0090740A" w:rsidP="0090740A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 xml:space="preserve">Persona 1 – </w:t>
      </w:r>
      <w:r>
        <w:rPr>
          <w:rFonts w:ascii="Times New Roman" w:hAnsi="Times New Roman" w:cs="Times New Roman"/>
          <w:b/>
          <w:sz w:val="24"/>
          <w:szCs w:val="24"/>
        </w:rPr>
        <w:t>Brian Alves</w:t>
      </w:r>
      <w:r w:rsidRPr="000728A3">
        <w:rPr>
          <w:rFonts w:ascii="Times New Roman" w:hAnsi="Times New Roman" w:cs="Times New Roman"/>
          <w:b/>
          <w:sz w:val="24"/>
          <w:szCs w:val="24"/>
        </w:rPr>
        <w:t xml:space="preserve"> Montenegro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>Idade:</w:t>
      </w:r>
      <w:r>
        <w:rPr>
          <w:rFonts w:ascii="Times New Roman" w:hAnsi="Times New Roman" w:cs="Times New Roman"/>
          <w:sz w:val="24"/>
          <w:szCs w:val="24"/>
        </w:rPr>
        <w:t xml:space="preserve"> 20 anos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Cidade:</w:t>
      </w:r>
      <w:r>
        <w:rPr>
          <w:rFonts w:ascii="Times New Roman" w:hAnsi="Times New Roman" w:cs="Times New Roman"/>
          <w:sz w:val="24"/>
          <w:szCs w:val="24"/>
        </w:rPr>
        <w:t xml:space="preserve"> Aracaju/SE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Ocupação:</w:t>
      </w:r>
      <w:r>
        <w:rPr>
          <w:rFonts w:ascii="Times New Roman" w:hAnsi="Times New Roman" w:cs="Times New Roman"/>
          <w:sz w:val="24"/>
          <w:szCs w:val="24"/>
        </w:rPr>
        <w:t xml:space="preserve"> Universitário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civil:</w:t>
      </w:r>
      <w:r>
        <w:rPr>
          <w:rFonts w:ascii="Times New Roman" w:hAnsi="Times New Roman" w:cs="Times New Roman"/>
          <w:sz w:val="24"/>
          <w:szCs w:val="24"/>
        </w:rPr>
        <w:t xml:space="preserve"> Solteiro</w:t>
      </w:r>
      <w:r w:rsidRPr="0090740A">
        <w:rPr>
          <w:rFonts w:ascii="Times New Roman" w:hAnsi="Times New Roman" w:cs="Times New Roman"/>
          <w:sz w:val="24"/>
          <w:szCs w:val="24"/>
        </w:rPr>
        <w:t>.</w:t>
      </w:r>
    </w:p>
    <w:p w:rsidR="0090740A" w:rsidRP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0740A" w:rsidRP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740A">
        <w:rPr>
          <w:rFonts w:ascii="Times New Roman" w:hAnsi="Times New Roman" w:cs="Times New Roman"/>
          <w:sz w:val="24"/>
          <w:szCs w:val="24"/>
        </w:rPr>
        <w:t>Brian é um universitário que se desdobrar para cuidar da sua vó da melhor forma possível, estudar e ter uma vida social. Ele tentar a bastante tempo aplicativos, sites, plataformas digitas etc., que possam ajudar no que dona Ana precisar.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0740A">
        <w:rPr>
          <w:rFonts w:ascii="Times New Roman" w:hAnsi="Times New Roman" w:cs="Times New Roman"/>
          <w:sz w:val="24"/>
          <w:szCs w:val="24"/>
        </w:rPr>
        <w:t>Porem sua decepção é não conseguir ajudar a vó no que ela precisa, apesar se ser seu grande apoio, principalmente tecnológico, sente que está sendo uma decepção para ela.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0740A" w:rsidRPr="000728A3" w:rsidRDefault="0090740A" w:rsidP="0090740A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 xml:space="preserve">Persona 1 – </w:t>
      </w:r>
      <w:r>
        <w:rPr>
          <w:rFonts w:ascii="Times New Roman" w:hAnsi="Times New Roman" w:cs="Times New Roman"/>
          <w:b/>
          <w:sz w:val="24"/>
          <w:szCs w:val="24"/>
        </w:rPr>
        <w:t>Tereza Santos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>Idade:</w:t>
      </w:r>
      <w:r>
        <w:rPr>
          <w:rFonts w:ascii="Times New Roman" w:hAnsi="Times New Roman" w:cs="Times New Roman"/>
          <w:sz w:val="24"/>
          <w:szCs w:val="24"/>
        </w:rPr>
        <w:t xml:space="preserve">  32 anos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Cidade:</w:t>
      </w:r>
      <w:r>
        <w:rPr>
          <w:rFonts w:ascii="Times New Roman" w:hAnsi="Times New Roman" w:cs="Times New Roman"/>
          <w:sz w:val="24"/>
          <w:szCs w:val="24"/>
        </w:rPr>
        <w:t xml:space="preserve"> Aracaju/SE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Profissão:</w:t>
      </w:r>
      <w:r>
        <w:rPr>
          <w:rFonts w:ascii="Times New Roman" w:hAnsi="Times New Roman" w:cs="Times New Roman"/>
          <w:sz w:val="24"/>
          <w:szCs w:val="24"/>
        </w:rPr>
        <w:t xml:space="preserve"> Cuidadora </w:t>
      </w:r>
    </w:p>
    <w:p w:rsidR="0090740A" w:rsidRP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civil:</w:t>
      </w:r>
      <w:r>
        <w:rPr>
          <w:rFonts w:ascii="Times New Roman" w:hAnsi="Times New Roman" w:cs="Times New Roman"/>
          <w:sz w:val="24"/>
          <w:szCs w:val="24"/>
        </w:rPr>
        <w:t xml:space="preserve"> Casada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Apoio familiar:</w:t>
      </w:r>
      <w:r>
        <w:rPr>
          <w:rFonts w:ascii="Times New Roman" w:hAnsi="Times New Roman" w:cs="Times New Roman"/>
          <w:sz w:val="24"/>
          <w:szCs w:val="24"/>
        </w:rPr>
        <w:t xml:space="preserve"> Conta com a ajudar do neto Brian (20 anos) para se conectar com profissionais da saúde.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Tereza é uma cuidadora muito dedicada, seu maior sonho é ajudar a</w:t>
      </w:r>
      <w:r w:rsidR="007B085B">
        <w:rPr>
          <w:rFonts w:ascii="Times New Roman" w:hAnsi="Times New Roman" w:cs="Times New Roman"/>
          <w:sz w:val="24"/>
          <w:szCs w:val="24"/>
        </w:rPr>
        <w:t xml:space="preserve">s pessoas de forma humanizada. O objetivo de vida de Tereza é conseguir construir sua casa do zero para ter um lar próprio para seus futuros filhos. </w:t>
      </w:r>
    </w:p>
    <w:p w:rsidR="0090740A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isso ela queria um trabalho que fosse pago bem melhor e mais cômodo. Atendimento a domicilio é o seu foco porque facilita muito o seu trabalho quando o paciente se sente mais confortável e ajudar a sua vida financeira também.</w:t>
      </w:r>
    </w:p>
    <w:p w:rsidR="007B085B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7B085B" w:rsidP="007B085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85B">
        <w:rPr>
          <w:rFonts w:ascii="Times New Roman" w:hAnsi="Times New Roman" w:cs="Times New Roman"/>
          <w:b/>
          <w:sz w:val="24"/>
          <w:szCs w:val="24"/>
        </w:rPr>
        <w:lastRenderedPageBreak/>
        <w:t>Matriz CSD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085B" w:rsidTr="007B085B">
        <w:tc>
          <w:tcPr>
            <w:tcW w:w="2831" w:type="dxa"/>
          </w:tcPr>
          <w:p w:rsidR="007B085B" w:rsidRDefault="007B085B" w:rsidP="007B08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Certezas</w:t>
            </w:r>
          </w:p>
        </w:tc>
        <w:tc>
          <w:tcPr>
            <w:tcW w:w="2831" w:type="dxa"/>
          </w:tcPr>
          <w:p w:rsidR="007B085B" w:rsidRDefault="009F4ADE" w:rsidP="007B08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Suposições</w:t>
            </w:r>
          </w:p>
        </w:tc>
        <w:tc>
          <w:tcPr>
            <w:tcW w:w="2832" w:type="dxa"/>
          </w:tcPr>
          <w:p w:rsidR="007B085B" w:rsidRDefault="009F4ADE" w:rsidP="007B08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Duvidas</w:t>
            </w:r>
          </w:p>
        </w:tc>
      </w:tr>
      <w:tr w:rsidR="007B085B" w:rsidTr="007B085B">
        <w:tc>
          <w:tcPr>
            <w:tcW w:w="2831" w:type="dxa"/>
          </w:tcPr>
          <w:p w:rsidR="007B085B" w:rsidRPr="007B085B" w:rsidRDefault="007B085B" w:rsidP="007B0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>Pacientes como Ana Joaquina Necessita de cuidado domiciliar</w:t>
            </w:r>
          </w:p>
        </w:tc>
        <w:tc>
          <w:tcPr>
            <w:tcW w:w="2831" w:type="dxa"/>
          </w:tcPr>
          <w:p w:rsidR="007B085B" w:rsidRPr="007B085B" w:rsidRDefault="007B085B" w:rsidP="007B0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>Será que outros profissionais da saúde também preferem atendimento domiciliar</w:t>
            </w:r>
          </w:p>
        </w:tc>
        <w:tc>
          <w:tcPr>
            <w:tcW w:w="2832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Idosos sozinhos e sem apoio familiar conseguiriam usa a plataforma?</w:t>
            </w:r>
          </w:p>
        </w:tc>
      </w:tr>
      <w:tr w:rsidR="007B085B" w:rsidTr="007B085B">
        <w:tc>
          <w:tcPr>
            <w:tcW w:w="2831" w:type="dxa"/>
          </w:tcPr>
          <w:p w:rsidR="007B085B" w:rsidRPr="007B085B" w:rsidRDefault="007B085B" w:rsidP="007B0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 xml:space="preserve">A plataforma é acessível com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>otões gra</w:t>
            </w:r>
            <w:r w:rsidR="001F08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 xml:space="preserve">des e </w:t>
            </w:r>
            <w:r w:rsidR="009F4ADE">
              <w:rPr>
                <w:rFonts w:ascii="Times New Roman" w:hAnsi="Times New Roman" w:cs="Times New Roman"/>
                <w:sz w:val="24"/>
                <w:szCs w:val="24"/>
              </w:rPr>
              <w:t>linguagem simples e fonte de alto contraste</w:t>
            </w: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:rsidR="007B085B" w:rsidRPr="009F4ADE" w:rsidRDefault="00054B15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Será que outros pacientes terão ajuda familiar</w:t>
            </w:r>
          </w:p>
        </w:tc>
        <w:tc>
          <w:tcPr>
            <w:tcW w:w="2832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Como garantir que os profissionais sejam confiáveis?</w:t>
            </w:r>
          </w:p>
        </w:tc>
      </w:tr>
      <w:tr w:rsidR="007B085B" w:rsidTr="007B085B">
        <w:tc>
          <w:tcPr>
            <w:tcW w:w="2831" w:type="dxa"/>
          </w:tcPr>
          <w:p w:rsidR="007B085B" w:rsidRPr="00054B15" w:rsidRDefault="00054B15" w:rsidP="0005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15">
              <w:rPr>
                <w:rFonts w:ascii="Times New Roman" w:hAnsi="Times New Roman" w:cs="Times New Roman"/>
                <w:sz w:val="24"/>
                <w:szCs w:val="24"/>
              </w:rPr>
              <w:t>Conteúdos educativos faz com que o usuário se sinta mais confortável ao usar a plataforma</w:t>
            </w:r>
          </w:p>
        </w:tc>
        <w:tc>
          <w:tcPr>
            <w:tcW w:w="2831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Tereza se adaptaria bem a tecnologias</w:t>
            </w:r>
          </w:p>
        </w:tc>
        <w:tc>
          <w:tcPr>
            <w:tcW w:w="2832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85B" w:rsidTr="007B085B">
        <w:tc>
          <w:tcPr>
            <w:tcW w:w="2831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A falta de soluções frustra usuários como Brian</w:t>
            </w:r>
          </w:p>
        </w:tc>
        <w:tc>
          <w:tcPr>
            <w:tcW w:w="2831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85B" w:rsidTr="007B085B">
        <w:tc>
          <w:tcPr>
            <w:tcW w:w="2831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Cuidadores familiar viabilizam o uso da plataforma por idosos com limitações</w:t>
            </w:r>
          </w:p>
        </w:tc>
        <w:tc>
          <w:tcPr>
            <w:tcW w:w="2831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85B" w:rsidTr="007B085B">
        <w:tc>
          <w:tcPr>
            <w:tcW w:w="2831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Verificação de profissionais traz segurança.</w:t>
            </w:r>
          </w:p>
        </w:tc>
        <w:tc>
          <w:tcPr>
            <w:tcW w:w="2831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85B" w:rsidTr="007B085B">
        <w:tc>
          <w:tcPr>
            <w:tcW w:w="2831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Há demandar por atendimento domiciliar</w:t>
            </w:r>
          </w:p>
        </w:tc>
        <w:tc>
          <w:tcPr>
            <w:tcW w:w="2831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4ADE" w:rsidTr="007B085B">
        <w:tc>
          <w:tcPr>
            <w:tcW w:w="2831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tecnologia conectar gerações</w:t>
            </w:r>
          </w:p>
        </w:tc>
        <w:tc>
          <w:tcPr>
            <w:tcW w:w="2831" w:type="dxa"/>
          </w:tcPr>
          <w:p w:rsidR="009F4ADE" w:rsidRDefault="009F4ADE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9F4ADE" w:rsidRDefault="009F4ADE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54B15" w:rsidRDefault="00054B15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B15" w:rsidRDefault="00054B15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B15" w:rsidRDefault="00054B15" w:rsidP="00054B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B15">
        <w:rPr>
          <w:rFonts w:ascii="Times New Roman" w:hAnsi="Times New Roman" w:cs="Times New Roman"/>
          <w:b/>
          <w:sz w:val="24"/>
          <w:szCs w:val="24"/>
        </w:rPr>
        <w:lastRenderedPageBreak/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54B15" w:rsidTr="00054B15">
        <w:tc>
          <w:tcPr>
            <w:tcW w:w="2123" w:type="dxa"/>
          </w:tcPr>
          <w:p w:rsidR="00054B15" w:rsidRDefault="00054B15" w:rsidP="0005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2123" w:type="dxa"/>
          </w:tcPr>
          <w:p w:rsidR="00054B15" w:rsidRDefault="00054B15" w:rsidP="0005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:rsidR="00054B15" w:rsidRDefault="00054B15" w:rsidP="0005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054B15" w:rsidRDefault="00054B15" w:rsidP="0005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054B15" w:rsidTr="00054B15">
        <w:tc>
          <w:tcPr>
            <w:tcW w:w="2123" w:type="dxa"/>
          </w:tcPr>
          <w:p w:rsidR="00054B15" w:rsidRPr="009F4ADE" w:rsidRDefault="00054B15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037044" w:rsidRPr="009F4ADE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Cadastro de idosos e profissionais</w:t>
            </w:r>
          </w:p>
        </w:tc>
      </w:tr>
      <w:tr w:rsidR="00054B15" w:rsidTr="00054B15">
        <w:tc>
          <w:tcPr>
            <w:tcW w:w="2123" w:type="dxa"/>
          </w:tcPr>
          <w:p w:rsidR="00054B15" w:rsidRPr="009F4ADE" w:rsidRDefault="00054B15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Login e autenticação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Login com e-mail e senha.</w:t>
            </w:r>
          </w:p>
        </w:tc>
      </w:tr>
      <w:tr w:rsidR="00054B15" w:rsidTr="00054B15">
        <w:tc>
          <w:tcPr>
            <w:tcW w:w="2123" w:type="dxa"/>
          </w:tcPr>
          <w:p w:rsidR="00054B15" w:rsidRPr="009F4ADE" w:rsidRDefault="00054B15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Recuperação de senha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Recuperar senha por e-mail ou SMS.</w:t>
            </w:r>
          </w:p>
        </w:tc>
      </w:tr>
      <w:tr w:rsidR="00054B15" w:rsidTr="00054B15">
        <w:tc>
          <w:tcPr>
            <w:tcW w:w="2123" w:type="dxa"/>
          </w:tcPr>
          <w:p w:rsidR="00054B15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Agendamento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Agendar atendimento com profissionais.</w:t>
            </w:r>
          </w:p>
        </w:tc>
      </w:tr>
      <w:tr w:rsidR="00054B15" w:rsidTr="00054B15">
        <w:tc>
          <w:tcPr>
            <w:tcW w:w="2123" w:type="dxa"/>
          </w:tcPr>
          <w:p w:rsidR="00054B15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RF005</w:t>
            </w:r>
          </w:p>
        </w:tc>
        <w:tc>
          <w:tcPr>
            <w:tcW w:w="2123" w:type="dxa"/>
          </w:tcPr>
          <w:p w:rsidR="00054B15" w:rsidRPr="009F4ADE" w:rsidRDefault="00037044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Horários</w:t>
            </w:r>
            <w:r w:rsidR="009F4ADE" w:rsidRPr="009F4A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disponíveis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Horários e data que o profissional estará disponível.</w:t>
            </w:r>
          </w:p>
        </w:tc>
      </w:tr>
      <w:tr w:rsidR="00054B15" w:rsidTr="00054B15">
        <w:tc>
          <w:tcPr>
            <w:tcW w:w="2123" w:type="dxa"/>
          </w:tcPr>
          <w:p w:rsidR="00054B15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RF006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Notificações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37044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Por SMS, WhatsApp e</w:t>
            </w:r>
          </w:p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e-mail.</w:t>
            </w:r>
          </w:p>
        </w:tc>
      </w:tr>
      <w:tr w:rsidR="00054B15" w:rsidTr="00054B15">
        <w:tc>
          <w:tcPr>
            <w:tcW w:w="2123" w:type="dxa"/>
          </w:tcPr>
          <w:p w:rsidR="00054B15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RF007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 xml:space="preserve">Busca </w:t>
            </w:r>
            <w:r w:rsidR="00037044"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="00037044" w:rsidRPr="009F4ADE">
              <w:rPr>
                <w:rFonts w:ascii="Times New Roman" w:hAnsi="Times New Roman" w:cs="Times New Roman"/>
                <w:sz w:val="24"/>
                <w:szCs w:val="24"/>
              </w:rPr>
              <w:t>profissionais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Buscar por nome, especialidade e local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RF008</w:t>
            </w:r>
          </w:p>
        </w:tc>
        <w:tc>
          <w:tcPr>
            <w:tcW w:w="2123" w:type="dxa"/>
          </w:tcPr>
          <w:p w:rsidR="009F4ADE" w:rsidRPr="009F4ADE" w:rsidRDefault="00037044" w:rsidP="00037044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 do usuário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Onde contem seus dados pessoais que podem ser editados.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RF009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Agendamento de atendimento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 xml:space="preserve">Agendar </w:t>
            </w:r>
            <w:r w:rsidR="00F36D06" w:rsidRPr="00F36D06">
              <w:rPr>
                <w:rFonts w:ascii="Times New Roman" w:hAnsi="Times New Roman" w:cs="Times New Roman"/>
                <w:sz w:val="24"/>
                <w:szCs w:val="24"/>
              </w:rPr>
              <w:t>atendimento</w:t>
            </w: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 xml:space="preserve"> com profissionais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RF010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 xml:space="preserve">Dados do </w:t>
            </w:r>
            <w:r w:rsidR="00037044">
              <w:rPr>
                <w:rFonts w:ascii="Times New Roman" w:hAnsi="Times New Roman" w:cs="Times New Roman"/>
                <w:sz w:val="24"/>
                <w:szCs w:val="24"/>
              </w:rPr>
              <w:t>profissional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 xml:space="preserve">Envio de </w:t>
            </w:r>
            <w:r w:rsidR="00F36D06" w:rsidRPr="00F36D06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 xml:space="preserve"> profissional com CRM/COREM.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RF011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Validação profissional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Validação de dados antes da liberação.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RF012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Histórico de atendimento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2124" w:type="dxa"/>
          </w:tcPr>
          <w:p w:rsidR="009F4ADE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Registro de atendimentos anteriores.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RF013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Proteção de dados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Dados protegidos por criptografia</w:t>
            </w:r>
            <w:r w:rsidR="002726A7">
              <w:rPr>
                <w:rFonts w:ascii="Times New Roman" w:hAnsi="Times New Roman" w:cs="Times New Roman"/>
                <w:sz w:val="24"/>
                <w:szCs w:val="24"/>
              </w:rPr>
              <w:t xml:space="preserve"> e LGPD.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RF014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Conteúdo educativo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  <w:tc>
          <w:tcPr>
            <w:tcW w:w="2124" w:type="dxa"/>
          </w:tcPr>
          <w:p w:rsidR="009F4ADE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Conteúdos sobre saúde e bem-estar.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RF015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Layout acessível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Botões grandes, contraste alto, navegação fácil.</w:t>
            </w:r>
          </w:p>
        </w:tc>
      </w:tr>
    </w:tbl>
    <w:p w:rsidR="00054B15" w:rsidRDefault="00054B15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D06" w:rsidRDefault="00F36D06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D06" w:rsidRDefault="00F36D06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D06" w:rsidRDefault="00F36D06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4B15" w:rsidRPr="00054B15" w:rsidRDefault="00054B15" w:rsidP="00054B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B15">
        <w:rPr>
          <w:rFonts w:ascii="Times New Roman" w:hAnsi="Times New Roman" w:cs="Times New Roman"/>
          <w:b/>
          <w:sz w:val="24"/>
          <w:szCs w:val="24"/>
        </w:rPr>
        <w:lastRenderedPageBreak/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54B15" w:rsidTr="00F36D06">
        <w:tc>
          <w:tcPr>
            <w:tcW w:w="2123" w:type="dxa"/>
          </w:tcPr>
          <w:p w:rsidR="00054B15" w:rsidRDefault="00054B15" w:rsidP="00F36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2123" w:type="dxa"/>
          </w:tcPr>
          <w:p w:rsidR="00054B15" w:rsidRDefault="00054B15" w:rsidP="00F36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:rsidR="00054B15" w:rsidRDefault="00054B15" w:rsidP="00F36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054B15" w:rsidRDefault="00054B15" w:rsidP="00F36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054B15" w:rsidRPr="002726A7" w:rsidTr="00F36D06">
        <w:tc>
          <w:tcPr>
            <w:tcW w:w="2123" w:type="dxa"/>
          </w:tcPr>
          <w:p w:rsidR="00054B15" w:rsidRPr="00F36D06" w:rsidRDefault="00054B15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2123" w:type="dxa"/>
          </w:tcPr>
          <w:p w:rsidR="00054B15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Interface acessível</w:t>
            </w:r>
          </w:p>
        </w:tc>
        <w:tc>
          <w:tcPr>
            <w:tcW w:w="2124" w:type="dxa"/>
          </w:tcPr>
          <w:p w:rsidR="00054B15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2726A7" w:rsidRDefault="002726A7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Compatível</w:t>
            </w:r>
            <w:r w:rsidR="00F36D06"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com leitores de tela e </w:t>
            </w: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acessível</w:t>
            </w:r>
            <w:r w:rsidR="00F36D06"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(WCAG).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Alta disponibilidade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F36D06" w:rsidRPr="002726A7" w:rsidRDefault="00F36D06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Sistema online 27/7 com 99% de </w:t>
            </w:r>
            <w:proofErr w:type="spellStart"/>
            <w:r w:rsidR="002726A7" w:rsidRPr="002726A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2726A7">
              <w:rPr>
                <w:rFonts w:ascii="Times New Roman" w:hAnsi="Times New Roman" w:cs="Times New Roman"/>
                <w:sz w:val="24"/>
                <w:szCs w:val="24"/>
              </w:rPr>
              <w:t>ptime</w:t>
            </w:r>
            <w:proofErr w:type="spellEnd"/>
            <w:r w:rsidR="002726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2124" w:type="dxa"/>
          </w:tcPr>
          <w:p w:rsidR="00F36D06" w:rsidRPr="002726A7" w:rsidRDefault="00F36D06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Paginas carregam até 3 segundos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Responsividade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F36D06" w:rsidRPr="002726A7" w:rsidRDefault="00F36D06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Funciona em mobile e desktop.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Segurança de dados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F36D06" w:rsidRPr="002726A7" w:rsidRDefault="002726A7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Criptografia</w:t>
            </w:r>
            <w:r w:rsidR="00F36D06"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e aceso restrito.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RF006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Conformidade Legal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F36D06" w:rsidRPr="002726A7" w:rsidRDefault="00F36D06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Atende </w:t>
            </w:r>
            <w:proofErr w:type="spellStart"/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LGPD.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RF007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Tecnologias acessíveis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F36D06" w:rsidRPr="002726A7" w:rsidRDefault="00F36D06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Suporte a teclado adaptado, lupa e leitores de voz.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RF008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Salvamento automático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2124" w:type="dxa"/>
          </w:tcPr>
          <w:p w:rsidR="00F36D06" w:rsidRPr="002726A7" w:rsidRDefault="002726A7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Formulários</w:t>
            </w:r>
            <w:r w:rsidR="00F36D06"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com salvamento automático em tempo real.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RF009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scalabilidade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2124" w:type="dxa"/>
          </w:tcPr>
          <w:p w:rsidR="00F36D06" w:rsidRPr="002726A7" w:rsidRDefault="002726A7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Suporta</w:t>
            </w:r>
            <w:r w:rsidR="00F36D06"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até 10 mil acessos </w:t>
            </w: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simultâneos.</w:t>
            </w:r>
          </w:p>
        </w:tc>
      </w:tr>
    </w:tbl>
    <w:p w:rsidR="00054B15" w:rsidRDefault="00054B15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4B15" w:rsidRDefault="00054B15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4B15" w:rsidRDefault="00054B15" w:rsidP="00054B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Modelos do sistema – Diagrama de Casos de Uso</w:t>
      </w:r>
    </w:p>
    <w:p w:rsidR="00054B15" w:rsidRPr="00054B15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1474755</wp:posOffset>
            </wp:positionV>
            <wp:extent cx="5400040" cy="407987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sem nome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A1" w:rsidRDefault="00CE1BA1" w:rsidP="00CE1B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1BA1" w:rsidRPr="009C4B82" w:rsidRDefault="009C4B82" w:rsidP="009C4B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B82">
        <w:rPr>
          <w:rFonts w:ascii="Times New Roman" w:hAnsi="Times New Roman" w:cs="Times New Roman"/>
          <w:b/>
          <w:sz w:val="24"/>
          <w:szCs w:val="24"/>
        </w:rPr>
        <w:t>Mapa de navegação</w:t>
      </w:r>
    </w:p>
    <w:p w:rsidR="0090740A" w:rsidRDefault="009C4B82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256834</wp:posOffset>
            </wp:positionV>
            <wp:extent cx="5400040" cy="163957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 de navega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40A" w:rsidRDefault="0090740A" w:rsidP="009C4B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D9F" w:rsidRDefault="00EA5D9F" w:rsidP="009C4B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D9F" w:rsidRDefault="00EA5D9F" w:rsidP="009C4B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D9F" w:rsidRDefault="00EA5D9F" w:rsidP="009C4B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D9F" w:rsidRDefault="00EA5D9F" w:rsidP="009C4B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D9F" w:rsidRDefault="00EA5D9F" w:rsidP="009C4B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4B82" w:rsidRDefault="009C4B82" w:rsidP="009C4B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B82">
        <w:rPr>
          <w:rFonts w:ascii="Times New Roman" w:hAnsi="Times New Roman" w:cs="Times New Roman"/>
          <w:b/>
          <w:sz w:val="24"/>
          <w:szCs w:val="24"/>
        </w:rPr>
        <w:lastRenderedPageBreak/>
        <w:t>Justificativa de Design</w:t>
      </w:r>
    </w:p>
    <w:p w:rsidR="00EA5D9F" w:rsidRDefault="00EA5D9F" w:rsidP="00EA5D9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EA5D9F">
        <w:rPr>
          <w:rFonts w:ascii="Times New Roman" w:hAnsi="Times New Roman" w:cs="Times New Roman"/>
          <w:sz w:val="24"/>
          <w:szCs w:val="24"/>
        </w:rPr>
        <w:t>O Design do projeto Vida + Fácil foi pensado exclusivamente para a terceira idade. Todas as decisões visuais, tipografias e de usabilidade foram tomadas para garantir acessibilidade, clareza e confiança, elementos essenciais para que o usuário consiga navegar com segurança e confiança.</w:t>
      </w:r>
    </w:p>
    <w:p w:rsidR="00EA5D9F" w:rsidRDefault="00EA5D9F" w:rsidP="00EA5D9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A5D9F" w:rsidRDefault="00EA5D9F" w:rsidP="00EA5D9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5D9F">
        <w:rPr>
          <w:rFonts w:ascii="Times New Roman" w:hAnsi="Times New Roman" w:cs="Times New Roman"/>
          <w:b/>
          <w:sz w:val="24"/>
          <w:szCs w:val="24"/>
        </w:rPr>
        <w:t>Identidade visual</w:t>
      </w:r>
    </w:p>
    <w:p w:rsidR="00EA5D9F" w:rsidRDefault="00EA5D9F" w:rsidP="00EA5D9F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A5D9F">
        <w:rPr>
          <w:rFonts w:ascii="Times New Roman" w:hAnsi="Times New Roman" w:cs="Times New Roman"/>
          <w:sz w:val="24"/>
          <w:szCs w:val="24"/>
        </w:rPr>
        <w:t>A paleta do Vida + Fácil atende a WCAG nos usos principais.</w:t>
      </w:r>
    </w:p>
    <w:p w:rsidR="007975EC" w:rsidRDefault="007975EC" w:rsidP="00EA5D9F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Cores com tons suaves com bege e creme transmitem acolhimento, combinados com o verde e bordô para reforçar saúde, seriedade e confiança.</w:t>
      </w:r>
    </w:p>
    <w:p w:rsidR="00EA5D9F" w:rsidRDefault="007975EC" w:rsidP="00EA5D9F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3235325</wp:posOffset>
            </wp:positionV>
            <wp:extent cx="2364740" cy="341185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5-08-21 1457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9900D0">
            <wp:simplePos x="0" y="0"/>
            <wp:positionH relativeFrom="margin">
              <wp:align>right</wp:align>
            </wp:positionH>
            <wp:positionV relativeFrom="page">
              <wp:posOffset>3274695</wp:posOffset>
            </wp:positionV>
            <wp:extent cx="2181225" cy="3191510"/>
            <wp:effectExtent l="0" t="0" r="9525" b="889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8-21 1458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D9F" w:rsidRDefault="00EA5D9F" w:rsidP="0079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75EC" w:rsidRPr="007975EC" w:rsidRDefault="007975EC" w:rsidP="007975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D9F" w:rsidRDefault="00EA5D9F" w:rsidP="007975E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5D9F">
        <w:rPr>
          <w:rFonts w:ascii="Times New Roman" w:hAnsi="Times New Roman" w:cs="Times New Roman"/>
          <w:b/>
          <w:sz w:val="24"/>
          <w:szCs w:val="24"/>
        </w:rPr>
        <w:t>Tipografia</w:t>
      </w:r>
    </w:p>
    <w:p w:rsidR="007975EC" w:rsidRDefault="007975EC" w:rsidP="007975EC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Roboto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(principal): </w:t>
      </w:r>
      <w:r w:rsidRPr="007975EC">
        <w:rPr>
          <w:rFonts w:ascii="Times New Roman" w:hAnsi="Times New Roman" w:cs="Times New Roman"/>
          <w:sz w:val="24"/>
          <w:szCs w:val="24"/>
        </w:rPr>
        <w:t>moderna e legível</w:t>
      </w:r>
    </w:p>
    <w:p w:rsidR="007975EC" w:rsidRDefault="007975EC" w:rsidP="007975EC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Lexend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(secundaria): </w:t>
      </w:r>
      <w:r w:rsidRPr="007975EC">
        <w:rPr>
          <w:rFonts w:ascii="Times New Roman" w:hAnsi="Times New Roman" w:cs="Times New Roman"/>
          <w:sz w:val="24"/>
          <w:szCs w:val="24"/>
        </w:rPr>
        <w:t>facilita leitura para pessoas com dislexia ou baixa visão.</w:t>
      </w:r>
    </w:p>
    <w:p w:rsidR="007975EC" w:rsidRPr="007975EC" w:rsidRDefault="007975EC" w:rsidP="007975EC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Tamanho e espaçamentos: </w:t>
      </w:r>
      <w:r w:rsidRPr="007975EC">
        <w:rPr>
          <w:rFonts w:ascii="Times New Roman" w:hAnsi="Times New Roman" w:cs="Times New Roman"/>
          <w:sz w:val="24"/>
          <w:szCs w:val="24"/>
        </w:rPr>
        <w:t>seguem as diretrizes WCAG, garantindo leitura confortável e hierarquia clara.</w:t>
      </w:r>
    </w:p>
    <w:p w:rsidR="007975EC" w:rsidRPr="007975EC" w:rsidRDefault="007975EC" w:rsidP="007975EC">
      <w:pPr>
        <w:pStyle w:val="PargrafodaLista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5D9F" w:rsidRDefault="00EA5D9F" w:rsidP="007975E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75EC">
        <w:rPr>
          <w:rFonts w:ascii="Times New Roman" w:hAnsi="Times New Roman" w:cs="Times New Roman"/>
          <w:b/>
          <w:sz w:val="24"/>
          <w:szCs w:val="24"/>
        </w:rPr>
        <w:t>Layout e navegação</w:t>
      </w:r>
    </w:p>
    <w:p w:rsidR="007975EC" w:rsidRDefault="007975EC" w:rsidP="007975EC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 fixo: acesso rápido as principais seções.</w:t>
      </w:r>
    </w:p>
    <w:p w:rsidR="007975EC" w:rsidRPr="007975EC" w:rsidRDefault="007975EC" w:rsidP="007975EC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Seções organizadas: </w:t>
      </w:r>
      <w:r w:rsidRPr="007975EC">
        <w:rPr>
          <w:rFonts w:ascii="Times New Roman" w:hAnsi="Times New Roman" w:cs="Times New Roman"/>
          <w:sz w:val="24"/>
          <w:szCs w:val="24"/>
        </w:rPr>
        <w:t>O conteúdo é dividido em blocos claros (Nossos Serviços, Sobre Nós, Explore Conteúdos Educativos e Testemunhos).</w:t>
      </w:r>
    </w:p>
    <w:p w:rsidR="007975EC" w:rsidRPr="007975EC" w:rsidRDefault="007975EC" w:rsidP="007975EC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Espaçamento amplo: </w:t>
      </w:r>
      <w:r w:rsidRPr="007975EC">
        <w:rPr>
          <w:rFonts w:ascii="Times New Roman" w:hAnsi="Times New Roman" w:cs="Times New Roman"/>
          <w:sz w:val="24"/>
          <w:szCs w:val="24"/>
        </w:rPr>
        <w:t>evita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5EC">
        <w:rPr>
          <w:rFonts w:ascii="Times New Roman" w:hAnsi="Times New Roman" w:cs="Times New Roman"/>
          <w:sz w:val="24"/>
          <w:szCs w:val="24"/>
        </w:rPr>
        <w:t>poluições</w:t>
      </w:r>
      <w:r>
        <w:rPr>
          <w:rFonts w:ascii="Times New Roman" w:hAnsi="Times New Roman" w:cs="Times New Roman"/>
          <w:sz w:val="24"/>
          <w:szCs w:val="24"/>
        </w:rPr>
        <w:t xml:space="preserve"> visuais e facilita a interação</w:t>
      </w:r>
      <w:r w:rsidRPr="007975EC">
        <w:rPr>
          <w:rFonts w:ascii="Times New Roman" w:hAnsi="Times New Roman" w:cs="Times New Roman"/>
          <w:sz w:val="24"/>
          <w:szCs w:val="24"/>
        </w:rPr>
        <w:t>.</w:t>
      </w:r>
    </w:p>
    <w:p w:rsidR="00EA5D9F" w:rsidRDefault="00EA5D9F" w:rsidP="007975E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75EC">
        <w:rPr>
          <w:rFonts w:ascii="Times New Roman" w:hAnsi="Times New Roman" w:cs="Times New Roman"/>
          <w:b/>
          <w:sz w:val="24"/>
          <w:szCs w:val="24"/>
        </w:rPr>
        <w:lastRenderedPageBreak/>
        <w:t>Usabilidade e acessibilidade</w:t>
      </w:r>
    </w:p>
    <w:p w:rsidR="007975EC" w:rsidRPr="006831F3" w:rsidRDefault="006831F3" w:rsidP="007975EC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Design: </w:t>
      </w:r>
      <w:r w:rsidRPr="006831F3">
        <w:rPr>
          <w:rFonts w:ascii="Times New Roman" w:hAnsi="Times New Roman" w:cs="Times New Roman"/>
          <w:sz w:val="24"/>
          <w:szCs w:val="24"/>
        </w:rPr>
        <w:t>simples e intuitivo facilitando a navegação.</w:t>
      </w:r>
    </w:p>
    <w:p w:rsidR="006831F3" w:rsidRPr="007975EC" w:rsidRDefault="006831F3" w:rsidP="007975EC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Responsivo: </w:t>
      </w:r>
      <w:r w:rsidRPr="006831F3">
        <w:rPr>
          <w:rFonts w:ascii="Times New Roman" w:hAnsi="Times New Roman" w:cs="Times New Roman"/>
          <w:sz w:val="24"/>
          <w:szCs w:val="24"/>
        </w:rPr>
        <w:t>funciona em desktop e mobile.</w:t>
      </w:r>
    </w:p>
    <w:p w:rsidR="00EA5D9F" w:rsidRPr="006831F3" w:rsidRDefault="00EA5D9F" w:rsidP="007975E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5EC">
        <w:rPr>
          <w:rFonts w:ascii="Times New Roman" w:hAnsi="Times New Roman" w:cs="Times New Roman"/>
          <w:b/>
          <w:sz w:val="24"/>
          <w:szCs w:val="24"/>
        </w:rPr>
        <w:t>Funcionalidade</w:t>
      </w:r>
    </w:p>
    <w:p w:rsidR="006831F3" w:rsidRPr="00EA5D9F" w:rsidRDefault="006831F3" w:rsidP="006831F3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recursos de </w:t>
      </w:r>
      <w:r w:rsidRPr="006831F3">
        <w:rPr>
          <w:rFonts w:ascii="Times New Roman" w:hAnsi="Times New Roman" w:cs="Times New Roman"/>
          <w:b/>
          <w:sz w:val="24"/>
          <w:szCs w:val="24"/>
        </w:rPr>
        <w:t>agendamento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831F3">
        <w:rPr>
          <w:rFonts w:ascii="Times New Roman" w:hAnsi="Times New Roman" w:cs="Times New Roman"/>
          <w:b/>
          <w:sz w:val="24"/>
          <w:szCs w:val="24"/>
        </w:rPr>
        <w:t>indicadores de saúde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831F3">
        <w:rPr>
          <w:rFonts w:ascii="Times New Roman" w:hAnsi="Times New Roman" w:cs="Times New Roman"/>
          <w:b/>
          <w:sz w:val="24"/>
          <w:szCs w:val="24"/>
        </w:rPr>
        <w:t xml:space="preserve">dados pessoais </w:t>
      </w:r>
      <w:r>
        <w:rPr>
          <w:rFonts w:ascii="Times New Roman" w:hAnsi="Times New Roman" w:cs="Times New Roman"/>
          <w:sz w:val="24"/>
          <w:szCs w:val="24"/>
        </w:rPr>
        <w:t>são fáceis de usar. A organização da informação torna tudo rápido e eficaz.</w:t>
      </w:r>
      <w:bookmarkStart w:id="0" w:name="_GoBack"/>
      <w:bookmarkEnd w:id="0"/>
    </w:p>
    <w:p w:rsidR="009C4B82" w:rsidRDefault="009C4B82" w:rsidP="009C4B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DER – Diagrama de Entidade de Relacionamento</w:t>
      </w:r>
    </w:p>
    <w:p w:rsidR="009C4B82" w:rsidRPr="009C4B82" w:rsidRDefault="009C4B82" w:rsidP="009C4B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do sistema – Diagrama de Classes</w:t>
      </w:r>
    </w:p>
    <w:p w:rsidR="0090740A" w:rsidRP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sectPr w:rsidR="0090740A" w:rsidRPr="00907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6133"/>
    <w:multiLevelType w:val="multilevel"/>
    <w:tmpl w:val="830E4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AA030B"/>
    <w:multiLevelType w:val="hybridMultilevel"/>
    <w:tmpl w:val="F1C25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53154F"/>
    <w:multiLevelType w:val="hybridMultilevel"/>
    <w:tmpl w:val="3BAC9C7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1FB38AC"/>
    <w:multiLevelType w:val="hybridMultilevel"/>
    <w:tmpl w:val="A2ECD7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D7560"/>
    <w:multiLevelType w:val="hybridMultilevel"/>
    <w:tmpl w:val="968E62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920F6"/>
    <w:multiLevelType w:val="multilevel"/>
    <w:tmpl w:val="D324B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F1F4DA1"/>
    <w:multiLevelType w:val="multilevel"/>
    <w:tmpl w:val="D324B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6312B93"/>
    <w:multiLevelType w:val="hybridMultilevel"/>
    <w:tmpl w:val="7652B8B2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A7"/>
    <w:rsid w:val="00037044"/>
    <w:rsid w:val="00054B15"/>
    <w:rsid w:val="000728A3"/>
    <w:rsid w:val="000E5950"/>
    <w:rsid w:val="001437AC"/>
    <w:rsid w:val="001F08AA"/>
    <w:rsid w:val="002726A7"/>
    <w:rsid w:val="00417F51"/>
    <w:rsid w:val="004A29A7"/>
    <w:rsid w:val="005912FD"/>
    <w:rsid w:val="006470E9"/>
    <w:rsid w:val="006831F3"/>
    <w:rsid w:val="00761825"/>
    <w:rsid w:val="00783B37"/>
    <w:rsid w:val="007975EC"/>
    <w:rsid w:val="007B085B"/>
    <w:rsid w:val="0090740A"/>
    <w:rsid w:val="009C4B82"/>
    <w:rsid w:val="009F4ADE"/>
    <w:rsid w:val="00BE5BBE"/>
    <w:rsid w:val="00CE1BA1"/>
    <w:rsid w:val="00EA5D9F"/>
    <w:rsid w:val="00F32932"/>
    <w:rsid w:val="00F36D06"/>
    <w:rsid w:val="00F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B7A1"/>
  <w15:chartTrackingRefBased/>
  <w15:docId w15:val="{34F2EABB-0C40-4C68-ACAD-B1C2D06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9A7"/>
    <w:pPr>
      <w:ind w:left="720"/>
      <w:contextualSpacing/>
    </w:pPr>
  </w:style>
  <w:style w:type="table" w:styleId="Tabelacomgrade">
    <w:name w:val="Table Grid"/>
    <w:basedOn w:val="Tabelanormal"/>
    <w:uiPriority w:val="39"/>
    <w:rsid w:val="007B0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1730</Words>
  <Characters>9344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DRSE</Company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LABTEMP-01</dc:creator>
  <cp:keywords/>
  <dc:description/>
  <cp:lastModifiedBy>LABTEMP-01</cp:lastModifiedBy>
  <cp:revision>3</cp:revision>
  <dcterms:created xsi:type="dcterms:W3CDTF">2025-09-04T17:36:00Z</dcterms:created>
  <dcterms:modified xsi:type="dcterms:W3CDTF">2025-09-05T19:15:00Z</dcterms:modified>
</cp:coreProperties>
</file>