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CA4139" w:rsidRDefault="00CA4139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 w:rsidRPr="00CA4139">
        <w:rPr>
          <w:rFonts w:ascii="Consolas" w:hAnsi="Consolas"/>
          <w:color w:val="FF0000"/>
          <w:sz w:val="30"/>
          <w:szCs w:val="30"/>
        </w:rPr>
        <w:t>(</w:t>
      </w:r>
      <w:r>
        <w:rPr>
          <w:rFonts w:ascii="Consolas" w:hAnsi="Consolas"/>
          <w:sz w:val="30"/>
          <w:szCs w:val="30"/>
        </w:rPr>
        <w:t>(x&gt;1 and x&lt;4)and(y&gt;1 and y&lt;3)</w:t>
      </w:r>
      <w:r w:rsidRPr="00CA4139">
        <w:rPr>
          <w:rFonts w:ascii="Consolas" w:hAnsi="Consolas"/>
          <w:color w:val="FF0000"/>
          <w:sz w:val="30"/>
          <w:szCs w:val="30"/>
        </w:rPr>
        <w:t>)OR</w:t>
      </w:r>
    </w:p>
    <w:p w:rsidR="00CA4139" w:rsidRDefault="00CA4139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 w:rsidRPr="00CA4139">
        <w:rPr>
          <w:rFonts w:ascii="Consolas" w:hAnsi="Consolas"/>
          <w:color w:val="FF0000"/>
          <w:sz w:val="30"/>
          <w:szCs w:val="30"/>
        </w:rPr>
        <w:t>(</w:t>
      </w:r>
      <w:r>
        <w:rPr>
          <w:rFonts w:ascii="Consolas" w:hAnsi="Consolas"/>
          <w:sz w:val="30"/>
          <w:szCs w:val="30"/>
        </w:rPr>
        <w:t>(x&gt;3 and x&lt;4)and(y&gt;3 and y&lt;6)</w:t>
      </w:r>
      <w:r w:rsidRPr="00CA4139">
        <w:rPr>
          <w:rFonts w:ascii="Consolas" w:hAnsi="Consolas"/>
          <w:color w:val="FF0000"/>
          <w:sz w:val="30"/>
          <w:szCs w:val="30"/>
        </w:rPr>
        <w:t>)OR</w:t>
      </w:r>
    </w:p>
    <w:p w:rsidR="00FA7157" w:rsidRPr="00CA4139" w:rsidRDefault="00CA4139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30"/>
          <w:szCs w:val="30"/>
        </w:rPr>
      </w:pPr>
      <w:r w:rsidRPr="00CA4139">
        <w:rPr>
          <w:rFonts w:ascii="Consolas" w:hAnsi="Consolas"/>
          <w:color w:val="FF0000"/>
          <w:sz w:val="30"/>
          <w:szCs w:val="30"/>
        </w:rPr>
        <w:t>(</w:t>
      </w:r>
      <w:r w:rsidRPr="00CA4139">
        <w:rPr>
          <w:rFonts w:ascii="Consolas" w:hAnsi="Consolas"/>
          <w:sz w:val="30"/>
          <w:szCs w:val="30"/>
        </w:rPr>
        <w:t>(</w:t>
      </w:r>
      <w:r>
        <w:rPr>
          <w:rFonts w:ascii="Consolas" w:hAnsi="Consolas"/>
          <w:sz w:val="30"/>
          <w:szCs w:val="30"/>
        </w:rPr>
        <w:t>x&gt;4 and x&lt;6)and(y&gt;4 and y&lt;6)</w:t>
      </w:r>
      <w:r w:rsidRPr="00CA4139">
        <w:rPr>
          <w:rFonts w:ascii="Consolas" w:hAnsi="Consolas"/>
          <w:color w:val="FF0000"/>
          <w:sz w:val="30"/>
          <w:szCs w:val="30"/>
        </w:rPr>
        <w:t>)</w:t>
      </w:r>
      <w:r w:rsidR="00FA7157" w:rsidRPr="00CA4139">
        <w:rPr>
          <w:rFonts w:ascii="Consolas" w:hAnsi="Consolas"/>
          <w:color w:val="FF0000"/>
          <w:sz w:val="30"/>
          <w:szCs w:val="30"/>
        </w:rPr>
        <w:t xml:space="preserve"> </w:t>
      </w:r>
      <w:r w:rsidR="00FA7157">
        <w:rPr>
          <w:rFonts w:ascii="Consolas" w:hAnsi="Consolas"/>
          <w:sz w:val="30"/>
          <w:szCs w:val="30"/>
        </w:rPr>
        <w:t xml:space="preserve"> 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="00CA4139">
        <w:rPr>
          <w:rFonts w:asciiTheme="minorHAnsi" w:hAnsiTheme="minorHAnsi" w:cstheme="minorHAnsi"/>
          <w:u w:val="single"/>
        </w:rPr>
        <w:t xml:space="preserve">: </w:t>
      </w:r>
      <w:r w:rsidR="00CA4139" w:rsidRPr="00CA4139">
        <w:rPr>
          <w:rFonts w:asciiTheme="minorHAnsi" w:hAnsiTheme="minorHAnsi" w:cstheme="minorHAnsi"/>
        </w:rPr>
        <w:t xml:space="preserve">     ((x&gt;1 and x&lt;3) and (y&gt;3 and y&lt;6))</w:t>
      </w:r>
      <w:r w:rsidR="00CA4139">
        <w:rPr>
          <w:rFonts w:asciiTheme="minorHAnsi" w:hAnsiTheme="minorHAnsi" w:cstheme="minorHAnsi"/>
        </w:rPr>
        <w:t xml:space="preserve"> </w:t>
      </w:r>
      <w:r w:rsidR="00CA4139" w:rsidRPr="00CA4139">
        <w:rPr>
          <w:rFonts w:asciiTheme="minorHAnsi" w:hAnsiTheme="minorHAnsi" w:cstheme="minorHAnsi"/>
          <w:color w:val="FF0000"/>
        </w:rPr>
        <w:t xml:space="preserve"> or </w:t>
      </w:r>
      <w:r w:rsidR="00CA4139">
        <w:rPr>
          <w:rFonts w:asciiTheme="minorHAnsi" w:hAnsiTheme="minorHAnsi" w:cstheme="minorHAnsi"/>
        </w:rPr>
        <w:t>((x&gt;4 and x&lt;6) and (y&gt;1 and y&lt;2))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CA4139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CA4139" w:rsidRPr="00CA4139">
        <w:rPr>
          <w:rFonts w:asciiTheme="minorHAnsi" w:hAnsiTheme="minorHAnsi" w:cstheme="minorHAnsi"/>
        </w:rPr>
        <w:t xml:space="preserve">   ((x&gt;1 and x&lt;3) and (y&gt;1 and y&lt;3)) </w:t>
      </w:r>
      <w:r w:rsidR="00CA4139" w:rsidRPr="00CA4139">
        <w:rPr>
          <w:rFonts w:asciiTheme="minorHAnsi" w:hAnsiTheme="minorHAnsi" w:cstheme="minorHAnsi"/>
          <w:color w:val="FF0000"/>
        </w:rPr>
        <w:t>or</w:t>
      </w:r>
      <w:r w:rsidR="00CA4139" w:rsidRPr="00CA4139">
        <w:rPr>
          <w:rFonts w:asciiTheme="minorHAnsi" w:hAnsiTheme="minorHAnsi" w:cstheme="minorHAnsi"/>
        </w:rPr>
        <w:t xml:space="preserve"> ((x&gt;3 and x&lt;5) and (y&gt;3 and y&lt;5))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CA4139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CA4139">
        <w:rPr>
          <w:rFonts w:asciiTheme="minorHAnsi" w:hAnsiTheme="minorHAnsi" w:cstheme="minorHAnsi"/>
        </w:rPr>
        <w:t>:</w:t>
      </w:r>
      <w:r w:rsidR="00CA4139" w:rsidRPr="00CA4139">
        <w:rPr>
          <w:rFonts w:asciiTheme="minorHAnsi" w:hAnsiTheme="minorHAnsi" w:cstheme="minorHAnsi"/>
        </w:rPr>
        <w:t xml:space="preserve">  ((x&gt;1 and x&lt;6) and (y&gt;1 and y&lt;6))</w:t>
      </w:r>
      <w:r w:rsidR="00CA4139">
        <w:rPr>
          <w:rFonts w:asciiTheme="minorHAnsi" w:hAnsiTheme="minorHAnsi" w:cstheme="minorHAnsi"/>
        </w:rPr>
        <w:t xml:space="preserve"> </w:t>
      </w:r>
      <w:r w:rsidR="00E81684" w:rsidRPr="00E81684">
        <w:rPr>
          <w:rFonts w:asciiTheme="minorHAnsi" w:hAnsiTheme="minorHAnsi" w:cstheme="minorHAnsi"/>
          <w:color w:val="FF0000"/>
        </w:rPr>
        <w:t>and</w:t>
      </w:r>
      <w:r w:rsidR="00CA4139" w:rsidRPr="00E81684">
        <w:rPr>
          <w:rFonts w:asciiTheme="minorHAnsi" w:hAnsiTheme="minorHAnsi" w:cstheme="minorHAnsi"/>
          <w:color w:val="FF0000"/>
        </w:rPr>
        <w:t xml:space="preserve"> </w:t>
      </w:r>
      <w:r w:rsidR="00E81684">
        <w:rPr>
          <w:rFonts w:asciiTheme="minorHAnsi" w:hAnsiTheme="minorHAnsi" w:cstheme="minorHAnsi"/>
          <w:color w:val="FF0000"/>
        </w:rPr>
        <w:t xml:space="preserve">! </w:t>
      </w:r>
      <w:r w:rsidR="00CA4139">
        <w:rPr>
          <w:rFonts w:asciiTheme="minorHAnsi" w:hAnsiTheme="minorHAnsi" w:cstheme="minorHAnsi"/>
        </w:rPr>
        <w:t xml:space="preserve"> ((x&gt;</w:t>
      </w:r>
      <w:r w:rsidR="00E81684">
        <w:rPr>
          <w:rFonts w:asciiTheme="minorHAnsi" w:hAnsiTheme="minorHAnsi" w:cstheme="minorHAnsi"/>
        </w:rPr>
        <w:t>3 and x&lt;4</w:t>
      </w:r>
      <w:r w:rsidR="00CA4139">
        <w:rPr>
          <w:rFonts w:asciiTheme="minorHAnsi" w:hAnsiTheme="minorHAnsi" w:cstheme="minorHAnsi"/>
        </w:rPr>
        <w:t>)</w:t>
      </w:r>
      <w:r w:rsidR="00E81684">
        <w:rPr>
          <w:rFonts w:asciiTheme="minorHAnsi" w:hAnsiTheme="minorHAnsi" w:cstheme="minorHAnsi"/>
        </w:rPr>
        <w:t xml:space="preserve"> and (y&gt;3 and y&lt;4)</w:t>
      </w:r>
      <w:r w:rsidR="00CA4139">
        <w:rPr>
          <w:rFonts w:asciiTheme="minorHAnsi" w:hAnsiTheme="minorHAnsi" w:cstheme="minorHAnsi"/>
        </w:rPr>
        <w:t>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E81684" w:rsidRDefault="00FA7157" w:rsidP="00FA7157">
      <w:pPr>
        <w:rPr>
          <w:rFonts w:asciiTheme="minorHAnsi" w:hAnsiTheme="minorHAnsi" w:cstheme="minorHAnsi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E81684" w:rsidRPr="00E81684">
        <w:rPr>
          <w:rFonts w:asciiTheme="minorHAnsi" w:hAnsiTheme="minorHAnsi" w:cstheme="minorHAnsi"/>
        </w:rPr>
        <w:t xml:space="preserve">    </w:t>
      </w:r>
      <w:r w:rsidR="00E81684" w:rsidRPr="00E81684">
        <w:rPr>
          <w:rFonts w:asciiTheme="minorHAnsi" w:hAnsiTheme="minorHAnsi" w:cstheme="minorHAnsi"/>
          <w:color w:val="FF0000"/>
        </w:rPr>
        <w:t>(</w:t>
      </w:r>
      <w:r w:rsidR="00E81684">
        <w:rPr>
          <w:rFonts w:asciiTheme="minorHAnsi" w:hAnsiTheme="minorHAnsi" w:cstheme="minorHAnsi"/>
        </w:rPr>
        <w:t xml:space="preserve">((x&gt;1 and x&lt;2) and (y&gt;1 and y&lt;2)) </w:t>
      </w:r>
      <w:r w:rsidR="00E81684">
        <w:rPr>
          <w:rFonts w:asciiTheme="minorHAnsi" w:hAnsiTheme="minorHAnsi" w:cstheme="minorHAnsi"/>
          <w:color w:val="FF0000"/>
        </w:rPr>
        <w:t>OR</w:t>
      </w:r>
      <w:r w:rsidR="00E81684" w:rsidRPr="00E81684">
        <w:rPr>
          <w:rFonts w:asciiTheme="minorHAnsi" w:hAnsiTheme="minorHAnsi" w:cstheme="minorHAnsi"/>
          <w:color w:val="FF0000"/>
        </w:rPr>
        <w:t xml:space="preserve"> </w:t>
      </w:r>
      <w:r w:rsidR="00E81684">
        <w:rPr>
          <w:rFonts w:asciiTheme="minorHAnsi" w:hAnsiTheme="minorHAnsi" w:cstheme="minorHAnsi"/>
        </w:rPr>
        <w:t xml:space="preserve">((x&gt;2 and x&lt;3) and (y&gt;2 and y&lt;3)) </w:t>
      </w:r>
      <w:r w:rsidR="00E81684">
        <w:rPr>
          <w:rFonts w:asciiTheme="minorHAnsi" w:hAnsiTheme="minorHAnsi" w:cstheme="minorHAnsi"/>
          <w:color w:val="FF0000"/>
        </w:rPr>
        <w:t>OR</w:t>
      </w:r>
    </w:p>
    <w:p w:rsidR="00E81684" w:rsidRDefault="00E81684" w:rsidP="00E816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((x&gt;3 and x&lt;4) and (y&gt;3 and y&lt;4)) </w:t>
      </w:r>
      <w:r w:rsidRPr="00E81684">
        <w:rPr>
          <w:rFonts w:asciiTheme="minorHAnsi" w:hAnsiTheme="minorHAnsi" w:cstheme="minorHAnsi"/>
          <w:color w:val="FF0000"/>
        </w:rPr>
        <w:t>OR</w:t>
      </w:r>
      <w:r>
        <w:rPr>
          <w:rFonts w:asciiTheme="minorHAnsi" w:hAnsiTheme="minorHAnsi" w:cstheme="minorHAnsi"/>
        </w:rPr>
        <w:t xml:space="preserve"> ((x&gt;4 and x&lt;5) and (y&gt;4 and y&lt;5)) </w:t>
      </w:r>
      <w:r>
        <w:rPr>
          <w:rFonts w:asciiTheme="minorHAnsi" w:hAnsiTheme="minorHAnsi" w:cstheme="minorHAnsi"/>
          <w:color w:val="FF0000"/>
        </w:rPr>
        <w:t>OR</w:t>
      </w:r>
    </w:p>
    <w:p w:rsidR="00FA7157" w:rsidRDefault="00E81684" w:rsidP="00E816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((x&gt;5 and x&lt;6) and (y&gt;5 and y&lt;6))</w:t>
      </w:r>
      <w:r w:rsidRPr="00E81684">
        <w:rPr>
          <w:rFonts w:asciiTheme="minorHAnsi" w:hAnsiTheme="minorHAnsi" w:cstheme="minorHAnsi"/>
          <w:color w:val="FF0000"/>
        </w:rPr>
        <w:t>)</w:t>
      </w: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  <w:bookmarkStart w:id="0" w:name="_GoBack"/>
      <w:bookmarkEnd w:id="0"/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3104EE"/>
    <w:rsid w:val="00311B36"/>
    <w:rsid w:val="003A516D"/>
    <w:rsid w:val="00433341"/>
    <w:rsid w:val="00437BB7"/>
    <w:rsid w:val="005819EB"/>
    <w:rsid w:val="00585E1B"/>
    <w:rsid w:val="00683744"/>
    <w:rsid w:val="006D2D7E"/>
    <w:rsid w:val="007C0458"/>
    <w:rsid w:val="00A06945"/>
    <w:rsid w:val="00A25F98"/>
    <w:rsid w:val="00A27583"/>
    <w:rsid w:val="00A32339"/>
    <w:rsid w:val="00A35B0D"/>
    <w:rsid w:val="00A62D62"/>
    <w:rsid w:val="00B2444B"/>
    <w:rsid w:val="00B67203"/>
    <w:rsid w:val="00C765D5"/>
    <w:rsid w:val="00CA4139"/>
    <w:rsid w:val="00D20BF0"/>
    <w:rsid w:val="00D67D9D"/>
    <w:rsid w:val="00E04B30"/>
    <w:rsid w:val="00E46BB9"/>
    <w:rsid w:val="00E81684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420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2</cp:revision>
  <dcterms:created xsi:type="dcterms:W3CDTF">2023-04-18T09:42:00Z</dcterms:created>
  <dcterms:modified xsi:type="dcterms:W3CDTF">2023-04-18T09:42:00Z</dcterms:modified>
</cp:coreProperties>
</file>