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345"/>
        <w:tblW w:w="0" w:type="auto"/>
        <w:tblLook w:val="04A0" w:firstRow="1" w:lastRow="0" w:firstColumn="1" w:lastColumn="0" w:noHBand="0" w:noVBand="1"/>
      </w:tblPr>
      <w:tblGrid>
        <w:gridCol w:w="952"/>
        <w:gridCol w:w="1563"/>
        <w:gridCol w:w="5670"/>
      </w:tblGrid>
      <w:tr w:rsidR="0089159B" w:rsidTr="007A171B">
        <w:trPr>
          <w:trHeight w:val="619"/>
        </w:trPr>
        <w:tc>
          <w:tcPr>
            <w:tcW w:w="952" w:type="dxa"/>
            <w:shd w:val="clear" w:color="auto" w:fill="FFFFFF" w:themeFill="background1"/>
            <w:vAlign w:val="center"/>
          </w:tcPr>
          <w:p w:rsidR="000F0A25" w:rsidRDefault="000F0A25" w:rsidP="0089159B">
            <w:pPr>
              <w:jc w:val="center"/>
            </w:pPr>
            <w:r>
              <w:t>Number</w:t>
            </w:r>
          </w:p>
        </w:tc>
        <w:tc>
          <w:tcPr>
            <w:tcW w:w="1563" w:type="dxa"/>
            <w:shd w:val="clear" w:color="auto" w:fill="000000" w:themeFill="text1"/>
            <w:vAlign w:val="center"/>
          </w:tcPr>
          <w:p w:rsidR="000F0A25" w:rsidRDefault="000F0A25" w:rsidP="0089159B">
            <w:pPr>
              <w:jc w:val="center"/>
            </w:pPr>
            <w:r>
              <w:t>Shortcut key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0F0A25" w:rsidRDefault="00951419" w:rsidP="0089159B">
            <w:pPr>
              <w:jc w:val="center"/>
            </w:pPr>
            <w:r>
              <w:t>description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>Ctrl + 0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 xml:space="preserve">Toggle 6pts of spacing above the </w:t>
            </w:r>
            <w:r w:rsidRPr="00951419">
              <w:rPr>
                <w:b/>
                <w:bCs/>
              </w:rPr>
              <w:t>paragraph.</w:t>
            </w:r>
          </w:p>
        </w:tc>
      </w:tr>
      <w:tr w:rsidR="0089159B" w:rsidTr="007A171B">
        <w:trPr>
          <w:trHeight w:val="430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A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Select all contents of the page.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B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 w:rsidRPr="00951419">
              <w:rPr>
                <w:b/>
                <w:bCs/>
              </w:rPr>
              <w:t>Bold</w:t>
            </w:r>
            <w:r>
              <w:t xml:space="preserve"> highlighted selection.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 w:rsidR="00951419">
              <w:t>+ F,A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Save the document under a different file name (</w:t>
            </w:r>
            <w:r w:rsidRPr="00951419">
              <w:rPr>
                <w:b/>
                <w:bCs/>
              </w:rPr>
              <w:t>save as</w:t>
            </w:r>
            <w:r>
              <w:t>)</w:t>
            </w:r>
          </w:p>
        </w:tc>
      </w:tr>
      <w:tr w:rsidR="0089159B" w:rsidTr="007A171B">
        <w:trPr>
          <w:trHeight w:val="35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D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 xml:space="preserve">Open the </w:t>
            </w:r>
            <w:r w:rsidRPr="00951419">
              <w:rPr>
                <w:b/>
                <w:bCs/>
              </w:rPr>
              <w:t>font</w:t>
            </w:r>
            <w:r>
              <w:t xml:space="preserve"> preferences window.</w:t>
            </w:r>
          </w:p>
        </w:tc>
      </w:tr>
      <w:tr w:rsidR="0089159B" w:rsidTr="007A171B">
        <w:trPr>
          <w:trHeight w:val="421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E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Align the line or selected text to the center of the screen.</w:t>
            </w:r>
          </w:p>
        </w:tc>
      </w:tr>
      <w:tr w:rsidR="0089159B" w:rsidTr="007A171B">
        <w:trPr>
          <w:trHeight w:val="430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F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Open find box.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I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 w:rsidRPr="00951419">
              <w:rPr>
                <w:b/>
                <w:bCs/>
              </w:rPr>
              <w:t>Italic</w:t>
            </w:r>
            <w:r>
              <w:t xml:space="preserve"> highlighted selection.</w:t>
            </w:r>
          </w:p>
        </w:tc>
      </w:tr>
      <w:tr w:rsidR="0089159B" w:rsidTr="007A171B">
        <w:trPr>
          <w:trHeight w:val="52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J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 w:rsidRPr="00951419">
              <w:rPr>
                <w:b/>
                <w:bCs/>
              </w:rPr>
              <w:t>Align</w:t>
            </w:r>
            <w:r>
              <w:t xml:space="preserve"> the selected text or line to justify the screan.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K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 xml:space="preserve">Insert a </w:t>
            </w:r>
            <w:r w:rsidRPr="00951419">
              <w:rPr>
                <w:b/>
                <w:bCs/>
              </w:rPr>
              <w:t>hyperlink.</w:t>
            </w:r>
          </w:p>
        </w:tc>
      </w:tr>
      <w:tr w:rsidR="0089159B" w:rsidTr="007A171B">
        <w:trPr>
          <w:trHeight w:val="43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L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Align the line or selected text to the left of the screen.</w:t>
            </w:r>
          </w:p>
        </w:tc>
      </w:tr>
      <w:tr w:rsidR="0089159B" w:rsidTr="007A171B">
        <w:trPr>
          <w:trHeight w:val="52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M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Indent the paragraph.</w:t>
            </w:r>
          </w:p>
        </w:tc>
      </w:tr>
      <w:tr w:rsidR="0089159B" w:rsidTr="007A171B">
        <w:trPr>
          <w:trHeight w:val="520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N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Open new, blank document window.</w:t>
            </w:r>
          </w:p>
        </w:tc>
      </w:tr>
      <w:tr w:rsidR="0089159B" w:rsidTr="007A171B">
        <w:trPr>
          <w:trHeight w:val="43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>Ctrl + O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Open the dialog box or page for selecting a file to open</w:t>
            </w:r>
          </w:p>
        </w:tc>
      </w:tr>
      <w:tr w:rsidR="0089159B" w:rsidTr="007A171B">
        <w:trPr>
          <w:trHeight w:val="448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>+ P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951419" w:rsidP="0089159B">
            <w:r>
              <w:t>Open the print window.</w:t>
            </w:r>
          </w:p>
        </w:tc>
      </w:tr>
      <w:tr w:rsidR="0089159B" w:rsidTr="007A171B">
        <w:trPr>
          <w:trHeight w:val="520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 w:rsidR="0022232D">
              <w:t>+ Shift + L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22232D" w:rsidP="0089159B">
            <w:r>
              <w:t xml:space="preserve">Quickly create a </w:t>
            </w:r>
            <w:r w:rsidRPr="0022232D">
              <w:rPr>
                <w:b/>
                <w:bCs/>
              </w:rPr>
              <w:t>bullet point.</w:t>
            </w:r>
          </w:p>
        </w:tc>
      </w:tr>
      <w:tr w:rsidR="0089159B" w:rsidTr="007A171B">
        <w:trPr>
          <w:trHeight w:val="52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>
              <w:t xml:space="preserve">+ </w:t>
            </w:r>
            <w:r w:rsidR="0022232D">
              <w:t>Shift + D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22232D" w:rsidP="0089159B">
            <w:r>
              <w:t>Add double underline to the selected text.</w:t>
            </w:r>
          </w:p>
        </w:tc>
      </w:tr>
      <w:tr w:rsidR="0089159B" w:rsidTr="007A171B">
        <w:trPr>
          <w:trHeight w:val="547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 w:rsidR="0022232D">
              <w:t>+ X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22232D" w:rsidP="0089159B">
            <w:r w:rsidRPr="0022232D">
              <w:rPr>
                <w:b/>
                <w:bCs/>
              </w:rPr>
              <w:t>Cut</w:t>
            </w:r>
            <w:r>
              <w:t xml:space="preserve"> selected text.</w:t>
            </w:r>
          </w:p>
        </w:tc>
      </w:tr>
      <w:tr w:rsidR="0089159B" w:rsidTr="007A171B">
        <w:trPr>
          <w:trHeight w:val="529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 w:rsidR="0022232D">
              <w:t>+ Shift + F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22232D" w:rsidP="0089159B">
            <w:r>
              <w:t xml:space="preserve">Open font </w:t>
            </w:r>
            <w:r w:rsidRPr="0022232D">
              <w:rPr>
                <w:b/>
                <w:bCs/>
              </w:rPr>
              <w:t>window</w:t>
            </w:r>
            <w:r>
              <w:t xml:space="preserve"> to change the font</w:t>
            </w:r>
          </w:p>
        </w:tc>
      </w:tr>
      <w:tr w:rsidR="000F0A25" w:rsidTr="007A171B">
        <w:trPr>
          <w:trHeight w:val="610"/>
        </w:trPr>
        <w:tc>
          <w:tcPr>
            <w:tcW w:w="952" w:type="dxa"/>
            <w:shd w:val="clear" w:color="auto" w:fill="000000" w:themeFill="text1"/>
            <w:vAlign w:val="center"/>
          </w:tcPr>
          <w:p w:rsidR="000F0A25" w:rsidRDefault="000F0A25" w:rsidP="008915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63" w:type="dxa"/>
            <w:shd w:val="clear" w:color="auto" w:fill="FFFFFF" w:themeFill="background1"/>
            <w:vAlign w:val="center"/>
          </w:tcPr>
          <w:p w:rsidR="000F0A25" w:rsidRDefault="000F0A25" w:rsidP="0089159B">
            <w:r>
              <w:t xml:space="preserve">Ctrl </w:t>
            </w:r>
            <w:r w:rsidR="0022232D">
              <w:t>+ Enter</w:t>
            </w:r>
          </w:p>
        </w:tc>
        <w:tc>
          <w:tcPr>
            <w:tcW w:w="5670" w:type="dxa"/>
            <w:shd w:val="clear" w:color="auto" w:fill="000000" w:themeFill="text1"/>
            <w:vAlign w:val="center"/>
          </w:tcPr>
          <w:p w:rsidR="000F0A25" w:rsidRDefault="0022232D" w:rsidP="0089159B">
            <w:r>
              <w:t xml:space="preserve">Insert a </w:t>
            </w:r>
            <w:r w:rsidRPr="0022232D">
              <w:rPr>
                <w:b/>
                <w:bCs/>
              </w:rPr>
              <w:t>page break.</w:t>
            </w:r>
          </w:p>
        </w:tc>
      </w:tr>
    </w:tbl>
    <w:p w:rsidR="0089159B" w:rsidRPr="00A963A5" w:rsidRDefault="0089159B" w:rsidP="007A171B">
      <w:pPr>
        <w:pStyle w:val="Heading1"/>
        <w:jc w:val="center"/>
        <w:rPr>
          <w:color w:val="FFFFFF" w:themeColor="background1"/>
        </w:rPr>
      </w:pPr>
      <w:r w:rsidRPr="00A963A5">
        <w:rPr>
          <w:color w:val="FFFFFF" w:themeColor="background1"/>
          <w:highlight w:val="black"/>
        </w:rPr>
        <w:t>MS Word 20 Shortcut keys</w:t>
      </w:r>
      <w:bookmarkStart w:id="0" w:name="_GoBack"/>
      <w:bookmarkEnd w:id="0"/>
    </w:p>
    <w:p w:rsidR="00951419" w:rsidRDefault="00951419"/>
    <w:sectPr w:rsidR="0095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60D72"/>
    <w:multiLevelType w:val="hybridMultilevel"/>
    <w:tmpl w:val="F97A759C"/>
    <w:lvl w:ilvl="0" w:tplc="486A7DD4">
      <w:start w:val="1"/>
      <w:numFmt w:val="decimal"/>
      <w:lvlText w:val="%1."/>
      <w:lvlJc w:val="left"/>
      <w:pPr>
        <w:ind w:left="720" w:hanging="360"/>
      </w:pPr>
      <w:rPr>
        <w:rFonts w:cs="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25"/>
    <w:rsid w:val="000F0A25"/>
    <w:rsid w:val="0022232D"/>
    <w:rsid w:val="007A171B"/>
    <w:rsid w:val="0089159B"/>
    <w:rsid w:val="00951419"/>
    <w:rsid w:val="00A963A5"/>
    <w:rsid w:val="00E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FB24"/>
  <w15:chartTrackingRefBased/>
  <w15:docId w15:val="{6FD85C8E-AA55-4356-A55E-CE0D6DE9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32D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2232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59B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cp:lastPrinted>2023-05-09T13:11:00Z</cp:lastPrinted>
  <dcterms:created xsi:type="dcterms:W3CDTF">2023-05-09T12:15:00Z</dcterms:created>
  <dcterms:modified xsi:type="dcterms:W3CDTF">2023-05-09T13:12:00Z</dcterms:modified>
</cp:coreProperties>
</file>