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472" w:rsidRDefault="00FC0472" w:rsidP="00FC0472">
      <w:pPr>
        <w:ind w:firstLineChars="202" w:firstLine="646"/>
        <w:rPr>
          <w:rFonts w:hint="eastAsia"/>
          <w:sz w:val="32"/>
          <w:szCs w:val="32"/>
        </w:rPr>
      </w:pPr>
    </w:p>
    <w:p w:rsidR="00FC0472" w:rsidRDefault="00FC0472" w:rsidP="00FC0472">
      <w:pPr>
        <w:ind w:firstLineChars="202" w:firstLine="646"/>
        <w:rPr>
          <w:rFonts w:hint="eastAsia"/>
          <w:sz w:val="32"/>
          <w:szCs w:val="32"/>
        </w:rPr>
      </w:pPr>
    </w:p>
    <w:p w:rsidR="00FC0472" w:rsidRDefault="00FC0472" w:rsidP="00FC0472">
      <w:pPr>
        <w:ind w:firstLineChars="202" w:firstLine="646"/>
        <w:rPr>
          <w:rFonts w:hint="eastAsia"/>
          <w:sz w:val="32"/>
          <w:szCs w:val="32"/>
        </w:rPr>
      </w:pPr>
    </w:p>
    <w:p w:rsidR="00FC0472" w:rsidRPr="00FC0472" w:rsidRDefault="00FC0472" w:rsidP="00FC0472">
      <w:pPr>
        <w:jc w:val="center"/>
        <w:rPr>
          <w:rFonts w:ascii="方正小标宋简体" w:eastAsia="方正小标宋简体" w:hint="eastAsia"/>
          <w:sz w:val="36"/>
          <w:szCs w:val="36"/>
        </w:rPr>
      </w:pPr>
      <w:r w:rsidRPr="00FC0472">
        <w:rPr>
          <w:rFonts w:ascii="方正小标宋简体" w:eastAsia="方正小标宋简体" w:hint="eastAsia"/>
          <w:sz w:val="36"/>
          <w:szCs w:val="36"/>
        </w:rPr>
        <w:t>国家发展改革委4月份定时定主题新闻发布会实录</w:t>
      </w:r>
    </w:p>
    <w:p w:rsidR="00FC0472" w:rsidRDefault="00FC0472" w:rsidP="00FC0472">
      <w:pPr>
        <w:rPr>
          <w:rFonts w:hint="eastAsia"/>
          <w:sz w:val="32"/>
          <w:szCs w:val="32"/>
        </w:rPr>
      </w:pPr>
    </w:p>
    <w:p w:rsidR="00FC0472" w:rsidRPr="00FC0472" w:rsidRDefault="00FC0472" w:rsidP="00FC0472">
      <w:pPr>
        <w:ind w:firstLineChars="202" w:firstLine="646"/>
        <w:rPr>
          <w:rFonts w:hint="eastAsia"/>
          <w:sz w:val="32"/>
          <w:szCs w:val="32"/>
        </w:rPr>
      </w:pPr>
      <w:r w:rsidRPr="00FC0472">
        <w:rPr>
          <w:rFonts w:hint="eastAsia"/>
          <w:sz w:val="32"/>
          <w:szCs w:val="32"/>
        </w:rPr>
        <w:t>【袁达】各位记者朋友：</w:t>
      </w:r>
    </w:p>
    <w:p w:rsidR="00FC0472" w:rsidRPr="00FC0472" w:rsidRDefault="00FC0472" w:rsidP="00FC0472">
      <w:pPr>
        <w:ind w:firstLineChars="202" w:firstLine="646"/>
        <w:rPr>
          <w:rFonts w:hint="eastAsia"/>
          <w:sz w:val="32"/>
          <w:szCs w:val="32"/>
        </w:rPr>
      </w:pPr>
      <w:r w:rsidRPr="00FC0472">
        <w:rPr>
          <w:rFonts w:hint="eastAsia"/>
          <w:sz w:val="32"/>
          <w:szCs w:val="32"/>
        </w:rPr>
        <w:t>大家上午好！欢迎参加国家发展改革委</w:t>
      </w:r>
      <w:r w:rsidRPr="00FC0472">
        <w:rPr>
          <w:rFonts w:hint="eastAsia"/>
          <w:sz w:val="32"/>
          <w:szCs w:val="32"/>
        </w:rPr>
        <w:t>4</w:t>
      </w:r>
      <w:r w:rsidRPr="00FC0472">
        <w:rPr>
          <w:rFonts w:hint="eastAsia"/>
          <w:sz w:val="32"/>
          <w:szCs w:val="32"/>
        </w:rPr>
        <w:t>月份定时定主题新闻发布会。我是国家发展改革委政策研究室</w:t>
      </w:r>
      <w:proofErr w:type="gramStart"/>
      <w:r w:rsidRPr="00FC0472">
        <w:rPr>
          <w:rFonts w:hint="eastAsia"/>
          <w:sz w:val="32"/>
          <w:szCs w:val="32"/>
        </w:rPr>
        <w:t>主任兼委新闻发言人</w:t>
      </w:r>
      <w:proofErr w:type="gramEnd"/>
      <w:r w:rsidRPr="00FC0472">
        <w:rPr>
          <w:rFonts w:hint="eastAsia"/>
          <w:sz w:val="32"/>
          <w:szCs w:val="32"/>
        </w:rPr>
        <w:t>袁达，是大家的新朋友，非常高兴以后有更多机会与大家就发展改革工作进行沟通交流，希望大家一如既往地关心和支持我们的工作。</w:t>
      </w:r>
    </w:p>
    <w:p w:rsidR="00FC0472" w:rsidRPr="00FC0472" w:rsidRDefault="00FC0472" w:rsidP="00FC0472">
      <w:pPr>
        <w:ind w:firstLineChars="202" w:firstLine="646"/>
        <w:rPr>
          <w:rFonts w:hint="eastAsia"/>
          <w:sz w:val="32"/>
          <w:szCs w:val="32"/>
        </w:rPr>
      </w:pPr>
      <w:r w:rsidRPr="00FC0472">
        <w:rPr>
          <w:rFonts w:hint="eastAsia"/>
          <w:sz w:val="32"/>
          <w:szCs w:val="32"/>
        </w:rPr>
        <w:t>今天，先向大家介绍</w:t>
      </w:r>
      <w:r w:rsidRPr="00FC0472">
        <w:rPr>
          <w:rFonts w:hint="eastAsia"/>
          <w:sz w:val="32"/>
          <w:szCs w:val="32"/>
        </w:rPr>
        <w:t>5</w:t>
      </w:r>
      <w:r w:rsidRPr="00FC0472">
        <w:rPr>
          <w:rFonts w:hint="eastAsia"/>
          <w:sz w:val="32"/>
          <w:szCs w:val="32"/>
        </w:rPr>
        <w:t>个方面新情况，之后回答大家关心的问题。</w:t>
      </w:r>
    </w:p>
    <w:p w:rsidR="00FC0472" w:rsidRPr="00FC0472" w:rsidRDefault="00FC0472" w:rsidP="00FC0472">
      <w:pPr>
        <w:ind w:firstLineChars="202" w:firstLine="646"/>
        <w:rPr>
          <w:rFonts w:hint="eastAsia"/>
          <w:sz w:val="32"/>
          <w:szCs w:val="32"/>
        </w:rPr>
      </w:pPr>
      <w:r w:rsidRPr="00FC0472">
        <w:rPr>
          <w:rFonts w:hint="eastAsia"/>
          <w:sz w:val="32"/>
          <w:szCs w:val="32"/>
        </w:rPr>
        <w:t>第一方面，关于经济运行情况</w:t>
      </w:r>
    </w:p>
    <w:p w:rsidR="00FC0472" w:rsidRPr="00FC0472" w:rsidRDefault="00FC0472" w:rsidP="00FC0472">
      <w:pPr>
        <w:ind w:firstLineChars="202" w:firstLine="646"/>
        <w:rPr>
          <w:sz w:val="32"/>
          <w:szCs w:val="32"/>
        </w:rPr>
      </w:pPr>
      <w:r w:rsidRPr="00FC0472">
        <w:rPr>
          <w:rFonts w:hint="eastAsia"/>
          <w:sz w:val="32"/>
          <w:szCs w:val="32"/>
        </w:rPr>
        <w:t>今年以来，面对复杂严峻的国内外形势，国家发展改革委坚持以习近平新时代中国特色社会主义思想为指导，认真贯彻落实党中央和国务院决策部署，坚持稳中求进工作总基调，贯彻新发展理念，着力推动高质量发展，加快建设现代化经济体系；着力推进供给侧结构性改革，在“巩固、增强、提升、畅通”八个字上下功夫；着力促进形成强大国内市场，不断释放和满足国内市场需求；着力深化市场化改革扩大高水平开放，进一步增强市场主体活力；着力打好三大攻坚战，</w:t>
      </w:r>
      <w:r w:rsidRPr="00FC0472">
        <w:rPr>
          <w:rFonts w:hint="eastAsia"/>
          <w:sz w:val="32"/>
          <w:szCs w:val="32"/>
        </w:rPr>
        <w:lastRenderedPageBreak/>
        <w:t>加快补齐经济社会发展短板；着力创新和完善宏观调控，统筹推进稳增长、促改革、调结构、惠民生、防风险、保稳定，进一步做好“六稳”工作，努力促进一季度经济开好局、起好步。</w:t>
      </w:r>
      <w:r w:rsidRPr="00FC0472">
        <w:rPr>
          <w:sz w:val="32"/>
          <w:szCs w:val="32"/>
        </w:rPr>
        <w:t>2019-04-18 10:03:13</w:t>
      </w:r>
    </w:p>
    <w:p w:rsidR="00FC0472" w:rsidRPr="00FC0472" w:rsidRDefault="00FC0472" w:rsidP="00FC0472">
      <w:pPr>
        <w:ind w:firstLineChars="202" w:firstLine="646"/>
        <w:rPr>
          <w:sz w:val="32"/>
          <w:szCs w:val="32"/>
        </w:rPr>
      </w:pPr>
      <w:r w:rsidRPr="00FC0472">
        <w:rPr>
          <w:rFonts w:hint="eastAsia"/>
          <w:sz w:val="32"/>
          <w:szCs w:val="32"/>
        </w:rPr>
        <w:t>【袁达】从昨天</w:t>
      </w:r>
      <w:proofErr w:type="gramStart"/>
      <w:r w:rsidRPr="00FC0472">
        <w:rPr>
          <w:rFonts w:hint="eastAsia"/>
          <w:sz w:val="32"/>
          <w:szCs w:val="32"/>
        </w:rPr>
        <w:t>刚发布</w:t>
      </w:r>
      <w:proofErr w:type="gramEnd"/>
      <w:r w:rsidRPr="00FC0472">
        <w:rPr>
          <w:rFonts w:hint="eastAsia"/>
          <w:sz w:val="32"/>
          <w:szCs w:val="32"/>
        </w:rPr>
        <w:t>的一季度宏观经济数据看，今年一季度，我国经济开局平稳，积极因素不断增加。具体来看：一是经济运行总体平稳。主要宏观经济指标运行在合理区间，一季度，国内生产总值同比增长</w:t>
      </w:r>
      <w:r w:rsidRPr="00FC0472">
        <w:rPr>
          <w:rFonts w:hint="eastAsia"/>
          <w:sz w:val="32"/>
          <w:szCs w:val="32"/>
        </w:rPr>
        <w:t>6.4%</w:t>
      </w:r>
      <w:r w:rsidRPr="00FC0472">
        <w:rPr>
          <w:rFonts w:hint="eastAsia"/>
          <w:sz w:val="32"/>
          <w:szCs w:val="32"/>
        </w:rPr>
        <w:t>，与去年第四季度持平；城镇新增就业</w:t>
      </w:r>
      <w:r w:rsidRPr="00FC0472">
        <w:rPr>
          <w:rFonts w:hint="eastAsia"/>
          <w:sz w:val="32"/>
          <w:szCs w:val="32"/>
        </w:rPr>
        <w:t>324</w:t>
      </w:r>
      <w:r w:rsidRPr="00FC0472">
        <w:rPr>
          <w:rFonts w:hint="eastAsia"/>
          <w:sz w:val="32"/>
          <w:szCs w:val="32"/>
        </w:rPr>
        <w:t>万人，</w:t>
      </w:r>
      <w:r w:rsidRPr="00FC0472">
        <w:rPr>
          <w:rFonts w:hint="eastAsia"/>
          <w:sz w:val="32"/>
          <w:szCs w:val="32"/>
        </w:rPr>
        <w:t>3</w:t>
      </w:r>
      <w:r w:rsidRPr="00FC0472">
        <w:rPr>
          <w:rFonts w:hint="eastAsia"/>
          <w:sz w:val="32"/>
          <w:szCs w:val="32"/>
        </w:rPr>
        <w:t>月份城镇调查失业率为</w:t>
      </w:r>
      <w:r w:rsidRPr="00FC0472">
        <w:rPr>
          <w:rFonts w:hint="eastAsia"/>
          <w:sz w:val="32"/>
          <w:szCs w:val="32"/>
        </w:rPr>
        <w:t>5.2%</w:t>
      </w:r>
      <w:r w:rsidRPr="00FC0472">
        <w:rPr>
          <w:rFonts w:hint="eastAsia"/>
          <w:sz w:val="32"/>
          <w:szCs w:val="32"/>
        </w:rPr>
        <w:t>；居民消费价格温和上涨</w:t>
      </w:r>
      <w:r w:rsidRPr="00FC0472">
        <w:rPr>
          <w:rFonts w:hint="eastAsia"/>
          <w:sz w:val="32"/>
          <w:szCs w:val="32"/>
        </w:rPr>
        <w:t>1.8%</w:t>
      </w:r>
      <w:r w:rsidRPr="00FC0472">
        <w:rPr>
          <w:rFonts w:hint="eastAsia"/>
          <w:sz w:val="32"/>
          <w:szCs w:val="32"/>
        </w:rPr>
        <w:t>；国际收支基本平衡，外汇储备保持在</w:t>
      </w:r>
      <w:r w:rsidRPr="00FC0472">
        <w:rPr>
          <w:rFonts w:hint="eastAsia"/>
          <w:sz w:val="32"/>
          <w:szCs w:val="32"/>
        </w:rPr>
        <w:t>3</w:t>
      </w:r>
      <w:proofErr w:type="gramStart"/>
      <w:r w:rsidRPr="00FC0472">
        <w:rPr>
          <w:rFonts w:hint="eastAsia"/>
          <w:sz w:val="32"/>
          <w:szCs w:val="32"/>
        </w:rPr>
        <w:t>万亿</w:t>
      </w:r>
      <w:proofErr w:type="gramEnd"/>
      <w:r w:rsidRPr="00FC0472">
        <w:rPr>
          <w:rFonts w:hint="eastAsia"/>
          <w:sz w:val="32"/>
          <w:szCs w:val="32"/>
        </w:rPr>
        <w:t>美元以上。</w:t>
      </w:r>
      <w:r w:rsidRPr="00FC0472">
        <w:rPr>
          <w:sz w:val="32"/>
          <w:szCs w:val="32"/>
        </w:rPr>
        <w:t>2019-04-18 10:03:49</w:t>
      </w:r>
    </w:p>
    <w:p w:rsidR="00FC0472" w:rsidRPr="00FC0472" w:rsidRDefault="00FC0472" w:rsidP="00FC0472">
      <w:pPr>
        <w:ind w:firstLineChars="202" w:firstLine="646"/>
        <w:rPr>
          <w:rFonts w:hint="eastAsia"/>
          <w:sz w:val="32"/>
          <w:szCs w:val="32"/>
        </w:rPr>
      </w:pPr>
      <w:r w:rsidRPr="00FC0472">
        <w:rPr>
          <w:rFonts w:hint="eastAsia"/>
          <w:sz w:val="32"/>
          <w:szCs w:val="32"/>
        </w:rPr>
        <w:t>【袁达】二是经济结构持续优化。农业基础地位得到稳固。新兴产业继续快速发展，高技术产业增加值增长</w:t>
      </w:r>
      <w:r w:rsidRPr="00FC0472">
        <w:rPr>
          <w:rFonts w:hint="eastAsia"/>
          <w:sz w:val="32"/>
          <w:szCs w:val="32"/>
        </w:rPr>
        <w:t>7.8%</w:t>
      </w:r>
      <w:r w:rsidRPr="00FC0472">
        <w:rPr>
          <w:rFonts w:hint="eastAsia"/>
          <w:sz w:val="32"/>
          <w:szCs w:val="32"/>
        </w:rPr>
        <w:t>，快于全部规模以上工业</w:t>
      </w:r>
      <w:r w:rsidRPr="00FC0472">
        <w:rPr>
          <w:rFonts w:hint="eastAsia"/>
          <w:sz w:val="32"/>
          <w:szCs w:val="32"/>
        </w:rPr>
        <w:t>1.3</w:t>
      </w:r>
      <w:r w:rsidRPr="00FC0472">
        <w:rPr>
          <w:rFonts w:hint="eastAsia"/>
          <w:sz w:val="32"/>
          <w:szCs w:val="32"/>
        </w:rPr>
        <w:t>个百分点。服务业保持较快增长。创新创业创造热度高涨，日均新登记市场主体</w:t>
      </w:r>
      <w:r w:rsidRPr="00FC0472">
        <w:rPr>
          <w:rFonts w:hint="eastAsia"/>
          <w:sz w:val="32"/>
          <w:szCs w:val="32"/>
        </w:rPr>
        <w:t>5.3</w:t>
      </w:r>
      <w:r w:rsidRPr="00FC0472">
        <w:rPr>
          <w:rFonts w:hint="eastAsia"/>
          <w:sz w:val="32"/>
          <w:szCs w:val="32"/>
        </w:rPr>
        <w:t>万户，增长</w:t>
      </w:r>
      <w:r w:rsidRPr="00FC0472">
        <w:rPr>
          <w:rFonts w:hint="eastAsia"/>
          <w:sz w:val="32"/>
          <w:szCs w:val="32"/>
        </w:rPr>
        <w:t>26.3%</w:t>
      </w:r>
      <w:r w:rsidRPr="00FC0472">
        <w:rPr>
          <w:rFonts w:hint="eastAsia"/>
          <w:sz w:val="32"/>
          <w:szCs w:val="32"/>
        </w:rPr>
        <w:t>，其中新登记企业</w:t>
      </w:r>
      <w:r w:rsidRPr="00FC0472">
        <w:rPr>
          <w:rFonts w:hint="eastAsia"/>
          <w:sz w:val="32"/>
          <w:szCs w:val="32"/>
        </w:rPr>
        <w:t>1.65</w:t>
      </w:r>
      <w:r w:rsidRPr="00FC0472">
        <w:rPr>
          <w:rFonts w:hint="eastAsia"/>
          <w:sz w:val="32"/>
          <w:szCs w:val="32"/>
        </w:rPr>
        <w:t>万户，增长</w:t>
      </w:r>
      <w:r w:rsidRPr="00FC0472">
        <w:rPr>
          <w:rFonts w:hint="eastAsia"/>
          <w:sz w:val="32"/>
          <w:szCs w:val="32"/>
        </w:rPr>
        <w:t>12.3%</w:t>
      </w:r>
      <w:r w:rsidRPr="00FC0472">
        <w:rPr>
          <w:rFonts w:hint="eastAsia"/>
          <w:sz w:val="32"/>
          <w:szCs w:val="32"/>
        </w:rPr>
        <w:t>，增速同比提高</w:t>
      </w:r>
      <w:r w:rsidRPr="00FC0472">
        <w:rPr>
          <w:rFonts w:hint="eastAsia"/>
          <w:sz w:val="32"/>
          <w:szCs w:val="32"/>
        </w:rPr>
        <w:t>6.9</w:t>
      </w:r>
      <w:r w:rsidRPr="00FC0472">
        <w:rPr>
          <w:rFonts w:hint="eastAsia"/>
          <w:sz w:val="32"/>
          <w:szCs w:val="32"/>
        </w:rPr>
        <w:t>个百分点。城乡区域发展更趋协调，新型城镇化有序推进，区域增长</w:t>
      </w:r>
      <w:proofErr w:type="gramStart"/>
      <w:r w:rsidRPr="00FC0472">
        <w:rPr>
          <w:rFonts w:hint="eastAsia"/>
          <w:sz w:val="32"/>
          <w:szCs w:val="32"/>
        </w:rPr>
        <w:t>极加快</w:t>
      </w:r>
      <w:proofErr w:type="gramEnd"/>
      <w:r w:rsidRPr="00FC0472">
        <w:rPr>
          <w:rFonts w:hint="eastAsia"/>
          <w:sz w:val="32"/>
          <w:szCs w:val="32"/>
        </w:rPr>
        <w:t>培育发展。三是改革开放深入推进。“放管服”改革不断深化，营商环境持续改善，第四批国企混合所有制改革试点加快推进。以共建“一带一路”为引领，持续拓展开放范围和层次，与意大利等国签订共建“一带一路”合作备忘录，深入开展与相关国家的产能和投资合</w:t>
      </w:r>
      <w:r w:rsidRPr="00FC0472">
        <w:rPr>
          <w:rFonts w:hint="eastAsia"/>
          <w:sz w:val="32"/>
          <w:szCs w:val="32"/>
        </w:rPr>
        <w:lastRenderedPageBreak/>
        <w:t>作；颁布外商投资法，利用外资稳步增长。四是市场预期明显改善。</w:t>
      </w:r>
      <w:r w:rsidRPr="00FC0472">
        <w:rPr>
          <w:rFonts w:hint="eastAsia"/>
          <w:sz w:val="32"/>
          <w:szCs w:val="32"/>
        </w:rPr>
        <w:t>3</w:t>
      </w:r>
      <w:r w:rsidRPr="00FC0472">
        <w:rPr>
          <w:rFonts w:hint="eastAsia"/>
          <w:sz w:val="32"/>
          <w:szCs w:val="32"/>
        </w:rPr>
        <w:t>月份制造业</w:t>
      </w:r>
      <w:r w:rsidRPr="00FC0472">
        <w:rPr>
          <w:rFonts w:hint="eastAsia"/>
          <w:sz w:val="32"/>
          <w:szCs w:val="32"/>
        </w:rPr>
        <w:t>PMI</w:t>
      </w:r>
      <w:r w:rsidRPr="00FC0472">
        <w:rPr>
          <w:rFonts w:hint="eastAsia"/>
          <w:sz w:val="32"/>
          <w:szCs w:val="32"/>
        </w:rPr>
        <w:t>为</w:t>
      </w:r>
      <w:r w:rsidRPr="00FC0472">
        <w:rPr>
          <w:rFonts w:hint="eastAsia"/>
          <w:sz w:val="32"/>
          <w:szCs w:val="32"/>
        </w:rPr>
        <w:t>50.5%</w:t>
      </w:r>
      <w:r w:rsidRPr="00FC0472">
        <w:rPr>
          <w:rFonts w:hint="eastAsia"/>
          <w:sz w:val="32"/>
          <w:szCs w:val="32"/>
        </w:rPr>
        <w:t>，时隔</w:t>
      </w:r>
      <w:r w:rsidRPr="00FC0472">
        <w:rPr>
          <w:rFonts w:hint="eastAsia"/>
          <w:sz w:val="32"/>
          <w:szCs w:val="32"/>
        </w:rPr>
        <w:t>3</w:t>
      </w:r>
      <w:r w:rsidRPr="00FC0472">
        <w:rPr>
          <w:rFonts w:hint="eastAsia"/>
          <w:sz w:val="32"/>
          <w:szCs w:val="32"/>
        </w:rPr>
        <w:t>个月后重回荣枯线以上，新订单指数、生产经营活动预期指数分别提升</w:t>
      </w:r>
      <w:r w:rsidRPr="00FC0472">
        <w:rPr>
          <w:rFonts w:hint="eastAsia"/>
          <w:sz w:val="32"/>
          <w:szCs w:val="32"/>
        </w:rPr>
        <w:t>1</w:t>
      </w:r>
      <w:r w:rsidRPr="00FC0472">
        <w:rPr>
          <w:rFonts w:hint="eastAsia"/>
          <w:sz w:val="32"/>
          <w:szCs w:val="32"/>
        </w:rPr>
        <w:t>个、</w:t>
      </w:r>
      <w:r w:rsidRPr="00FC0472">
        <w:rPr>
          <w:rFonts w:hint="eastAsia"/>
          <w:sz w:val="32"/>
          <w:szCs w:val="32"/>
        </w:rPr>
        <w:t>3.7</w:t>
      </w:r>
      <w:r w:rsidRPr="00FC0472">
        <w:rPr>
          <w:rFonts w:hint="eastAsia"/>
          <w:sz w:val="32"/>
          <w:szCs w:val="32"/>
        </w:rPr>
        <w:t>个百分点，非制造业商务活动指数持续扩张。在世界经济增长放缓、国内经济下行压力加大的情况下，今年我国经济发展实现平稳开局，是非常不容易的，需要倍加珍惜。</w:t>
      </w:r>
    </w:p>
    <w:p w:rsidR="00FC0472" w:rsidRPr="00FC0472" w:rsidRDefault="00FC0472" w:rsidP="00FC0472">
      <w:pPr>
        <w:ind w:firstLineChars="202" w:firstLine="646"/>
        <w:rPr>
          <w:sz w:val="32"/>
          <w:szCs w:val="32"/>
        </w:rPr>
      </w:pPr>
      <w:r w:rsidRPr="00FC0472">
        <w:rPr>
          <w:rFonts w:hint="eastAsia"/>
          <w:sz w:val="32"/>
          <w:szCs w:val="32"/>
        </w:rPr>
        <w:t>此外，我再通报两组数据。</w:t>
      </w:r>
      <w:r w:rsidRPr="00FC0472">
        <w:rPr>
          <w:sz w:val="32"/>
          <w:szCs w:val="32"/>
        </w:rPr>
        <w:t>2019-04-18 10:05:48</w:t>
      </w:r>
    </w:p>
    <w:p w:rsidR="00FC0472" w:rsidRPr="00FC0472" w:rsidRDefault="00FC0472" w:rsidP="00FC0472">
      <w:pPr>
        <w:ind w:firstLineChars="202" w:firstLine="646"/>
        <w:rPr>
          <w:sz w:val="32"/>
          <w:szCs w:val="32"/>
        </w:rPr>
      </w:pPr>
      <w:r w:rsidRPr="00FC0472">
        <w:rPr>
          <w:rFonts w:hint="eastAsia"/>
          <w:sz w:val="32"/>
          <w:szCs w:val="32"/>
        </w:rPr>
        <w:t>【袁达】一是发用电情况。从发电看，今年一季度，全国发电量同比增长</w:t>
      </w:r>
      <w:r w:rsidRPr="00FC0472">
        <w:rPr>
          <w:rFonts w:hint="eastAsia"/>
          <w:sz w:val="32"/>
          <w:szCs w:val="32"/>
        </w:rPr>
        <w:t>4.2%</w:t>
      </w:r>
      <w:r w:rsidRPr="00FC0472">
        <w:rPr>
          <w:rFonts w:hint="eastAsia"/>
          <w:sz w:val="32"/>
          <w:szCs w:val="32"/>
        </w:rPr>
        <w:t>，增速较</w:t>
      </w:r>
      <w:r w:rsidRPr="00FC0472">
        <w:rPr>
          <w:rFonts w:hint="eastAsia"/>
          <w:sz w:val="32"/>
          <w:szCs w:val="32"/>
        </w:rPr>
        <w:t>1-2</w:t>
      </w:r>
      <w:r w:rsidRPr="00FC0472">
        <w:rPr>
          <w:rFonts w:hint="eastAsia"/>
          <w:sz w:val="32"/>
          <w:szCs w:val="32"/>
        </w:rPr>
        <w:t>月提高</w:t>
      </w:r>
      <w:r w:rsidRPr="00FC0472">
        <w:rPr>
          <w:rFonts w:hint="eastAsia"/>
          <w:sz w:val="32"/>
          <w:szCs w:val="32"/>
        </w:rPr>
        <w:t>1.3</w:t>
      </w:r>
      <w:r w:rsidRPr="00FC0472">
        <w:rPr>
          <w:rFonts w:hint="eastAsia"/>
          <w:sz w:val="32"/>
          <w:szCs w:val="32"/>
        </w:rPr>
        <w:t>个百分点。</w:t>
      </w:r>
      <w:r w:rsidRPr="00FC0472">
        <w:rPr>
          <w:rFonts w:hint="eastAsia"/>
          <w:sz w:val="32"/>
          <w:szCs w:val="32"/>
        </w:rPr>
        <w:t>3</w:t>
      </w:r>
      <w:r w:rsidRPr="00FC0472">
        <w:rPr>
          <w:rFonts w:hint="eastAsia"/>
          <w:sz w:val="32"/>
          <w:szCs w:val="32"/>
        </w:rPr>
        <w:t>月份，水电、核电、风电、太阳能发电同比分别增长</w:t>
      </w:r>
      <w:r w:rsidRPr="00FC0472">
        <w:rPr>
          <w:rFonts w:hint="eastAsia"/>
          <w:sz w:val="32"/>
          <w:szCs w:val="32"/>
        </w:rPr>
        <w:t>22.0%</w:t>
      </w:r>
      <w:r w:rsidRPr="00FC0472">
        <w:rPr>
          <w:rFonts w:hint="eastAsia"/>
          <w:sz w:val="32"/>
          <w:szCs w:val="32"/>
        </w:rPr>
        <w:t>、</w:t>
      </w:r>
      <w:r w:rsidRPr="00FC0472">
        <w:rPr>
          <w:rFonts w:hint="eastAsia"/>
          <w:sz w:val="32"/>
          <w:szCs w:val="32"/>
        </w:rPr>
        <w:t>31.7%</w:t>
      </w:r>
      <w:r w:rsidRPr="00FC0472">
        <w:rPr>
          <w:rFonts w:hint="eastAsia"/>
          <w:sz w:val="32"/>
          <w:szCs w:val="32"/>
        </w:rPr>
        <w:t>、</w:t>
      </w:r>
      <w:r w:rsidRPr="00FC0472">
        <w:rPr>
          <w:rFonts w:hint="eastAsia"/>
          <w:sz w:val="32"/>
          <w:szCs w:val="32"/>
        </w:rPr>
        <w:t>8.2%</w:t>
      </w:r>
      <w:r w:rsidRPr="00FC0472">
        <w:rPr>
          <w:rFonts w:hint="eastAsia"/>
          <w:sz w:val="32"/>
          <w:szCs w:val="32"/>
        </w:rPr>
        <w:t>和</w:t>
      </w:r>
      <w:r w:rsidRPr="00FC0472">
        <w:rPr>
          <w:rFonts w:hint="eastAsia"/>
          <w:sz w:val="32"/>
          <w:szCs w:val="32"/>
        </w:rPr>
        <w:t>12.9%</w:t>
      </w:r>
      <w:r w:rsidRPr="00FC0472">
        <w:rPr>
          <w:rFonts w:hint="eastAsia"/>
          <w:sz w:val="32"/>
          <w:szCs w:val="32"/>
        </w:rPr>
        <w:t>。从用电看，今年一季度，全国全社会用电量</w:t>
      </w:r>
      <w:r w:rsidRPr="00FC0472">
        <w:rPr>
          <w:rFonts w:hint="eastAsia"/>
          <w:sz w:val="32"/>
          <w:szCs w:val="32"/>
        </w:rPr>
        <w:t>1.68</w:t>
      </w:r>
      <w:proofErr w:type="gramStart"/>
      <w:r w:rsidRPr="00FC0472">
        <w:rPr>
          <w:rFonts w:hint="eastAsia"/>
          <w:sz w:val="32"/>
          <w:szCs w:val="32"/>
        </w:rPr>
        <w:t>万亿</w:t>
      </w:r>
      <w:proofErr w:type="gramEnd"/>
      <w:r w:rsidRPr="00FC0472">
        <w:rPr>
          <w:rFonts w:hint="eastAsia"/>
          <w:sz w:val="32"/>
          <w:szCs w:val="32"/>
        </w:rPr>
        <w:t>千瓦时，同比增长</w:t>
      </w:r>
      <w:r w:rsidRPr="00FC0472">
        <w:rPr>
          <w:rFonts w:hint="eastAsia"/>
          <w:sz w:val="32"/>
          <w:szCs w:val="32"/>
        </w:rPr>
        <w:t>5.5%</w:t>
      </w:r>
      <w:r w:rsidRPr="00FC0472">
        <w:rPr>
          <w:rFonts w:hint="eastAsia"/>
          <w:sz w:val="32"/>
          <w:szCs w:val="32"/>
        </w:rPr>
        <w:t>，增速较去年同期回落</w:t>
      </w:r>
      <w:r w:rsidRPr="00FC0472">
        <w:rPr>
          <w:rFonts w:hint="eastAsia"/>
          <w:sz w:val="32"/>
          <w:szCs w:val="32"/>
        </w:rPr>
        <w:t>4.3</w:t>
      </w:r>
      <w:r w:rsidRPr="00FC0472">
        <w:rPr>
          <w:rFonts w:hint="eastAsia"/>
          <w:sz w:val="32"/>
          <w:szCs w:val="32"/>
        </w:rPr>
        <w:t>个百分点。其中，</w:t>
      </w:r>
      <w:proofErr w:type="gramStart"/>
      <w:r w:rsidRPr="00FC0472">
        <w:rPr>
          <w:rFonts w:hint="eastAsia"/>
          <w:sz w:val="32"/>
          <w:szCs w:val="32"/>
        </w:rPr>
        <w:t>一</w:t>
      </w:r>
      <w:proofErr w:type="gramEnd"/>
      <w:r w:rsidRPr="00FC0472">
        <w:rPr>
          <w:rFonts w:hint="eastAsia"/>
          <w:sz w:val="32"/>
          <w:szCs w:val="32"/>
        </w:rPr>
        <w:t>产、二产、三产和居民生活用电量同比分别增长</w:t>
      </w:r>
      <w:r w:rsidRPr="00FC0472">
        <w:rPr>
          <w:rFonts w:hint="eastAsia"/>
          <w:sz w:val="32"/>
          <w:szCs w:val="32"/>
        </w:rPr>
        <w:t>6.8%</w:t>
      </w:r>
      <w:r w:rsidRPr="00FC0472">
        <w:rPr>
          <w:rFonts w:hint="eastAsia"/>
          <w:sz w:val="32"/>
          <w:szCs w:val="32"/>
        </w:rPr>
        <w:t>、</w:t>
      </w:r>
      <w:r w:rsidRPr="00FC0472">
        <w:rPr>
          <w:rFonts w:hint="eastAsia"/>
          <w:sz w:val="32"/>
          <w:szCs w:val="32"/>
        </w:rPr>
        <w:t>3.0 %</w:t>
      </w:r>
      <w:r w:rsidRPr="00FC0472">
        <w:rPr>
          <w:rFonts w:hint="eastAsia"/>
          <w:sz w:val="32"/>
          <w:szCs w:val="32"/>
        </w:rPr>
        <w:t>、</w:t>
      </w:r>
      <w:r w:rsidRPr="00FC0472">
        <w:rPr>
          <w:rFonts w:hint="eastAsia"/>
          <w:sz w:val="32"/>
          <w:szCs w:val="32"/>
        </w:rPr>
        <w:t>10.2 %</w:t>
      </w:r>
      <w:r w:rsidRPr="00FC0472">
        <w:rPr>
          <w:rFonts w:hint="eastAsia"/>
          <w:sz w:val="32"/>
          <w:szCs w:val="32"/>
        </w:rPr>
        <w:t>和</w:t>
      </w:r>
      <w:r w:rsidRPr="00FC0472">
        <w:rPr>
          <w:rFonts w:hint="eastAsia"/>
          <w:sz w:val="32"/>
          <w:szCs w:val="32"/>
        </w:rPr>
        <w:t>11.0 %</w:t>
      </w:r>
      <w:r w:rsidRPr="00FC0472">
        <w:rPr>
          <w:rFonts w:hint="eastAsia"/>
          <w:sz w:val="32"/>
          <w:szCs w:val="32"/>
        </w:rPr>
        <w:t>，三产和居民生活用电继续保持两位数以上较快增长。分地区看，全国</w:t>
      </w:r>
      <w:r w:rsidRPr="00FC0472">
        <w:rPr>
          <w:rFonts w:hint="eastAsia"/>
          <w:sz w:val="32"/>
          <w:szCs w:val="32"/>
        </w:rPr>
        <w:t>29</w:t>
      </w:r>
      <w:r w:rsidRPr="00FC0472">
        <w:rPr>
          <w:rFonts w:hint="eastAsia"/>
          <w:sz w:val="32"/>
          <w:szCs w:val="32"/>
        </w:rPr>
        <w:t>个省（区、市）用电正增长，其中，西藏、内蒙古、新疆、湖北、安徽和广西保持两位数增长。</w:t>
      </w:r>
      <w:r w:rsidRPr="00FC0472">
        <w:rPr>
          <w:rFonts w:hint="eastAsia"/>
          <w:sz w:val="32"/>
          <w:szCs w:val="32"/>
        </w:rPr>
        <w:t>3</w:t>
      </w:r>
      <w:r w:rsidRPr="00FC0472">
        <w:rPr>
          <w:rFonts w:hint="eastAsia"/>
          <w:sz w:val="32"/>
          <w:szCs w:val="32"/>
        </w:rPr>
        <w:t>月当月，全社会用电量同比增长</w:t>
      </w:r>
      <w:r w:rsidRPr="00FC0472">
        <w:rPr>
          <w:rFonts w:hint="eastAsia"/>
          <w:sz w:val="32"/>
          <w:szCs w:val="32"/>
        </w:rPr>
        <w:t>7.5%</w:t>
      </w:r>
      <w:r w:rsidRPr="00FC0472">
        <w:rPr>
          <w:rFonts w:hint="eastAsia"/>
          <w:sz w:val="32"/>
          <w:szCs w:val="32"/>
        </w:rPr>
        <w:t>。</w:t>
      </w:r>
      <w:r w:rsidRPr="00FC0472">
        <w:rPr>
          <w:sz w:val="32"/>
          <w:szCs w:val="32"/>
        </w:rPr>
        <w:t>2019-04-18 10:05:56</w:t>
      </w:r>
    </w:p>
    <w:p w:rsidR="00FC0472" w:rsidRPr="00FC0472" w:rsidRDefault="00FC0472" w:rsidP="00FC0472">
      <w:pPr>
        <w:ind w:firstLineChars="202" w:firstLine="646"/>
        <w:rPr>
          <w:sz w:val="32"/>
          <w:szCs w:val="32"/>
        </w:rPr>
      </w:pPr>
      <w:r w:rsidRPr="00FC0472">
        <w:rPr>
          <w:rFonts w:hint="eastAsia"/>
          <w:sz w:val="32"/>
          <w:szCs w:val="32"/>
        </w:rPr>
        <w:t>【袁达】二是投资项目审批核准情况。今年一季度，我委共审批核准固定资产投资项目</w:t>
      </w:r>
      <w:r w:rsidRPr="00FC0472">
        <w:rPr>
          <w:rFonts w:hint="eastAsia"/>
          <w:sz w:val="32"/>
          <w:szCs w:val="32"/>
        </w:rPr>
        <w:t>50</w:t>
      </w:r>
      <w:r w:rsidRPr="00FC0472">
        <w:rPr>
          <w:rFonts w:hint="eastAsia"/>
          <w:sz w:val="32"/>
          <w:szCs w:val="32"/>
        </w:rPr>
        <w:t>个，总投资</w:t>
      </w:r>
      <w:r w:rsidRPr="00FC0472">
        <w:rPr>
          <w:rFonts w:hint="eastAsia"/>
          <w:sz w:val="32"/>
          <w:szCs w:val="32"/>
        </w:rPr>
        <w:t>3703</w:t>
      </w:r>
      <w:r w:rsidRPr="00FC0472">
        <w:rPr>
          <w:rFonts w:hint="eastAsia"/>
          <w:sz w:val="32"/>
          <w:szCs w:val="32"/>
        </w:rPr>
        <w:t>亿元，其中审批</w:t>
      </w:r>
      <w:r w:rsidRPr="00FC0472">
        <w:rPr>
          <w:rFonts w:hint="eastAsia"/>
          <w:sz w:val="32"/>
          <w:szCs w:val="32"/>
        </w:rPr>
        <w:t>34</w:t>
      </w:r>
      <w:r w:rsidRPr="00FC0472">
        <w:rPr>
          <w:rFonts w:hint="eastAsia"/>
          <w:sz w:val="32"/>
          <w:szCs w:val="32"/>
        </w:rPr>
        <w:t>个，核准</w:t>
      </w:r>
      <w:r w:rsidRPr="00FC0472">
        <w:rPr>
          <w:rFonts w:hint="eastAsia"/>
          <w:sz w:val="32"/>
          <w:szCs w:val="32"/>
        </w:rPr>
        <w:t>16</w:t>
      </w:r>
      <w:r w:rsidRPr="00FC0472">
        <w:rPr>
          <w:rFonts w:hint="eastAsia"/>
          <w:sz w:val="32"/>
          <w:szCs w:val="32"/>
        </w:rPr>
        <w:t>个，主要集中在能源、交通运输、高技术等领域。比如，核准的中俄东线天然气管道工程（永</w:t>
      </w:r>
      <w:r w:rsidRPr="00FC0472">
        <w:rPr>
          <w:rFonts w:hint="eastAsia"/>
          <w:sz w:val="32"/>
          <w:szCs w:val="32"/>
        </w:rPr>
        <w:lastRenderedPageBreak/>
        <w:t>清—上海段），这个项目的建设，对优化能源结构，提高沿线省市供气保障能力，促进当地经济增长和污染治理具有重要作用。再比如，陕西西安咸阳机场三期扩建工程，该项目建成后将有效缓解当前机场容量饱和的现状，对促进区域经济社会发展具有积极作用。</w:t>
      </w:r>
      <w:r w:rsidRPr="00FC0472">
        <w:rPr>
          <w:sz w:val="32"/>
          <w:szCs w:val="32"/>
        </w:rPr>
        <w:t>2019-04-18 10:06:38</w:t>
      </w:r>
    </w:p>
    <w:p w:rsidR="00FC0472" w:rsidRPr="00FC0472" w:rsidRDefault="00FC0472" w:rsidP="00FC0472">
      <w:pPr>
        <w:ind w:firstLineChars="202" w:firstLine="646"/>
        <w:rPr>
          <w:rFonts w:hint="eastAsia"/>
          <w:sz w:val="32"/>
          <w:szCs w:val="32"/>
        </w:rPr>
      </w:pPr>
      <w:r w:rsidRPr="00FC0472">
        <w:rPr>
          <w:rFonts w:hint="eastAsia"/>
          <w:sz w:val="32"/>
          <w:szCs w:val="32"/>
        </w:rPr>
        <w:t>【袁达】第二方面，关于天然气产供储销体系建设情况</w:t>
      </w:r>
    </w:p>
    <w:p w:rsidR="00FC0472" w:rsidRPr="00FC0472" w:rsidRDefault="00FC0472" w:rsidP="00FC0472">
      <w:pPr>
        <w:ind w:firstLineChars="202" w:firstLine="646"/>
        <w:rPr>
          <w:sz w:val="32"/>
          <w:szCs w:val="32"/>
        </w:rPr>
      </w:pPr>
      <w:r w:rsidRPr="00FC0472">
        <w:rPr>
          <w:rFonts w:hint="eastAsia"/>
          <w:sz w:val="32"/>
          <w:szCs w:val="32"/>
        </w:rPr>
        <w:t>2018</w:t>
      </w:r>
      <w:r w:rsidRPr="00FC0472">
        <w:rPr>
          <w:rFonts w:hint="eastAsia"/>
          <w:sz w:val="32"/>
          <w:szCs w:val="32"/>
        </w:rPr>
        <w:t>年</w:t>
      </w:r>
      <w:r w:rsidRPr="00FC0472">
        <w:rPr>
          <w:rFonts w:hint="eastAsia"/>
          <w:sz w:val="32"/>
          <w:szCs w:val="32"/>
        </w:rPr>
        <w:t>2</w:t>
      </w:r>
      <w:r w:rsidRPr="00FC0472">
        <w:rPr>
          <w:rFonts w:hint="eastAsia"/>
          <w:sz w:val="32"/>
          <w:szCs w:val="32"/>
        </w:rPr>
        <w:t>月，习近平总书记</w:t>
      </w:r>
      <w:proofErr w:type="gramStart"/>
      <w:r w:rsidRPr="00FC0472">
        <w:rPr>
          <w:rFonts w:hint="eastAsia"/>
          <w:sz w:val="32"/>
          <w:szCs w:val="32"/>
        </w:rPr>
        <w:t>作出</w:t>
      </w:r>
      <w:proofErr w:type="gramEnd"/>
      <w:r w:rsidRPr="00FC0472">
        <w:rPr>
          <w:rFonts w:hint="eastAsia"/>
          <w:sz w:val="32"/>
          <w:szCs w:val="32"/>
        </w:rPr>
        <w:t>加强天然气产供储销体系建设的重要指示。一年多来，各地区、有关部门和企业深入贯彻落</w:t>
      </w:r>
      <w:proofErr w:type="gramStart"/>
      <w:r w:rsidRPr="00FC0472">
        <w:rPr>
          <w:rFonts w:hint="eastAsia"/>
          <w:sz w:val="32"/>
          <w:szCs w:val="32"/>
        </w:rPr>
        <w:t>实习近</w:t>
      </w:r>
      <w:proofErr w:type="gramEnd"/>
      <w:r w:rsidRPr="00FC0472">
        <w:rPr>
          <w:rFonts w:hint="eastAsia"/>
          <w:sz w:val="32"/>
          <w:szCs w:val="32"/>
        </w:rPr>
        <w:t>平总书记重要指示精神，按照党中央和国务院部署，齐心协力、攻坚克难，天然气产供储销体系建设取得显著成效，去冬今春供暖季的天然气供应总体平稳有序。主要体现为“四升两降”。</w:t>
      </w:r>
      <w:r w:rsidRPr="00FC0472">
        <w:rPr>
          <w:sz w:val="32"/>
          <w:szCs w:val="32"/>
        </w:rPr>
        <w:t>2019-04-18 10:06:55</w:t>
      </w:r>
    </w:p>
    <w:p w:rsidR="00FC0472" w:rsidRPr="00FC0472" w:rsidRDefault="00FC0472" w:rsidP="00FC0472">
      <w:pPr>
        <w:ind w:firstLineChars="202" w:firstLine="646"/>
        <w:rPr>
          <w:sz w:val="32"/>
          <w:szCs w:val="32"/>
        </w:rPr>
      </w:pPr>
      <w:r w:rsidRPr="00FC0472">
        <w:rPr>
          <w:rFonts w:hint="eastAsia"/>
          <w:sz w:val="32"/>
          <w:szCs w:val="32"/>
        </w:rPr>
        <w:t>【袁达】“四升”是指，供气能力、储气调峰能力、“南气北送”能力、重点需求保障水平明显提升。一是供气能力明显提升。</w:t>
      </w:r>
      <w:r w:rsidRPr="00FC0472">
        <w:rPr>
          <w:rFonts w:hint="eastAsia"/>
          <w:sz w:val="32"/>
          <w:szCs w:val="32"/>
        </w:rPr>
        <w:t>2018</w:t>
      </w:r>
      <w:r w:rsidRPr="00FC0472">
        <w:rPr>
          <w:rFonts w:hint="eastAsia"/>
          <w:sz w:val="32"/>
          <w:szCs w:val="32"/>
        </w:rPr>
        <w:t>年，我国天然气消费量为</w:t>
      </w:r>
      <w:r w:rsidRPr="00FC0472">
        <w:rPr>
          <w:rFonts w:hint="eastAsia"/>
          <w:sz w:val="32"/>
          <w:szCs w:val="32"/>
        </w:rPr>
        <w:t>2803</w:t>
      </w:r>
      <w:r w:rsidRPr="00FC0472">
        <w:rPr>
          <w:rFonts w:hint="eastAsia"/>
          <w:sz w:val="32"/>
          <w:szCs w:val="32"/>
        </w:rPr>
        <w:t>亿立方米，比上年增长</w:t>
      </w:r>
      <w:r w:rsidRPr="00FC0472">
        <w:rPr>
          <w:rFonts w:hint="eastAsia"/>
          <w:sz w:val="32"/>
          <w:szCs w:val="32"/>
        </w:rPr>
        <w:t>18.1%</w:t>
      </w:r>
      <w:r w:rsidRPr="00FC0472">
        <w:rPr>
          <w:rFonts w:hint="eastAsia"/>
          <w:sz w:val="32"/>
          <w:szCs w:val="32"/>
        </w:rPr>
        <w:t>；在供暖季的消费量为</w:t>
      </w:r>
      <w:r w:rsidRPr="00FC0472">
        <w:rPr>
          <w:rFonts w:hint="eastAsia"/>
          <w:sz w:val="32"/>
          <w:szCs w:val="32"/>
        </w:rPr>
        <w:t>1090</w:t>
      </w:r>
      <w:r w:rsidRPr="00FC0472">
        <w:rPr>
          <w:rFonts w:hint="eastAsia"/>
          <w:sz w:val="32"/>
          <w:szCs w:val="32"/>
        </w:rPr>
        <w:t>亿立方米，增长</w:t>
      </w:r>
      <w:r w:rsidRPr="00FC0472">
        <w:rPr>
          <w:rFonts w:hint="eastAsia"/>
          <w:sz w:val="32"/>
          <w:szCs w:val="32"/>
        </w:rPr>
        <w:t>17%</w:t>
      </w:r>
      <w:r w:rsidRPr="00FC0472">
        <w:rPr>
          <w:rFonts w:hint="eastAsia"/>
          <w:sz w:val="32"/>
          <w:szCs w:val="32"/>
        </w:rPr>
        <w:t>；日最高用气量</w:t>
      </w:r>
      <w:r w:rsidRPr="00FC0472">
        <w:rPr>
          <w:rFonts w:hint="eastAsia"/>
          <w:sz w:val="32"/>
          <w:szCs w:val="32"/>
        </w:rPr>
        <w:t>10.37</w:t>
      </w:r>
      <w:r w:rsidRPr="00FC0472">
        <w:rPr>
          <w:rFonts w:hint="eastAsia"/>
          <w:sz w:val="32"/>
          <w:szCs w:val="32"/>
        </w:rPr>
        <w:t>亿立方米，增长</w:t>
      </w:r>
      <w:r w:rsidRPr="00FC0472">
        <w:rPr>
          <w:rFonts w:hint="eastAsia"/>
          <w:sz w:val="32"/>
          <w:szCs w:val="32"/>
        </w:rPr>
        <w:t>20%</w:t>
      </w:r>
      <w:r w:rsidRPr="00FC0472">
        <w:rPr>
          <w:rFonts w:hint="eastAsia"/>
          <w:sz w:val="32"/>
          <w:szCs w:val="32"/>
        </w:rPr>
        <w:t>。二是储气调峰能力明显提升。已形成综合储气能力超过</w:t>
      </w:r>
      <w:r w:rsidRPr="00FC0472">
        <w:rPr>
          <w:rFonts w:hint="eastAsia"/>
          <w:sz w:val="32"/>
          <w:szCs w:val="32"/>
        </w:rPr>
        <w:t>160</w:t>
      </w:r>
      <w:r w:rsidRPr="00FC0472">
        <w:rPr>
          <w:rFonts w:hint="eastAsia"/>
          <w:sz w:val="32"/>
          <w:szCs w:val="32"/>
        </w:rPr>
        <w:t>亿立方米，比上年增加超过</w:t>
      </w:r>
      <w:r w:rsidRPr="00FC0472">
        <w:rPr>
          <w:rFonts w:hint="eastAsia"/>
          <w:sz w:val="32"/>
          <w:szCs w:val="32"/>
        </w:rPr>
        <w:t>30</w:t>
      </w:r>
      <w:r w:rsidRPr="00FC0472">
        <w:rPr>
          <w:rFonts w:hint="eastAsia"/>
          <w:sz w:val="32"/>
          <w:szCs w:val="32"/>
        </w:rPr>
        <w:t>亿立方米，高峰时每天动用储气约</w:t>
      </w:r>
      <w:r w:rsidRPr="00FC0472">
        <w:rPr>
          <w:rFonts w:hint="eastAsia"/>
          <w:sz w:val="32"/>
          <w:szCs w:val="32"/>
        </w:rPr>
        <w:t>1</w:t>
      </w:r>
      <w:r w:rsidRPr="00FC0472">
        <w:rPr>
          <w:rFonts w:hint="eastAsia"/>
          <w:sz w:val="32"/>
          <w:szCs w:val="32"/>
        </w:rPr>
        <w:t>亿立方米。三是“南气北送”能力明显提升。通过管网互联互通，新增“南气北送”能力每日</w:t>
      </w:r>
      <w:r w:rsidRPr="00FC0472">
        <w:rPr>
          <w:rFonts w:hint="eastAsia"/>
          <w:sz w:val="32"/>
          <w:szCs w:val="32"/>
        </w:rPr>
        <w:t>6000</w:t>
      </w:r>
      <w:r w:rsidRPr="00FC0472">
        <w:rPr>
          <w:rFonts w:hint="eastAsia"/>
          <w:sz w:val="32"/>
          <w:szCs w:val="32"/>
        </w:rPr>
        <w:t>万立方米。四是重点需求保障水平明显提升。天然气资源供应向北方清洁取暖</w:t>
      </w:r>
      <w:r w:rsidRPr="00FC0472">
        <w:rPr>
          <w:rFonts w:hint="eastAsia"/>
          <w:sz w:val="32"/>
          <w:szCs w:val="32"/>
        </w:rPr>
        <w:lastRenderedPageBreak/>
        <w:t>的</w:t>
      </w:r>
      <w:r w:rsidRPr="00FC0472">
        <w:rPr>
          <w:rFonts w:hint="eastAsia"/>
          <w:sz w:val="32"/>
          <w:szCs w:val="32"/>
        </w:rPr>
        <w:t>7</w:t>
      </w:r>
      <w:r w:rsidRPr="00FC0472">
        <w:rPr>
          <w:rFonts w:hint="eastAsia"/>
          <w:sz w:val="32"/>
          <w:szCs w:val="32"/>
        </w:rPr>
        <w:t>省市大幅倾斜，将公交车、出租车纳入民生用气保障范围，重点地区和民生用气得到较好保障。</w:t>
      </w:r>
      <w:r w:rsidRPr="00FC0472">
        <w:rPr>
          <w:sz w:val="32"/>
          <w:szCs w:val="32"/>
        </w:rPr>
        <w:t>2019-04-18 10:08:22</w:t>
      </w:r>
    </w:p>
    <w:p w:rsidR="00FC0472" w:rsidRPr="00FC0472" w:rsidRDefault="00FC0472" w:rsidP="00FC0472">
      <w:pPr>
        <w:ind w:firstLineChars="202" w:firstLine="646"/>
        <w:rPr>
          <w:sz w:val="32"/>
          <w:szCs w:val="32"/>
        </w:rPr>
      </w:pPr>
      <w:r w:rsidRPr="00FC0472">
        <w:rPr>
          <w:rFonts w:hint="eastAsia"/>
          <w:sz w:val="32"/>
          <w:szCs w:val="32"/>
        </w:rPr>
        <w:t>【袁达】“两降”是指，一是高峰期压减企业用气量明显下降。</w:t>
      </w:r>
      <w:r w:rsidRPr="00FC0472">
        <w:rPr>
          <w:rFonts w:hint="eastAsia"/>
          <w:sz w:val="32"/>
          <w:szCs w:val="32"/>
        </w:rPr>
        <w:t>2017</w:t>
      </w:r>
      <w:r w:rsidRPr="00FC0472">
        <w:rPr>
          <w:rFonts w:hint="eastAsia"/>
          <w:sz w:val="32"/>
          <w:szCs w:val="32"/>
        </w:rPr>
        <w:t>年供暖季</w:t>
      </w:r>
      <w:proofErr w:type="gramStart"/>
      <w:r w:rsidRPr="00FC0472">
        <w:rPr>
          <w:rFonts w:hint="eastAsia"/>
          <w:sz w:val="32"/>
          <w:szCs w:val="32"/>
        </w:rPr>
        <w:t>最</w:t>
      </w:r>
      <w:proofErr w:type="gramEnd"/>
      <w:r w:rsidRPr="00FC0472">
        <w:rPr>
          <w:rFonts w:hint="eastAsia"/>
          <w:sz w:val="32"/>
          <w:szCs w:val="32"/>
        </w:rPr>
        <w:t>高压</w:t>
      </w:r>
      <w:proofErr w:type="gramStart"/>
      <w:r w:rsidRPr="00FC0472">
        <w:rPr>
          <w:rFonts w:hint="eastAsia"/>
          <w:sz w:val="32"/>
          <w:szCs w:val="32"/>
        </w:rPr>
        <w:t>减企业</w:t>
      </w:r>
      <w:proofErr w:type="gramEnd"/>
      <w:r w:rsidRPr="00FC0472">
        <w:rPr>
          <w:rFonts w:hint="eastAsia"/>
          <w:sz w:val="32"/>
          <w:szCs w:val="32"/>
        </w:rPr>
        <w:t>用气量接近</w:t>
      </w:r>
      <w:r w:rsidRPr="00FC0472">
        <w:rPr>
          <w:rFonts w:hint="eastAsia"/>
          <w:sz w:val="32"/>
          <w:szCs w:val="32"/>
        </w:rPr>
        <w:t>1</w:t>
      </w:r>
      <w:r w:rsidRPr="00FC0472">
        <w:rPr>
          <w:rFonts w:hint="eastAsia"/>
          <w:sz w:val="32"/>
          <w:szCs w:val="32"/>
        </w:rPr>
        <w:t>亿立方米，</w:t>
      </w:r>
      <w:r w:rsidRPr="00FC0472">
        <w:rPr>
          <w:rFonts w:hint="eastAsia"/>
          <w:sz w:val="32"/>
          <w:szCs w:val="32"/>
        </w:rPr>
        <w:t>2018</w:t>
      </w:r>
      <w:r w:rsidRPr="00FC0472">
        <w:rPr>
          <w:rFonts w:hint="eastAsia"/>
          <w:sz w:val="32"/>
          <w:szCs w:val="32"/>
        </w:rPr>
        <w:t>年压减不到</w:t>
      </w:r>
      <w:r w:rsidRPr="00FC0472">
        <w:rPr>
          <w:rFonts w:hint="eastAsia"/>
          <w:sz w:val="32"/>
          <w:szCs w:val="32"/>
        </w:rPr>
        <w:t>7000</w:t>
      </w:r>
      <w:r w:rsidRPr="00FC0472">
        <w:rPr>
          <w:rFonts w:hint="eastAsia"/>
          <w:sz w:val="32"/>
          <w:szCs w:val="32"/>
        </w:rPr>
        <w:t>万立方米，较好地兼顾了民生和经济发展需要。二是供暖不及时等个案数量明显下降。对于出现的供暖不及时、室温不达标等个案问题，各地通过日调度机制，都及时妥善进行了处置。</w:t>
      </w:r>
      <w:r w:rsidRPr="00FC0472">
        <w:rPr>
          <w:sz w:val="32"/>
          <w:szCs w:val="32"/>
        </w:rPr>
        <w:t>2019-04-18 10:08:51</w:t>
      </w:r>
    </w:p>
    <w:p w:rsidR="00FC0472" w:rsidRPr="00FC0472" w:rsidRDefault="00FC0472" w:rsidP="00FC0472">
      <w:pPr>
        <w:ind w:firstLineChars="202" w:firstLine="646"/>
        <w:rPr>
          <w:sz w:val="32"/>
          <w:szCs w:val="32"/>
        </w:rPr>
      </w:pPr>
      <w:r w:rsidRPr="00FC0472">
        <w:rPr>
          <w:rFonts w:hint="eastAsia"/>
          <w:sz w:val="32"/>
          <w:szCs w:val="32"/>
        </w:rPr>
        <w:t>【袁达】从</w:t>
      </w:r>
      <w:r w:rsidRPr="00FC0472">
        <w:rPr>
          <w:rFonts w:hint="eastAsia"/>
          <w:sz w:val="32"/>
          <w:szCs w:val="32"/>
        </w:rPr>
        <w:t>2019</w:t>
      </w:r>
      <w:r w:rsidRPr="00FC0472">
        <w:rPr>
          <w:rFonts w:hint="eastAsia"/>
          <w:sz w:val="32"/>
          <w:szCs w:val="32"/>
        </w:rPr>
        <w:t>年的情况看，相关预测表明，我国天然气消费将继续保持较快增长态势，保障天然气安全稳定供应仍面临较多困难和不确定性。国家发展改革委将会同各地区、有关部门和企业，深入学习贯彻习近平总书记的重要指示精神，认真落实好党中央和国务院的部署要求，切实把天然气产供储销体系建设这项重要任务抓紧抓好，进一步提升天然气供应保障能力，更好满足人民群众用气需求。</w:t>
      </w:r>
      <w:r w:rsidRPr="00FC0472">
        <w:rPr>
          <w:sz w:val="32"/>
          <w:szCs w:val="32"/>
        </w:rPr>
        <w:t>2019-04-18 10:09:14</w:t>
      </w:r>
    </w:p>
    <w:p w:rsidR="00FC0472" w:rsidRPr="00FC0472" w:rsidRDefault="00FC0472" w:rsidP="00FC0472">
      <w:pPr>
        <w:ind w:firstLineChars="202" w:firstLine="646"/>
        <w:rPr>
          <w:rFonts w:hint="eastAsia"/>
          <w:sz w:val="32"/>
          <w:szCs w:val="32"/>
        </w:rPr>
      </w:pPr>
      <w:r w:rsidRPr="00FC0472">
        <w:rPr>
          <w:rFonts w:hint="eastAsia"/>
          <w:sz w:val="32"/>
          <w:szCs w:val="32"/>
        </w:rPr>
        <w:t>【袁达】第三方面，关于电力体制改革进展情况</w:t>
      </w:r>
    </w:p>
    <w:p w:rsidR="00FC0472" w:rsidRPr="00FC0472" w:rsidRDefault="00FC0472" w:rsidP="00FC0472">
      <w:pPr>
        <w:ind w:firstLineChars="202" w:firstLine="646"/>
        <w:rPr>
          <w:sz w:val="32"/>
          <w:szCs w:val="32"/>
        </w:rPr>
      </w:pPr>
      <w:r w:rsidRPr="00FC0472">
        <w:rPr>
          <w:rFonts w:hint="eastAsia"/>
          <w:sz w:val="32"/>
          <w:szCs w:val="32"/>
        </w:rPr>
        <w:t>按照党中央和国务院关于进一步深化电力体制改革的部署要求，</w:t>
      </w:r>
      <w:r w:rsidRPr="00FC0472">
        <w:rPr>
          <w:rFonts w:hint="eastAsia"/>
          <w:sz w:val="32"/>
          <w:szCs w:val="32"/>
        </w:rPr>
        <w:t>2019</w:t>
      </w:r>
      <w:r w:rsidRPr="00FC0472">
        <w:rPr>
          <w:rFonts w:hint="eastAsia"/>
          <w:sz w:val="32"/>
          <w:szCs w:val="32"/>
        </w:rPr>
        <w:t>年以来，我们持续稳步推进电力体制改革，取得了新的成效，突出表现在</w:t>
      </w:r>
      <w:r w:rsidRPr="00FC0472">
        <w:rPr>
          <w:rFonts w:hint="eastAsia"/>
          <w:sz w:val="32"/>
          <w:szCs w:val="32"/>
        </w:rPr>
        <w:t>3</w:t>
      </w:r>
      <w:r w:rsidRPr="00FC0472">
        <w:rPr>
          <w:rFonts w:hint="eastAsia"/>
          <w:sz w:val="32"/>
          <w:szCs w:val="32"/>
        </w:rPr>
        <w:t>个方面。</w:t>
      </w:r>
      <w:r w:rsidRPr="00FC0472">
        <w:rPr>
          <w:sz w:val="32"/>
          <w:szCs w:val="32"/>
        </w:rPr>
        <w:t>2019-04-18 10:09:26</w:t>
      </w:r>
    </w:p>
    <w:p w:rsidR="00FC0472" w:rsidRPr="00FC0472" w:rsidRDefault="00FC0472" w:rsidP="00FC0472">
      <w:pPr>
        <w:ind w:firstLineChars="202" w:firstLine="646"/>
        <w:rPr>
          <w:sz w:val="32"/>
          <w:szCs w:val="32"/>
        </w:rPr>
      </w:pPr>
      <w:r w:rsidRPr="00FC0472">
        <w:rPr>
          <w:rFonts w:hint="eastAsia"/>
          <w:sz w:val="32"/>
          <w:szCs w:val="32"/>
        </w:rPr>
        <w:t>【袁达】一是电力市场化交易不断扩大。</w:t>
      </w:r>
      <w:r w:rsidRPr="00FC0472">
        <w:rPr>
          <w:rFonts w:hint="eastAsia"/>
          <w:sz w:val="32"/>
          <w:szCs w:val="32"/>
        </w:rPr>
        <w:t>2018</w:t>
      </w:r>
      <w:r w:rsidRPr="00FC0472">
        <w:rPr>
          <w:rFonts w:hint="eastAsia"/>
          <w:sz w:val="32"/>
          <w:szCs w:val="32"/>
        </w:rPr>
        <w:t>年，我国电力市场化交易比重大幅提高，煤炭、钢铁、有色、建材等</w:t>
      </w:r>
      <w:r w:rsidRPr="00FC0472">
        <w:rPr>
          <w:rFonts w:hint="eastAsia"/>
          <w:sz w:val="32"/>
          <w:szCs w:val="32"/>
        </w:rPr>
        <w:lastRenderedPageBreak/>
        <w:t>4</w:t>
      </w:r>
      <w:r w:rsidRPr="00FC0472">
        <w:rPr>
          <w:rFonts w:hint="eastAsia"/>
          <w:sz w:val="32"/>
          <w:szCs w:val="32"/>
        </w:rPr>
        <w:t>个重点行业发用电计划全面放开。</w:t>
      </w:r>
      <w:r w:rsidRPr="00FC0472">
        <w:rPr>
          <w:rFonts w:hint="eastAsia"/>
          <w:sz w:val="32"/>
          <w:szCs w:val="32"/>
        </w:rPr>
        <w:t>2019</w:t>
      </w:r>
      <w:r w:rsidRPr="00FC0472">
        <w:rPr>
          <w:rFonts w:hint="eastAsia"/>
          <w:sz w:val="32"/>
          <w:szCs w:val="32"/>
        </w:rPr>
        <w:t>年以来，市场化交易继续取得进展，</w:t>
      </w:r>
      <w:r w:rsidRPr="00FC0472">
        <w:rPr>
          <w:rFonts w:hint="eastAsia"/>
          <w:sz w:val="32"/>
          <w:szCs w:val="32"/>
        </w:rPr>
        <w:t>1</w:t>
      </w:r>
      <w:r w:rsidRPr="00FC0472">
        <w:rPr>
          <w:rFonts w:hint="eastAsia"/>
          <w:sz w:val="32"/>
          <w:szCs w:val="32"/>
        </w:rPr>
        <w:t>—</w:t>
      </w:r>
      <w:r w:rsidRPr="00FC0472">
        <w:rPr>
          <w:rFonts w:hint="eastAsia"/>
          <w:sz w:val="32"/>
          <w:szCs w:val="32"/>
        </w:rPr>
        <w:t>3</w:t>
      </w:r>
      <w:r w:rsidRPr="00FC0472">
        <w:rPr>
          <w:rFonts w:hint="eastAsia"/>
          <w:sz w:val="32"/>
          <w:szCs w:val="32"/>
        </w:rPr>
        <w:t>月，全国完成市场化交易电量同比增长</w:t>
      </w:r>
      <w:r w:rsidRPr="00FC0472">
        <w:rPr>
          <w:rFonts w:hint="eastAsia"/>
          <w:sz w:val="32"/>
          <w:szCs w:val="32"/>
        </w:rPr>
        <w:t>24.6%</w:t>
      </w:r>
      <w:r w:rsidRPr="00FC0472">
        <w:rPr>
          <w:rFonts w:hint="eastAsia"/>
          <w:sz w:val="32"/>
          <w:szCs w:val="32"/>
        </w:rPr>
        <w:t>，占全社会用电量的</w:t>
      </w:r>
      <w:r w:rsidRPr="00FC0472">
        <w:rPr>
          <w:rFonts w:hint="eastAsia"/>
          <w:sz w:val="32"/>
          <w:szCs w:val="32"/>
        </w:rPr>
        <w:t>26.8%</w:t>
      </w:r>
      <w:r w:rsidRPr="00FC0472">
        <w:rPr>
          <w:rFonts w:hint="eastAsia"/>
          <w:sz w:val="32"/>
          <w:szCs w:val="32"/>
        </w:rPr>
        <w:t>，占经营性行业用电量的</w:t>
      </w:r>
      <w:r w:rsidRPr="00FC0472">
        <w:rPr>
          <w:rFonts w:hint="eastAsia"/>
          <w:sz w:val="32"/>
          <w:szCs w:val="32"/>
        </w:rPr>
        <w:t>50.5%</w:t>
      </w:r>
      <w:r w:rsidRPr="00FC0472">
        <w:rPr>
          <w:rFonts w:hint="eastAsia"/>
          <w:sz w:val="32"/>
          <w:szCs w:val="32"/>
        </w:rPr>
        <w:t>，其中电力直接交易同比增长</w:t>
      </w:r>
      <w:r w:rsidRPr="00FC0472">
        <w:rPr>
          <w:rFonts w:hint="eastAsia"/>
          <w:sz w:val="32"/>
          <w:szCs w:val="32"/>
        </w:rPr>
        <w:t>40.3%</w:t>
      </w:r>
      <w:r w:rsidRPr="00FC0472">
        <w:rPr>
          <w:rFonts w:hint="eastAsia"/>
          <w:sz w:val="32"/>
          <w:szCs w:val="32"/>
        </w:rPr>
        <w:t>，减少电力用户购电支出</w:t>
      </w:r>
      <w:r w:rsidRPr="00FC0472">
        <w:rPr>
          <w:rFonts w:hint="eastAsia"/>
          <w:sz w:val="32"/>
          <w:szCs w:val="32"/>
        </w:rPr>
        <w:t>131</w:t>
      </w:r>
      <w:r w:rsidRPr="00FC0472">
        <w:rPr>
          <w:rFonts w:hint="eastAsia"/>
          <w:sz w:val="32"/>
          <w:szCs w:val="32"/>
        </w:rPr>
        <w:t>亿元。为进一步提高电力交易市场化程度，我们将会同有关部门，研究推进全面放开经营性发用电计划有关工作。</w:t>
      </w:r>
      <w:r w:rsidRPr="00FC0472">
        <w:rPr>
          <w:sz w:val="32"/>
          <w:szCs w:val="32"/>
        </w:rPr>
        <w:t>2019-04-18 10:09:39</w:t>
      </w:r>
    </w:p>
    <w:p w:rsidR="00FC0472" w:rsidRPr="00FC0472" w:rsidRDefault="00FC0472" w:rsidP="00FC0472">
      <w:pPr>
        <w:ind w:firstLineChars="202" w:firstLine="646"/>
        <w:rPr>
          <w:sz w:val="32"/>
          <w:szCs w:val="32"/>
        </w:rPr>
      </w:pPr>
      <w:r w:rsidRPr="00FC0472">
        <w:rPr>
          <w:rFonts w:hint="eastAsia"/>
          <w:sz w:val="32"/>
          <w:szCs w:val="32"/>
        </w:rPr>
        <w:t>【袁达】二是有力推动增量配电改革试点落地。</w:t>
      </w:r>
      <w:r w:rsidRPr="00FC0472">
        <w:rPr>
          <w:rFonts w:hint="eastAsia"/>
          <w:sz w:val="32"/>
          <w:szCs w:val="32"/>
        </w:rPr>
        <w:t>2016</w:t>
      </w:r>
      <w:r w:rsidRPr="00FC0472">
        <w:rPr>
          <w:rFonts w:hint="eastAsia"/>
          <w:sz w:val="32"/>
          <w:szCs w:val="32"/>
        </w:rPr>
        <w:t>年</w:t>
      </w:r>
      <w:r w:rsidRPr="00FC0472">
        <w:rPr>
          <w:rFonts w:hint="eastAsia"/>
          <w:sz w:val="32"/>
          <w:szCs w:val="32"/>
        </w:rPr>
        <w:t>11</w:t>
      </w:r>
      <w:r w:rsidRPr="00FC0472">
        <w:rPr>
          <w:rFonts w:hint="eastAsia"/>
          <w:sz w:val="32"/>
          <w:szCs w:val="32"/>
        </w:rPr>
        <w:t>月以来，国家发展改革委、国家能源局分三批在全国范围内开展了</w:t>
      </w:r>
      <w:r w:rsidRPr="00FC0472">
        <w:rPr>
          <w:rFonts w:hint="eastAsia"/>
          <w:sz w:val="32"/>
          <w:szCs w:val="32"/>
        </w:rPr>
        <w:t>320</w:t>
      </w:r>
      <w:r w:rsidRPr="00FC0472">
        <w:rPr>
          <w:rFonts w:hint="eastAsia"/>
          <w:sz w:val="32"/>
          <w:szCs w:val="32"/>
        </w:rPr>
        <w:t>个增量配电业务改革试点。改革试点有效激发了社会资本投资增量配电项目的积极性，促进了配电网建设发展，在推动提高配电网运营效率、改善供电服务质量等方面进行了积极探索。为加快推进试点工作，今年以来，我们陆续出台了《关于进一步推进增量配电业务改革的通知》和《增量配电业务改革试点项目进展情况通报（第二期）》，进一步明确相关政策，有效解决试点推进过程中的关键问题，对改革试点项目的投产时间</w:t>
      </w:r>
      <w:proofErr w:type="gramStart"/>
      <w:r w:rsidRPr="00FC0472">
        <w:rPr>
          <w:rFonts w:hint="eastAsia"/>
          <w:sz w:val="32"/>
          <w:szCs w:val="32"/>
        </w:rPr>
        <w:t>作出</w:t>
      </w:r>
      <w:proofErr w:type="gramEnd"/>
      <w:r w:rsidRPr="00FC0472">
        <w:rPr>
          <w:rFonts w:hint="eastAsia"/>
          <w:sz w:val="32"/>
          <w:szCs w:val="32"/>
        </w:rPr>
        <w:t>明确要求，督促地方加大推进力度。从目前情况看，试点工作取得积极进展，已投运试点项目超过</w:t>
      </w:r>
      <w:r w:rsidRPr="00FC0472">
        <w:rPr>
          <w:rFonts w:hint="eastAsia"/>
          <w:sz w:val="32"/>
          <w:szCs w:val="32"/>
        </w:rPr>
        <w:t>60</w:t>
      </w:r>
      <w:r w:rsidRPr="00FC0472">
        <w:rPr>
          <w:rFonts w:hint="eastAsia"/>
          <w:sz w:val="32"/>
          <w:szCs w:val="32"/>
        </w:rPr>
        <w:t>个，并有</w:t>
      </w:r>
      <w:r w:rsidRPr="00FC0472">
        <w:rPr>
          <w:rFonts w:hint="eastAsia"/>
          <w:sz w:val="32"/>
          <w:szCs w:val="32"/>
        </w:rPr>
        <w:t>28</w:t>
      </w:r>
      <w:r w:rsidRPr="00FC0472">
        <w:rPr>
          <w:rFonts w:hint="eastAsia"/>
          <w:sz w:val="32"/>
          <w:szCs w:val="32"/>
        </w:rPr>
        <w:t>个试点项目已开工建设，改革试点初见成效。</w:t>
      </w:r>
      <w:r w:rsidRPr="00FC0472">
        <w:rPr>
          <w:sz w:val="32"/>
          <w:szCs w:val="32"/>
        </w:rPr>
        <w:t>2019-04-18 10:10:02</w:t>
      </w:r>
    </w:p>
    <w:p w:rsidR="00FC0472" w:rsidRPr="00FC0472" w:rsidRDefault="00FC0472" w:rsidP="00FC0472">
      <w:pPr>
        <w:ind w:firstLineChars="202" w:firstLine="646"/>
        <w:rPr>
          <w:sz w:val="32"/>
          <w:szCs w:val="32"/>
        </w:rPr>
      </w:pPr>
      <w:r w:rsidRPr="00FC0472">
        <w:rPr>
          <w:rFonts w:hint="eastAsia"/>
          <w:sz w:val="32"/>
          <w:szCs w:val="32"/>
        </w:rPr>
        <w:t>【袁达】三是电力现货市场试点工作平稳推进。为进一步深化电力市场化改革，构建电力中长期交易与现货交易相</w:t>
      </w:r>
      <w:r w:rsidRPr="00FC0472">
        <w:rPr>
          <w:rFonts w:hint="eastAsia"/>
          <w:sz w:val="32"/>
          <w:szCs w:val="32"/>
        </w:rPr>
        <w:lastRenderedPageBreak/>
        <w:t>结合的电力市场体系，</w:t>
      </w:r>
      <w:r w:rsidRPr="00FC0472">
        <w:rPr>
          <w:rFonts w:hint="eastAsia"/>
          <w:sz w:val="32"/>
          <w:szCs w:val="32"/>
        </w:rPr>
        <w:t>2018</w:t>
      </w:r>
      <w:r w:rsidRPr="00FC0472">
        <w:rPr>
          <w:rFonts w:hint="eastAsia"/>
          <w:sz w:val="32"/>
          <w:szCs w:val="32"/>
        </w:rPr>
        <w:t>年底印发了《关于健全完善电力现货市场建设试点工作机制的通知》，扎实推进电力现货市场试点工作。今年以来，我们聚焦当前现货市场试点面临的重点问题，研究起草了进一步推进电力现货市场建设试点工作的指导性意见，拟于近期出台。目前，广东、山西、甘肃的现货市场正在开展模拟试运行，为下一步扩大电力现货交易积累经验和完善系统。</w:t>
      </w:r>
      <w:r w:rsidRPr="00FC0472">
        <w:rPr>
          <w:sz w:val="32"/>
          <w:szCs w:val="32"/>
        </w:rPr>
        <w:t>2019-04-18 10:11:12</w:t>
      </w:r>
    </w:p>
    <w:p w:rsidR="00FC0472" w:rsidRPr="00FC0472" w:rsidRDefault="00FC0472" w:rsidP="00FC0472">
      <w:pPr>
        <w:ind w:firstLineChars="202" w:firstLine="646"/>
        <w:rPr>
          <w:rFonts w:hint="eastAsia"/>
          <w:sz w:val="32"/>
          <w:szCs w:val="32"/>
        </w:rPr>
      </w:pPr>
      <w:r w:rsidRPr="00FC0472">
        <w:rPr>
          <w:rFonts w:hint="eastAsia"/>
          <w:sz w:val="32"/>
          <w:szCs w:val="32"/>
        </w:rPr>
        <w:t>【袁达】第四方面，关于社会信用体系建设情况</w:t>
      </w:r>
    </w:p>
    <w:p w:rsidR="00FC0472" w:rsidRPr="00FC0472" w:rsidRDefault="00FC0472" w:rsidP="00FC0472">
      <w:pPr>
        <w:ind w:firstLineChars="202" w:firstLine="646"/>
        <w:rPr>
          <w:sz w:val="32"/>
          <w:szCs w:val="32"/>
        </w:rPr>
      </w:pPr>
      <w:r w:rsidRPr="00FC0472">
        <w:rPr>
          <w:rFonts w:hint="eastAsia"/>
          <w:sz w:val="32"/>
          <w:szCs w:val="32"/>
        </w:rPr>
        <w:t>一是信用信息归集共享水平继续提升。截至</w:t>
      </w:r>
      <w:r w:rsidRPr="00FC0472">
        <w:rPr>
          <w:rFonts w:hint="eastAsia"/>
          <w:sz w:val="32"/>
          <w:szCs w:val="32"/>
        </w:rPr>
        <w:t>3</w:t>
      </w:r>
      <w:r w:rsidRPr="00FC0472">
        <w:rPr>
          <w:rFonts w:hint="eastAsia"/>
          <w:sz w:val="32"/>
          <w:szCs w:val="32"/>
        </w:rPr>
        <w:t>月底，全国信用信息共享平台累计归集各类信用信息约</w:t>
      </w:r>
      <w:r w:rsidRPr="00FC0472">
        <w:rPr>
          <w:rFonts w:hint="eastAsia"/>
          <w:sz w:val="32"/>
          <w:szCs w:val="32"/>
        </w:rPr>
        <w:t>323.48</w:t>
      </w:r>
      <w:r w:rsidRPr="00FC0472">
        <w:rPr>
          <w:rFonts w:hint="eastAsia"/>
          <w:sz w:val="32"/>
          <w:szCs w:val="32"/>
        </w:rPr>
        <w:t>亿条；“信用中国”网站公示行政许可、行政处罚等信用信息约</w:t>
      </w:r>
      <w:r w:rsidRPr="00FC0472">
        <w:rPr>
          <w:rFonts w:hint="eastAsia"/>
          <w:sz w:val="32"/>
          <w:szCs w:val="32"/>
        </w:rPr>
        <w:t>1.5</w:t>
      </w:r>
      <w:r w:rsidRPr="00FC0472">
        <w:rPr>
          <w:rFonts w:hint="eastAsia"/>
          <w:sz w:val="32"/>
          <w:szCs w:val="32"/>
        </w:rPr>
        <w:t>亿条，其中，行政许可信息约</w:t>
      </w:r>
      <w:r w:rsidRPr="00FC0472">
        <w:rPr>
          <w:rFonts w:hint="eastAsia"/>
          <w:sz w:val="32"/>
          <w:szCs w:val="32"/>
        </w:rPr>
        <w:t>1.11</w:t>
      </w:r>
      <w:r w:rsidRPr="00FC0472">
        <w:rPr>
          <w:rFonts w:hint="eastAsia"/>
          <w:sz w:val="32"/>
          <w:szCs w:val="32"/>
        </w:rPr>
        <w:t>亿条，行政处罚信息</w:t>
      </w:r>
      <w:r w:rsidRPr="00FC0472">
        <w:rPr>
          <w:rFonts w:hint="eastAsia"/>
          <w:sz w:val="32"/>
          <w:szCs w:val="32"/>
        </w:rPr>
        <w:t>3853</w:t>
      </w:r>
      <w:r w:rsidRPr="00FC0472">
        <w:rPr>
          <w:rFonts w:hint="eastAsia"/>
          <w:sz w:val="32"/>
          <w:szCs w:val="32"/>
        </w:rPr>
        <w:t>万条。</w:t>
      </w:r>
      <w:r w:rsidRPr="00FC0472">
        <w:rPr>
          <w:sz w:val="32"/>
          <w:szCs w:val="32"/>
        </w:rPr>
        <w:t>2019-04-18 10:11:58</w:t>
      </w:r>
    </w:p>
    <w:p w:rsidR="00FC0472" w:rsidRPr="00FC0472" w:rsidRDefault="00FC0472" w:rsidP="00FC0472">
      <w:pPr>
        <w:ind w:firstLineChars="202" w:firstLine="646"/>
        <w:rPr>
          <w:sz w:val="32"/>
          <w:szCs w:val="32"/>
        </w:rPr>
      </w:pPr>
      <w:r w:rsidRPr="00FC0472">
        <w:rPr>
          <w:rFonts w:hint="eastAsia"/>
          <w:sz w:val="32"/>
          <w:szCs w:val="32"/>
        </w:rPr>
        <w:t>【袁达】二是联合惩戒机制持续显威。一季度，新增失信黑名单主体信息约</w:t>
      </w:r>
      <w:r w:rsidRPr="00FC0472">
        <w:rPr>
          <w:rFonts w:hint="eastAsia"/>
          <w:sz w:val="32"/>
          <w:szCs w:val="32"/>
        </w:rPr>
        <w:t>64.3</w:t>
      </w:r>
      <w:r w:rsidRPr="00FC0472">
        <w:rPr>
          <w:rFonts w:hint="eastAsia"/>
          <w:sz w:val="32"/>
          <w:szCs w:val="32"/>
        </w:rPr>
        <w:t>万条，涉及失信主体约</w:t>
      </w:r>
      <w:r w:rsidRPr="00FC0472">
        <w:rPr>
          <w:rFonts w:hint="eastAsia"/>
          <w:sz w:val="32"/>
          <w:szCs w:val="32"/>
        </w:rPr>
        <w:t>57.1</w:t>
      </w:r>
      <w:r w:rsidRPr="00FC0472">
        <w:rPr>
          <w:rFonts w:hint="eastAsia"/>
          <w:sz w:val="32"/>
          <w:szCs w:val="32"/>
        </w:rPr>
        <w:t>万个，退出失信黑名单主体约</w:t>
      </w:r>
      <w:r w:rsidRPr="00FC0472">
        <w:rPr>
          <w:rFonts w:hint="eastAsia"/>
          <w:sz w:val="32"/>
          <w:szCs w:val="32"/>
        </w:rPr>
        <w:t>26.1</w:t>
      </w:r>
      <w:r w:rsidRPr="00FC0472">
        <w:rPr>
          <w:rFonts w:hint="eastAsia"/>
          <w:sz w:val="32"/>
          <w:szCs w:val="32"/>
        </w:rPr>
        <w:t>万个。截至</w:t>
      </w:r>
      <w:r w:rsidRPr="00FC0472">
        <w:rPr>
          <w:rFonts w:hint="eastAsia"/>
          <w:sz w:val="32"/>
          <w:szCs w:val="32"/>
        </w:rPr>
        <w:t>3</w:t>
      </w:r>
      <w:r w:rsidRPr="00FC0472">
        <w:rPr>
          <w:rFonts w:hint="eastAsia"/>
          <w:sz w:val="32"/>
          <w:szCs w:val="32"/>
        </w:rPr>
        <w:t>月底，全国法院累计发布失信被执行人名单</w:t>
      </w:r>
      <w:r w:rsidRPr="00FC0472">
        <w:rPr>
          <w:rFonts w:hint="eastAsia"/>
          <w:sz w:val="32"/>
          <w:szCs w:val="32"/>
        </w:rPr>
        <w:t>1349</w:t>
      </w:r>
      <w:r w:rsidRPr="00FC0472">
        <w:rPr>
          <w:rFonts w:hint="eastAsia"/>
          <w:sz w:val="32"/>
          <w:szCs w:val="32"/>
        </w:rPr>
        <w:t>万人次，累计限制购买飞机票</w:t>
      </w:r>
      <w:r w:rsidRPr="00FC0472">
        <w:rPr>
          <w:rFonts w:hint="eastAsia"/>
          <w:sz w:val="32"/>
          <w:szCs w:val="32"/>
        </w:rPr>
        <w:t>2047</w:t>
      </w:r>
      <w:r w:rsidRPr="00FC0472">
        <w:rPr>
          <w:rFonts w:hint="eastAsia"/>
          <w:sz w:val="32"/>
          <w:szCs w:val="32"/>
        </w:rPr>
        <w:t>万人次，限制购买动车</w:t>
      </w:r>
      <w:proofErr w:type="gramStart"/>
      <w:r w:rsidRPr="00FC0472">
        <w:rPr>
          <w:rFonts w:hint="eastAsia"/>
          <w:sz w:val="32"/>
          <w:szCs w:val="32"/>
        </w:rPr>
        <w:t>高铁票</w:t>
      </w:r>
      <w:r w:rsidRPr="00FC0472">
        <w:rPr>
          <w:rFonts w:hint="eastAsia"/>
          <w:sz w:val="32"/>
          <w:szCs w:val="32"/>
        </w:rPr>
        <w:t>571</w:t>
      </w:r>
      <w:r w:rsidRPr="00FC0472">
        <w:rPr>
          <w:rFonts w:hint="eastAsia"/>
          <w:sz w:val="32"/>
          <w:szCs w:val="32"/>
        </w:rPr>
        <w:t>万人次</w:t>
      </w:r>
      <w:proofErr w:type="gramEnd"/>
      <w:r w:rsidRPr="00FC0472">
        <w:rPr>
          <w:rFonts w:hint="eastAsia"/>
          <w:sz w:val="32"/>
          <w:szCs w:val="32"/>
        </w:rPr>
        <w:t>，</w:t>
      </w:r>
      <w:r w:rsidRPr="00FC0472">
        <w:rPr>
          <w:rFonts w:hint="eastAsia"/>
          <w:sz w:val="32"/>
          <w:szCs w:val="32"/>
        </w:rPr>
        <w:t>390</w:t>
      </w:r>
      <w:r w:rsidRPr="00FC0472">
        <w:rPr>
          <w:rFonts w:hint="eastAsia"/>
          <w:sz w:val="32"/>
          <w:szCs w:val="32"/>
        </w:rPr>
        <w:t>万失信被执行人慑于信用惩戒主动履行法律义务。</w:t>
      </w:r>
      <w:r w:rsidRPr="00FC0472">
        <w:rPr>
          <w:sz w:val="32"/>
          <w:szCs w:val="32"/>
        </w:rPr>
        <w:t>2019-04-18 10:12:43</w:t>
      </w:r>
    </w:p>
    <w:p w:rsidR="00FC0472" w:rsidRPr="00FC0472" w:rsidRDefault="00FC0472" w:rsidP="00FC0472">
      <w:pPr>
        <w:ind w:firstLineChars="202" w:firstLine="646"/>
        <w:rPr>
          <w:sz w:val="32"/>
          <w:szCs w:val="32"/>
        </w:rPr>
      </w:pPr>
      <w:r w:rsidRPr="00FC0472">
        <w:rPr>
          <w:rFonts w:hint="eastAsia"/>
          <w:sz w:val="32"/>
          <w:szCs w:val="32"/>
        </w:rPr>
        <w:t>【袁达】三是重点领域专项治理成效显著。会同有关部门，持续推进</w:t>
      </w:r>
      <w:r w:rsidRPr="00FC0472">
        <w:rPr>
          <w:rFonts w:hint="eastAsia"/>
          <w:sz w:val="32"/>
          <w:szCs w:val="32"/>
        </w:rPr>
        <w:t>19</w:t>
      </w:r>
      <w:r w:rsidRPr="00FC0472">
        <w:rPr>
          <w:rFonts w:hint="eastAsia"/>
          <w:sz w:val="32"/>
          <w:szCs w:val="32"/>
        </w:rPr>
        <w:t>个重点领域失信问题专项治理。在医疗保</w:t>
      </w:r>
      <w:r w:rsidRPr="00FC0472">
        <w:rPr>
          <w:rFonts w:hint="eastAsia"/>
          <w:sz w:val="32"/>
          <w:szCs w:val="32"/>
        </w:rPr>
        <w:lastRenderedPageBreak/>
        <w:t>障基金监管方面，坚决打击欺诈骗保行为，探索建立严重违规定点医药机构、</w:t>
      </w:r>
      <w:proofErr w:type="gramStart"/>
      <w:r w:rsidRPr="00FC0472">
        <w:rPr>
          <w:rFonts w:hint="eastAsia"/>
          <w:sz w:val="32"/>
          <w:szCs w:val="32"/>
        </w:rPr>
        <w:t>医</w:t>
      </w:r>
      <w:proofErr w:type="gramEnd"/>
      <w:r w:rsidRPr="00FC0472">
        <w:rPr>
          <w:rFonts w:hint="eastAsia"/>
          <w:sz w:val="32"/>
          <w:szCs w:val="32"/>
        </w:rPr>
        <w:t>保医师和</w:t>
      </w:r>
      <w:proofErr w:type="gramStart"/>
      <w:r w:rsidRPr="00FC0472">
        <w:rPr>
          <w:rFonts w:hint="eastAsia"/>
          <w:sz w:val="32"/>
          <w:szCs w:val="32"/>
        </w:rPr>
        <w:t>参保人</w:t>
      </w:r>
      <w:proofErr w:type="gramEnd"/>
      <w:r w:rsidRPr="00FC0472">
        <w:rPr>
          <w:rFonts w:hint="eastAsia"/>
          <w:sz w:val="32"/>
          <w:szCs w:val="32"/>
        </w:rPr>
        <w:t>员“黑名单”制度。在企业拖欠</w:t>
      </w:r>
      <w:proofErr w:type="gramStart"/>
      <w:r w:rsidRPr="00FC0472">
        <w:rPr>
          <w:rFonts w:hint="eastAsia"/>
          <w:sz w:val="32"/>
          <w:szCs w:val="32"/>
        </w:rPr>
        <w:t>款清理</w:t>
      </w:r>
      <w:proofErr w:type="gramEnd"/>
      <w:r w:rsidRPr="00FC0472">
        <w:rPr>
          <w:rFonts w:hint="eastAsia"/>
          <w:sz w:val="32"/>
          <w:szCs w:val="32"/>
        </w:rPr>
        <w:t>方面，清理拖欠民营企业、中小企业账款第一阶段工作取得初步成效，全国政府部门、大型国有企业共清偿民营企业账款超过</w:t>
      </w:r>
      <w:r w:rsidRPr="00FC0472">
        <w:rPr>
          <w:rFonts w:hint="eastAsia"/>
          <w:sz w:val="32"/>
          <w:szCs w:val="32"/>
        </w:rPr>
        <w:t>1600</w:t>
      </w:r>
      <w:r w:rsidRPr="00FC0472">
        <w:rPr>
          <w:rFonts w:hint="eastAsia"/>
          <w:sz w:val="32"/>
          <w:szCs w:val="32"/>
        </w:rPr>
        <w:t>亿元。在拖欠工资专项治理方面，公布</w:t>
      </w:r>
      <w:r w:rsidRPr="00FC0472">
        <w:rPr>
          <w:rFonts w:hint="eastAsia"/>
          <w:sz w:val="32"/>
          <w:szCs w:val="32"/>
        </w:rPr>
        <w:t>2019</w:t>
      </w:r>
      <w:r w:rsidRPr="00FC0472">
        <w:rPr>
          <w:rFonts w:hint="eastAsia"/>
          <w:sz w:val="32"/>
          <w:szCs w:val="32"/>
        </w:rPr>
        <w:t>年第一批</w:t>
      </w:r>
      <w:r w:rsidRPr="00FC0472">
        <w:rPr>
          <w:rFonts w:hint="eastAsia"/>
          <w:sz w:val="32"/>
          <w:szCs w:val="32"/>
        </w:rPr>
        <w:t>10</w:t>
      </w:r>
      <w:r w:rsidRPr="00FC0472">
        <w:rPr>
          <w:rFonts w:hint="eastAsia"/>
          <w:sz w:val="32"/>
          <w:szCs w:val="32"/>
        </w:rPr>
        <w:t>个拖欠工资典型案件。在涉金融专项治理方面，发布第</w:t>
      </w:r>
      <w:r w:rsidRPr="00FC0472">
        <w:rPr>
          <w:rFonts w:hint="eastAsia"/>
          <w:sz w:val="32"/>
          <w:szCs w:val="32"/>
        </w:rPr>
        <w:t>13</w:t>
      </w:r>
      <w:r w:rsidRPr="00FC0472">
        <w:rPr>
          <w:rFonts w:hint="eastAsia"/>
          <w:sz w:val="32"/>
          <w:szCs w:val="32"/>
        </w:rPr>
        <w:t>批</w:t>
      </w:r>
      <w:r w:rsidRPr="00FC0472">
        <w:rPr>
          <w:rFonts w:hint="eastAsia"/>
          <w:sz w:val="32"/>
          <w:szCs w:val="32"/>
        </w:rPr>
        <w:t>400</w:t>
      </w:r>
      <w:r w:rsidRPr="00FC0472">
        <w:rPr>
          <w:rFonts w:hint="eastAsia"/>
          <w:sz w:val="32"/>
          <w:szCs w:val="32"/>
        </w:rPr>
        <w:t>个涉金融严重失信人黑名单。</w:t>
      </w:r>
      <w:r w:rsidRPr="00FC0472">
        <w:rPr>
          <w:sz w:val="32"/>
          <w:szCs w:val="32"/>
        </w:rPr>
        <w:t>2019-04-18 10:13:42</w:t>
      </w:r>
    </w:p>
    <w:p w:rsidR="00FC0472" w:rsidRPr="00FC0472" w:rsidRDefault="00FC0472" w:rsidP="00FC0472">
      <w:pPr>
        <w:ind w:firstLineChars="202" w:firstLine="646"/>
        <w:rPr>
          <w:sz w:val="32"/>
          <w:szCs w:val="32"/>
        </w:rPr>
      </w:pPr>
      <w:r w:rsidRPr="00FC0472">
        <w:rPr>
          <w:rFonts w:hint="eastAsia"/>
          <w:sz w:val="32"/>
          <w:szCs w:val="32"/>
        </w:rPr>
        <w:t>【袁达】四是公共信用综合评价深入开展。近期，我委组织国家公共信用信息中心、第三方机构，分领域对各类市场主体开展公共信用综合评价。目前，已在“信用中国”网站公告涉天然气、涉煤炭、旅行社、道路客运等领域评价结果为“优级”和连续两期为“差级”的企业。</w:t>
      </w:r>
      <w:r w:rsidRPr="00FC0472">
        <w:rPr>
          <w:sz w:val="32"/>
          <w:szCs w:val="32"/>
        </w:rPr>
        <w:t>2019-04-18 10:14:19</w:t>
      </w:r>
    </w:p>
    <w:p w:rsidR="00FC0472" w:rsidRPr="00FC0472" w:rsidRDefault="00FC0472" w:rsidP="00FC0472">
      <w:pPr>
        <w:ind w:firstLineChars="202" w:firstLine="646"/>
        <w:rPr>
          <w:rFonts w:hint="eastAsia"/>
          <w:sz w:val="32"/>
          <w:szCs w:val="32"/>
        </w:rPr>
      </w:pPr>
      <w:r w:rsidRPr="00FC0472">
        <w:rPr>
          <w:rFonts w:hint="eastAsia"/>
          <w:sz w:val="32"/>
          <w:szCs w:val="32"/>
        </w:rPr>
        <w:t>【袁达】第五方面，关于近期出台的重要文件</w:t>
      </w:r>
    </w:p>
    <w:p w:rsidR="00FC0472" w:rsidRPr="00FC0472" w:rsidRDefault="00FC0472" w:rsidP="00FC0472">
      <w:pPr>
        <w:ind w:firstLineChars="202" w:firstLine="646"/>
        <w:rPr>
          <w:sz w:val="32"/>
          <w:szCs w:val="32"/>
        </w:rPr>
      </w:pPr>
      <w:r w:rsidRPr="00FC0472">
        <w:rPr>
          <w:rFonts w:hint="eastAsia"/>
          <w:sz w:val="32"/>
          <w:szCs w:val="32"/>
        </w:rPr>
        <w:t>第一个文件是《横琴国际休闲旅游岛建设方案》。为深入贯彻习近平总书记视察横琴时的重要指示精神，落实党中央和国务院决策部署，更好地推进横琴新区发展，促进澳门经济适度多元发展，打造宜</w:t>
      </w:r>
      <w:proofErr w:type="gramStart"/>
      <w:r w:rsidRPr="00FC0472">
        <w:rPr>
          <w:rFonts w:hint="eastAsia"/>
          <w:sz w:val="32"/>
          <w:szCs w:val="32"/>
        </w:rPr>
        <w:t>居宜业宜</w:t>
      </w:r>
      <w:proofErr w:type="gramEnd"/>
      <w:r w:rsidRPr="00FC0472">
        <w:rPr>
          <w:rFonts w:hint="eastAsia"/>
          <w:sz w:val="32"/>
          <w:szCs w:val="32"/>
        </w:rPr>
        <w:t>游的国际休闲旅游岛，加快粤港澳大湾区旅游一体化发展，我委会同广东省人民政府和有关部门，研究制定了《横琴国际休闲旅游岛建设方案》，已于近日印发，今天正式通过国家发展改革委的官方网站对</w:t>
      </w:r>
      <w:r w:rsidRPr="00FC0472">
        <w:rPr>
          <w:rFonts w:hint="eastAsia"/>
          <w:sz w:val="32"/>
          <w:szCs w:val="32"/>
        </w:rPr>
        <w:lastRenderedPageBreak/>
        <w:t>外公布。</w:t>
      </w:r>
      <w:r w:rsidRPr="00FC0472">
        <w:rPr>
          <w:sz w:val="32"/>
          <w:szCs w:val="32"/>
        </w:rPr>
        <w:t>2019-04-18 10:14:36</w:t>
      </w:r>
    </w:p>
    <w:p w:rsidR="00FC0472" w:rsidRPr="00FC0472" w:rsidRDefault="00FC0472" w:rsidP="00FC0472">
      <w:pPr>
        <w:ind w:firstLineChars="202" w:firstLine="646"/>
        <w:rPr>
          <w:rFonts w:hint="eastAsia"/>
          <w:sz w:val="32"/>
          <w:szCs w:val="32"/>
        </w:rPr>
      </w:pPr>
      <w:r w:rsidRPr="00FC0472">
        <w:rPr>
          <w:rFonts w:hint="eastAsia"/>
          <w:sz w:val="32"/>
          <w:szCs w:val="32"/>
        </w:rPr>
        <w:t>【袁达】《建设方案》明确了横琴作为“促进澳门经济适度多元发展新载体”“国际一流休闲旅游基地”“国家全域旅游示范区”等三个定位。一是把横琴建设成为促进澳门经济适度多元发展新载体，实现两地产业互补、市场错位、协同发展，促进澳门经济发展更具活力。二是建设国际一流休闲旅游基地，围绕通关便利化、旅游标准化、旅游环境国际化等，全面提升旅游管理服务水平。三是建设国家全域旅游示范区，突出旅游业全区域、全要素、全产业链发展，实现横琴旅游业全域共建、全域共融、全域共享。</w:t>
      </w:r>
    </w:p>
    <w:p w:rsidR="00FC0472" w:rsidRPr="00FC0472" w:rsidRDefault="00FC0472" w:rsidP="00FC0472">
      <w:pPr>
        <w:ind w:firstLineChars="202" w:firstLine="646"/>
        <w:rPr>
          <w:sz w:val="32"/>
          <w:szCs w:val="32"/>
        </w:rPr>
      </w:pPr>
      <w:r w:rsidRPr="00FC0472">
        <w:rPr>
          <w:rFonts w:hint="eastAsia"/>
          <w:sz w:val="32"/>
          <w:szCs w:val="32"/>
        </w:rPr>
        <w:t>考虑到横琴既是国务院批复的粤港澳合作重大平台，又是中国（广东）自由贸易试验区的重要组成部分，在研究制定具体任务和措施时，注重与现有战略的衔接协调，更好发挥政策综合效应。在此前横琴新区、自贸试验区相关政策的基础上，进一步深化细化了财税、投融资、金融、土地等方面的政策，并提出了开放、人才等方面的政策举措。比如，支持横琴创新港澳游艇出入境管理模式，规划引导沿江沿海公共旅游码头建设，在符合边防管理、海关监管等条件下，允许港澳游艇在横琴便利停泊；支持横琴在码头设施条件具备的基础上，吸引邮轮依法开辟国际、国内航线。再比如，支持横琴探索与澳门合作设立国家旅游人才教育培训基地，为粤港澳旅游产业发展培养人才。</w:t>
      </w:r>
      <w:r w:rsidRPr="00FC0472">
        <w:rPr>
          <w:sz w:val="32"/>
          <w:szCs w:val="32"/>
        </w:rPr>
        <w:t>2019-04-18 10:16:59</w:t>
      </w:r>
    </w:p>
    <w:p w:rsidR="00FC0472" w:rsidRPr="00FC0472" w:rsidRDefault="00FC0472" w:rsidP="00FC0472">
      <w:pPr>
        <w:ind w:firstLineChars="202" w:firstLine="646"/>
        <w:rPr>
          <w:rFonts w:hint="eastAsia"/>
          <w:sz w:val="32"/>
          <w:szCs w:val="32"/>
        </w:rPr>
      </w:pPr>
      <w:r w:rsidRPr="00FC0472">
        <w:rPr>
          <w:rFonts w:hint="eastAsia"/>
          <w:sz w:val="32"/>
          <w:szCs w:val="32"/>
        </w:rPr>
        <w:lastRenderedPageBreak/>
        <w:t>【袁达】第二个文件是《国家节水行动方案》。近日，我委会同水利部印发了《国家节水行动方案》。这个方案是未来一个时期开展节水工作的主要依据。</w:t>
      </w:r>
    </w:p>
    <w:p w:rsidR="00FC0472" w:rsidRPr="00FC0472" w:rsidRDefault="00FC0472" w:rsidP="00FC0472">
      <w:pPr>
        <w:ind w:firstLineChars="202" w:firstLine="646"/>
        <w:rPr>
          <w:sz w:val="32"/>
          <w:szCs w:val="32"/>
        </w:rPr>
      </w:pPr>
      <w:r w:rsidRPr="00FC0472">
        <w:rPr>
          <w:rFonts w:hint="eastAsia"/>
          <w:sz w:val="32"/>
          <w:szCs w:val="32"/>
        </w:rPr>
        <w:t>制定印发这个《方案》的背景是，我国人多水少，水资源供需矛盾突出，正常年份总缺水量达</w:t>
      </w:r>
      <w:r w:rsidRPr="00FC0472">
        <w:rPr>
          <w:rFonts w:hint="eastAsia"/>
          <w:sz w:val="32"/>
          <w:szCs w:val="32"/>
        </w:rPr>
        <w:t>500</w:t>
      </w:r>
      <w:r w:rsidRPr="00FC0472">
        <w:rPr>
          <w:rFonts w:hint="eastAsia"/>
          <w:sz w:val="32"/>
          <w:szCs w:val="32"/>
        </w:rPr>
        <w:t>亿立方米；全社会节水意识不强、用水粗放，水资源利用效率与国际先进水平存在较大差距。</w:t>
      </w:r>
      <w:r w:rsidRPr="00FC0472">
        <w:rPr>
          <w:rFonts w:hint="eastAsia"/>
          <w:sz w:val="32"/>
          <w:szCs w:val="32"/>
        </w:rPr>
        <w:t>2017</w:t>
      </w:r>
      <w:r w:rsidRPr="00FC0472">
        <w:rPr>
          <w:rFonts w:hint="eastAsia"/>
          <w:sz w:val="32"/>
          <w:szCs w:val="32"/>
        </w:rPr>
        <w:t>年，全国用水总量为</w:t>
      </w:r>
      <w:r w:rsidRPr="00FC0472">
        <w:rPr>
          <w:rFonts w:hint="eastAsia"/>
          <w:sz w:val="32"/>
          <w:szCs w:val="32"/>
        </w:rPr>
        <w:t>6043</w:t>
      </w:r>
      <w:r w:rsidRPr="00FC0472">
        <w:rPr>
          <w:rFonts w:hint="eastAsia"/>
          <w:sz w:val="32"/>
          <w:szCs w:val="32"/>
        </w:rPr>
        <w:t>亿立方米，其中，我国农田灌溉水有效利用系数仅为</w:t>
      </w:r>
      <w:r w:rsidRPr="00FC0472">
        <w:rPr>
          <w:rFonts w:hint="eastAsia"/>
          <w:sz w:val="32"/>
          <w:szCs w:val="32"/>
        </w:rPr>
        <w:t>0.54</w:t>
      </w:r>
      <w:r w:rsidRPr="00FC0472">
        <w:rPr>
          <w:rFonts w:hint="eastAsia"/>
          <w:sz w:val="32"/>
          <w:szCs w:val="32"/>
        </w:rPr>
        <w:t>，与发达国家</w:t>
      </w:r>
      <w:r w:rsidRPr="00FC0472">
        <w:rPr>
          <w:rFonts w:hint="eastAsia"/>
          <w:sz w:val="32"/>
          <w:szCs w:val="32"/>
        </w:rPr>
        <w:t>0.7</w:t>
      </w:r>
      <w:r w:rsidRPr="00FC0472">
        <w:rPr>
          <w:rFonts w:hint="eastAsia"/>
          <w:sz w:val="32"/>
          <w:szCs w:val="32"/>
        </w:rPr>
        <w:t>至</w:t>
      </w:r>
      <w:r w:rsidRPr="00FC0472">
        <w:rPr>
          <w:rFonts w:hint="eastAsia"/>
          <w:sz w:val="32"/>
          <w:szCs w:val="32"/>
        </w:rPr>
        <w:t>0.8</w:t>
      </w:r>
      <w:r w:rsidRPr="00FC0472">
        <w:rPr>
          <w:rFonts w:hint="eastAsia"/>
          <w:sz w:val="32"/>
          <w:szCs w:val="32"/>
        </w:rPr>
        <w:t>的水平差距较大；每万元工业增加值用水量为</w:t>
      </w:r>
      <w:r w:rsidRPr="00FC0472">
        <w:rPr>
          <w:rFonts w:hint="eastAsia"/>
          <w:sz w:val="32"/>
          <w:szCs w:val="32"/>
        </w:rPr>
        <w:t>45.6</w:t>
      </w:r>
      <w:r w:rsidRPr="00FC0472">
        <w:rPr>
          <w:rFonts w:hint="eastAsia"/>
          <w:sz w:val="32"/>
          <w:szCs w:val="32"/>
        </w:rPr>
        <w:t>立方米，是世界先进水平的</w:t>
      </w:r>
      <w:r w:rsidRPr="00FC0472">
        <w:rPr>
          <w:rFonts w:hint="eastAsia"/>
          <w:sz w:val="32"/>
          <w:szCs w:val="32"/>
        </w:rPr>
        <w:t>2</w:t>
      </w:r>
      <w:r w:rsidRPr="00FC0472">
        <w:rPr>
          <w:rFonts w:hint="eastAsia"/>
          <w:sz w:val="32"/>
          <w:szCs w:val="32"/>
        </w:rPr>
        <w:t>倍；每万美元</w:t>
      </w:r>
      <w:r w:rsidRPr="00FC0472">
        <w:rPr>
          <w:rFonts w:hint="eastAsia"/>
          <w:sz w:val="32"/>
          <w:szCs w:val="32"/>
        </w:rPr>
        <w:t>GDP</w:t>
      </w:r>
      <w:r w:rsidRPr="00FC0472">
        <w:rPr>
          <w:rFonts w:hint="eastAsia"/>
          <w:sz w:val="32"/>
          <w:szCs w:val="32"/>
        </w:rPr>
        <w:t>用水量约为</w:t>
      </w:r>
      <w:r w:rsidRPr="00FC0472">
        <w:rPr>
          <w:rFonts w:hint="eastAsia"/>
          <w:sz w:val="32"/>
          <w:szCs w:val="32"/>
        </w:rPr>
        <w:t xml:space="preserve">500 </w:t>
      </w:r>
      <w:r w:rsidRPr="00FC0472">
        <w:rPr>
          <w:rFonts w:hint="eastAsia"/>
          <w:sz w:val="32"/>
          <w:szCs w:val="32"/>
        </w:rPr>
        <w:t>立方米，而发达国家基本在</w:t>
      </w:r>
      <w:r w:rsidRPr="00FC0472">
        <w:rPr>
          <w:rFonts w:hint="eastAsia"/>
          <w:sz w:val="32"/>
          <w:szCs w:val="32"/>
        </w:rPr>
        <w:t>300</w:t>
      </w:r>
      <w:r w:rsidRPr="00FC0472">
        <w:rPr>
          <w:rFonts w:hint="eastAsia"/>
          <w:sz w:val="32"/>
          <w:szCs w:val="32"/>
        </w:rPr>
        <w:t>立方米以下。可以说，水资源问题已经成为我国生态文明建设和经济社会可持续发展的瓶颈制约，迫切需要从国家层面统筹推动节水工作。</w:t>
      </w:r>
      <w:r w:rsidRPr="00FC0472">
        <w:rPr>
          <w:sz w:val="32"/>
          <w:szCs w:val="32"/>
        </w:rPr>
        <w:t>2019-04-18 10:18:16</w:t>
      </w:r>
    </w:p>
    <w:p w:rsidR="00FC0472" w:rsidRPr="00FC0472" w:rsidRDefault="00FC0472" w:rsidP="00FC0472">
      <w:pPr>
        <w:ind w:firstLineChars="202" w:firstLine="646"/>
        <w:rPr>
          <w:rFonts w:hint="eastAsia"/>
          <w:sz w:val="32"/>
          <w:szCs w:val="32"/>
        </w:rPr>
      </w:pPr>
      <w:r w:rsidRPr="00FC0472">
        <w:rPr>
          <w:rFonts w:hint="eastAsia"/>
          <w:sz w:val="32"/>
          <w:szCs w:val="32"/>
        </w:rPr>
        <w:t>【袁达】《方案》基于我国国情水情现状和地区差异，提出近期和远期有机衔接的总体控制目标，也就是，到</w:t>
      </w:r>
      <w:r w:rsidRPr="00FC0472">
        <w:rPr>
          <w:rFonts w:hint="eastAsia"/>
          <w:sz w:val="32"/>
          <w:szCs w:val="32"/>
        </w:rPr>
        <w:t>2020</w:t>
      </w:r>
      <w:r w:rsidRPr="00FC0472">
        <w:rPr>
          <w:rFonts w:hint="eastAsia"/>
          <w:sz w:val="32"/>
          <w:szCs w:val="32"/>
        </w:rPr>
        <w:t>年万元国内生产总值用水量、万元工业增加值用水量比</w:t>
      </w:r>
      <w:r w:rsidRPr="00FC0472">
        <w:rPr>
          <w:rFonts w:hint="eastAsia"/>
          <w:sz w:val="32"/>
          <w:szCs w:val="32"/>
        </w:rPr>
        <w:t>2015</w:t>
      </w:r>
      <w:r w:rsidRPr="00FC0472">
        <w:rPr>
          <w:rFonts w:hint="eastAsia"/>
          <w:sz w:val="32"/>
          <w:szCs w:val="32"/>
        </w:rPr>
        <w:t>年分别降低</w:t>
      </w:r>
      <w:r w:rsidRPr="00FC0472">
        <w:rPr>
          <w:rFonts w:hint="eastAsia"/>
          <w:sz w:val="32"/>
          <w:szCs w:val="32"/>
        </w:rPr>
        <w:t>23%</w:t>
      </w:r>
      <w:r w:rsidRPr="00FC0472">
        <w:rPr>
          <w:rFonts w:hint="eastAsia"/>
          <w:sz w:val="32"/>
          <w:szCs w:val="32"/>
        </w:rPr>
        <w:t>和</w:t>
      </w:r>
      <w:r w:rsidRPr="00FC0472">
        <w:rPr>
          <w:rFonts w:hint="eastAsia"/>
          <w:sz w:val="32"/>
          <w:szCs w:val="32"/>
        </w:rPr>
        <w:t>20%</w:t>
      </w:r>
      <w:r w:rsidRPr="00FC0472">
        <w:rPr>
          <w:rFonts w:hint="eastAsia"/>
          <w:sz w:val="32"/>
          <w:szCs w:val="32"/>
        </w:rPr>
        <w:t>，节水效果初步显现；到</w:t>
      </w:r>
      <w:r w:rsidRPr="00FC0472">
        <w:rPr>
          <w:rFonts w:hint="eastAsia"/>
          <w:sz w:val="32"/>
          <w:szCs w:val="32"/>
        </w:rPr>
        <w:t>2022</w:t>
      </w:r>
      <w:r w:rsidRPr="00FC0472">
        <w:rPr>
          <w:rFonts w:hint="eastAsia"/>
          <w:sz w:val="32"/>
          <w:szCs w:val="32"/>
        </w:rPr>
        <w:t>年用水总量控制在</w:t>
      </w:r>
      <w:r w:rsidRPr="00FC0472">
        <w:rPr>
          <w:rFonts w:hint="eastAsia"/>
          <w:sz w:val="32"/>
          <w:szCs w:val="32"/>
        </w:rPr>
        <w:t>6700</w:t>
      </w:r>
      <w:r w:rsidRPr="00FC0472">
        <w:rPr>
          <w:rFonts w:hint="eastAsia"/>
          <w:sz w:val="32"/>
          <w:szCs w:val="32"/>
        </w:rPr>
        <w:t>亿立方米以内，节水型生产和生活方式初步建立；到</w:t>
      </w:r>
      <w:r w:rsidRPr="00FC0472">
        <w:rPr>
          <w:rFonts w:hint="eastAsia"/>
          <w:sz w:val="32"/>
          <w:szCs w:val="32"/>
        </w:rPr>
        <w:t>2035</w:t>
      </w:r>
      <w:r w:rsidRPr="00FC0472">
        <w:rPr>
          <w:rFonts w:hint="eastAsia"/>
          <w:sz w:val="32"/>
          <w:szCs w:val="32"/>
        </w:rPr>
        <w:t>年用水总量严格控制在</w:t>
      </w:r>
      <w:r w:rsidRPr="00FC0472">
        <w:rPr>
          <w:rFonts w:hint="eastAsia"/>
          <w:sz w:val="32"/>
          <w:szCs w:val="32"/>
        </w:rPr>
        <w:t>7000</w:t>
      </w:r>
      <w:r w:rsidRPr="00FC0472">
        <w:rPr>
          <w:rFonts w:hint="eastAsia"/>
          <w:sz w:val="32"/>
          <w:szCs w:val="32"/>
        </w:rPr>
        <w:t>亿立方米以内，水资源节约和循环利用达到世界先进水平。</w:t>
      </w:r>
    </w:p>
    <w:p w:rsidR="00FC0472" w:rsidRPr="00FC0472" w:rsidRDefault="00FC0472" w:rsidP="00FC0472">
      <w:pPr>
        <w:ind w:firstLineChars="202" w:firstLine="646"/>
        <w:rPr>
          <w:sz w:val="32"/>
          <w:szCs w:val="32"/>
        </w:rPr>
      </w:pPr>
      <w:r w:rsidRPr="00FC0472">
        <w:rPr>
          <w:rFonts w:hint="eastAsia"/>
          <w:sz w:val="32"/>
          <w:szCs w:val="32"/>
        </w:rPr>
        <w:t>在具体措施上，主要有“六大重点行动”和“深化机制</w:t>
      </w:r>
      <w:r w:rsidRPr="00FC0472">
        <w:rPr>
          <w:rFonts w:hint="eastAsia"/>
          <w:sz w:val="32"/>
          <w:szCs w:val="32"/>
        </w:rPr>
        <w:lastRenderedPageBreak/>
        <w:t>体制改革”两大方面。六大重点行动紧盯关键环节和重点区域，突出对用水量超过</w:t>
      </w:r>
      <w:r w:rsidRPr="00FC0472">
        <w:rPr>
          <w:rFonts w:hint="eastAsia"/>
          <w:sz w:val="32"/>
          <w:szCs w:val="32"/>
        </w:rPr>
        <w:t>95%</w:t>
      </w:r>
      <w:r w:rsidRPr="00FC0472">
        <w:rPr>
          <w:rFonts w:hint="eastAsia"/>
          <w:sz w:val="32"/>
          <w:szCs w:val="32"/>
        </w:rPr>
        <w:t>的农业、工业和城镇开展节约集约用水，着重对地下水超采地区、缺水地区以及沿海地区等重点区域用水进行管控。深化机制体制改革，突出市场和政府两手发力，深化水价、水权水市场改革，强化节水监督管理，推动合同节水管理，健全节水标准体系，推行水效标</w:t>
      </w:r>
      <w:proofErr w:type="gramStart"/>
      <w:r w:rsidRPr="00FC0472">
        <w:rPr>
          <w:rFonts w:hint="eastAsia"/>
          <w:sz w:val="32"/>
          <w:szCs w:val="32"/>
        </w:rPr>
        <w:t>识建设</w:t>
      </w:r>
      <w:proofErr w:type="gramEnd"/>
      <w:r w:rsidRPr="00FC0472">
        <w:rPr>
          <w:rFonts w:hint="eastAsia"/>
          <w:sz w:val="32"/>
          <w:szCs w:val="32"/>
        </w:rPr>
        <w:t>等。</w:t>
      </w:r>
      <w:r w:rsidRPr="00FC0472">
        <w:rPr>
          <w:sz w:val="32"/>
          <w:szCs w:val="32"/>
        </w:rPr>
        <w:t>2019-04-18 10:19:50</w:t>
      </w:r>
    </w:p>
    <w:p w:rsidR="00FC0472" w:rsidRPr="00FC0472" w:rsidRDefault="00FC0472" w:rsidP="00FC0472">
      <w:pPr>
        <w:ind w:firstLineChars="202" w:firstLine="646"/>
        <w:rPr>
          <w:rFonts w:hint="eastAsia"/>
          <w:sz w:val="32"/>
          <w:szCs w:val="32"/>
        </w:rPr>
      </w:pPr>
      <w:r w:rsidRPr="00FC0472">
        <w:rPr>
          <w:rFonts w:hint="eastAsia"/>
          <w:sz w:val="32"/>
          <w:szCs w:val="32"/>
        </w:rPr>
        <w:t>【袁达】最后，向大家通报“中国品牌日”有关活动安排</w:t>
      </w:r>
    </w:p>
    <w:p w:rsidR="00FC0472" w:rsidRPr="00FC0472" w:rsidRDefault="00FC0472" w:rsidP="00FC0472">
      <w:pPr>
        <w:ind w:firstLineChars="202" w:firstLine="646"/>
        <w:rPr>
          <w:sz w:val="32"/>
          <w:szCs w:val="32"/>
        </w:rPr>
      </w:pPr>
      <w:r w:rsidRPr="00FC0472">
        <w:rPr>
          <w:rFonts w:hint="eastAsia"/>
          <w:sz w:val="32"/>
          <w:szCs w:val="32"/>
        </w:rPr>
        <w:t>2018</w:t>
      </w:r>
      <w:r w:rsidRPr="00FC0472">
        <w:rPr>
          <w:rFonts w:hint="eastAsia"/>
          <w:sz w:val="32"/>
          <w:szCs w:val="32"/>
        </w:rPr>
        <w:t>年，经党中央和国务院批准，将每年</w:t>
      </w:r>
      <w:r w:rsidRPr="00FC0472">
        <w:rPr>
          <w:rFonts w:hint="eastAsia"/>
          <w:sz w:val="32"/>
          <w:szCs w:val="32"/>
        </w:rPr>
        <w:t>5</w:t>
      </w:r>
      <w:r w:rsidRPr="00FC0472">
        <w:rPr>
          <w:rFonts w:hint="eastAsia"/>
          <w:sz w:val="32"/>
          <w:szCs w:val="32"/>
        </w:rPr>
        <w:t>月</w:t>
      </w:r>
      <w:r w:rsidRPr="00FC0472">
        <w:rPr>
          <w:rFonts w:hint="eastAsia"/>
          <w:sz w:val="32"/>
          <w:szCs w:val="32"/>
        </w:rPr>
        <w:t>10</w:t>
      </w:r>
      <w:r w:rsidRPr="00FC0472">
        <w:rPr>
          <w:rFonts w:hint="eastAsia"/>
          <w:sz w:val="32"/>
          <w:szCs w:val="32"/>
        </w:rPr>
        <w:t>日设立为“中国品牌日”，并在上海举办了首届中国自主品牌博览会和中国品牌发展国际论坛。为加快推进品牌发展工作，今年</w:t>
      </w:r>
      <w:r w:rsidRPr="00FC0472">
        <w:rPr>
          <w:rFonts w:hint="eastAsia"/>
          <w:sz w:val="32"/>
          <w:szCs w:val="32"/>
        </w:rPr>
        <w:t>5</w:t>
      </w:r>
      <w:r w:rsidRPr="00FC0472">
        <w:rPr>
          <w:rFonts w:hint="eastAsia"/>
          <w:sz w:val="32"/>
          <w:szCs w:val="32"/>
        </w:rPr>
        <w:t>月</w:t>
      </w:r>
      <w:r w:rsidRPr="00FC0472">
        <w:rPr>
          <w:rFonts w:hint="eastAsia"/>
          <w:sz w:val="32"/>
          <w:szCs w:val="32"/>
        </w:rPr>
        <w:t>10</w:t>
      </w:r>
      <w:r w:rsidRPr="00FC0472">
        <w:rPr>
          <w:rFonts w:hint="eastAsia"/>
          <w:sz w:val="32"/>
          <w:szCs w:val="32"/>
        </w:rPr>
        <w:t>日，我委将联合有关部门，继续在上海举办“中国品牌日”活动。今年的活动主要包括</w:t>
      </w:r>
      <w:r w:rsidRPr="00FC0472">
        <w:rPr>
          <w:rFonts w:hint="eastAsia"/>
          <w:sz w:val="32"/>
          <w:szCs w:val="32"/>
        </w:rPr>
        <w:t>3</w:t>
      </w:r>
      <w:r w:rsidRPr="00FC0472">
        <w:rPr>
          <w:rFonts w:hint="eastAsia"/>
          <w:sz w:val="32"/>
          <w:szCs w:val="32"/>
        </w:rPr>
        <w:t>方面内容：一是举办中国品牌发展国际论坛，围绕“中国品牌</w:t>
      </w:r>
      <w:r w:rsidRPr="00FC0472">
        <w:rPr>
          <w:rFonts w:hint="eastAsia"/>
          <w:sz w:val="32"/>
          <w:szCs w:val="32"/>
        </w:rPr>
        <w:t xml:space="preserve"> </w:t>
      </w:r>
      <w:r w:rsidRPr="00FC0472">
        <w:rPr>
          <w:rFonts w:hint="eastAsia"/>
          <w:sz w:val="32"/>
          <w:szCs w:val="32"/>
        </w:rPr>
        <w:t>世界共享”主题开展对话交流。二是设置自主品牌消费品体验区，打造互动体验场景，让消费者亲身感受国货精品魅力，增加自主品牌情感，挖掘消费潜力，促进形成强大国内市场。三是引导各地开展</w:t>
      </w:r>
      <w:proofErr w:type="gramStart"/>
      <w:r w:rsidRPr="00FC0472">
        <w:rPr>
          <w:rFonts w:hint="eastAsia"/>
          <w:sz w:val="32"/>
          <w:szCs w:val="32"/>
        </w:rPr>
        <w:t>品牌日特色</w:t>
      </w:r>
      <w:proofErr w:type="gramEnd"/>
      <w:r w:rsidRPr="00FC0472">
        <w:rPr>
          <w:rFonts w:hint="eastAsia"/>
          <w:sz w:val="32"/>
          <w:szCs w:val="32"/>
        </w:rPr>
        <w:t>活动，进一步在全社会凝聚品牌发展共识，树立品牌发展理念，营造品牌发展氛围。近期，我委还将专门召开媒体通气会，详细介绍活动相关情况，欢迎各位记者朋友参加。</w:t>
      </w:r>
      <w:r w:rsidRPr="00FC0472">
        <w:rPr>
          <w:sz w:val="32"/>
          <w:szCs w:val="32"/>
        </w:rPr>
        <w:t>2019-04-18 10:20:33</w:t>
      </w:r>
    </w:p>
    <w:p w:rsidR="00FC0472" w:rsidRPr="00FC0472" w:rsidRDefault="00FC0472" w:rsidP="00FC0472">
      <w:pPr>
        <w:ind w:firstLineChars="202" w:firstLine="646"/>
        <w:rPr>
          <w:sz w:val="32"/>
          <w:szCs w:val="32"/>
        </w:rPr>
      </w:pPr>
      <w:r w:rsidRPr="00FC0472">
        <w:rPr>
          <w:rFonts w:hint="eastAsia"/>
          <w:sz w:val="32"/>
          <w:szCs w:val="32"/>
        </w:rPr>
        <w:lastRenderedPageBreak/>
        <w:t>【袁达】我先介绍这些，下面欢迎大家提问，提问前请通报一下所在的新闻机构。</w:t>
      </w:r>
      <w:r w:rsidRPr="00FC0472">
        <w:rPr>
          <w:sz w:val="32"/>
          <w:szCs w:val="32"/>
        </w:rPr>
        <w:t>2019-04-18 10:21:35</w:t>
      </w:r>
    </w:p>
    <w:p w:rsidR="00FC0472" w:rsidRPr="00FC0472" w:rsidRDefault="00FC0472" w:rsidP="00FC0472">
      <w:pPr>
        <w:ind w:firstLineChars="202" w:firstLine="646"/>
        <w:rPr>
          <w:sz w:val="32"/>
          <w:szCs w:val="32"/>
        </w:rPr>
      </w:pPr>
      <w:r w:rsidRPr="00FC0472">
        <w:rPr>
          <w:rFonts w:hint="eastAsia"/>
          <w:sz w:val="32"/>
          <w:szCs w:val="32"/>
        </w:rPr>
        <w:t>【总台央视记者】近期一些国家和国际机构纷纷下调本国或地区经济增长预期，这也让</w:t>
      </w:r>
      <w:r w:rsidRPr="00FC0472">
        <w:rPr>
          <w:rFonts w:hint="eastAsia"/>
          <w:sz w:val="32"/>
          <w:szCs w:val="32"/>
        </w:rPr>
        <w:t>2019</w:t>
      </w:r>
      <w:r w:rsidRPr="00FC0472">
        <w:rPr>
          <w:rFonts w:hint="eastAsia"/>
          <w:sz w:val="32"/>
          <w:szCs w:val="32"/>
        </w:rPr>
        <w:t>年的经济走势备受关注，外部环境是否会给中国经济增长带来压力？此外，今年中国经济走势您是如何判断的？谢谢。</w:t>
      </w:r>
      <w:r w:rsidRPr="00FC0472">
        <w:rPr>
          <w:sz w:val="32"/>
          <w:szCs w:val="32"/>
        </w:rPr>
        <w:t>2019-04-18 10:23:50</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刚才我已经讲到，今年一季度，我国经济开局平稳，积极因素不断增加。当然，我们也关注到经济运行面临的一些突出问题和困难挑战，包括你所提到的世界经济增势疲弱的问题，这不可避免地会对开放型经济体带来负面影响，我国经济发展也将面临一定挑战，但并不会改变我国经济发展的基本面和向好态势。这主要是基于</w:t>
      </w:r>
      <w:r w:rsidRPr="00FC0472">
        <w:rPr>
          <w:rFonts w:hint="eastAsia"/>
          <w:sz w:val="32"/>
          <w:szCs w:val="32"/>
        </w:rPr>
        <w:t>3</w:t>
      </w:r>
      <w:r w:rsidRPr="00FC0472">
        <w:rPr>
          <w:rFonts w:hint="eastAsia"/>
          <w:sz w:val="32"/>
          <w:szCs w:val="32"/>
        </w:rPr>
        <w:t>个方面的判断：</w:t>
      </w:r>
    </w:p>
    <w:p w:rsidR="00FC0472" w:rsidRPr="00FC0472" w:rsidRDefault="00FC0472" w:rsidP="00FC0472">
      <w:pPr>
        <w:ind w:firstLineChars="202" w:firstLine="646"/>
        <w:rPr>
          <w:sz w:val="32"/>
          <w:szCs w:val="32"/>
        </w:rPr>
      </w:pPr>
      <w:r w:rsidRPr="00FC0472">
        <w:rPr>
          <w:rFonts w:hint="eastAsia"/>
          <w:sz w:val="32"/>
          <w:szCs w:val="32"/>
        </w:rPr>
        <w:t>一是发展动力在提升。从一季度的情况看，经济发展新动能逐渐增强。产业方面，传统产业改造提升加快推进，新兴产业保持较快发展，一季度高技术制造业、高技术服务业投资分别增长</w:t>
      </w:r>
      <w:r w:rsidRPr="00FC0472">
        <w:rPr>
          <w:rFonts w:hint="eastAsia"/>
          <w:sz w:val="32"/>
          <w:szCs w:val="32"/>
        </w:rPr>
        <w:t>11.4%</w:t>
      </w:r>
      <w:r w:rsidRPr="00FC0472">
        <w:rPr>
          <w:rFonts w:hint="eastAsia"/>
          <w:sz w:val="32"/>
          <w:szCs w:val="32"/>
        </w:rPr>
        <w:t>和</w:t>
      </w:r>
      <w:r w:rsidRPr="00FC0472">
        <w:rPr>
          <w:rFonts w:hint="eastAsia"/>
          <w:sz w:val="32"/>
          <w:szCs w:val="32"/>
        </w:rPr>
        <w:t>19.3%</w:t>
      </w:r>
      <w:r w:rsidRPr="00FC0472">
        <w:rPr>
          <w:rFonts w:hint="eastAsia"/>
          <w:sz w:val="32"/>
          <w:szCs w:val="32"/>
        </w:rPr>
        <w:t>。需求方面，消费升级趋势明显，交通通讯、文化旅游等服务消费快速增长。投资增速平稳回升，结构不断优化。外贸进出口特别是出口保持增长，一季度以人民币计价的出口增长</w:t>
      </w:r>
      <w:r w:rsidRPr="00FC0472">
        <w:rPr>
          <w:rFonts w:hint="eastAsia"/>
          <w:sz w:val="32"/>
          <w:szCs w:val="32"/>
        </w:rPr>
        <w:t>6.7%</w:t>
      </w:r>
      <w:r w:rsidRPr="00FC0472">
        <w:rPr>
          <w:rFonts w:hint="eastAsia"/>
          <w:sz w:val="32"/>
          <w:szCs w:val="32"/>
        </w:rPr>
        <w:t>。区域城乡方面，京津冀、长江经济带、粤港澳等区域发展增长</w:t>
      </w:r>
      <w:proofErr w:type="gramStart"/>
      <w:r w:rsidRPr="00FC0472">
        <w:rPr>
          <w:rFonts w:hint="eastAsia"/>
          <w:sz w:val="32"/>
          <w:szCs w:val="32"/>
        </w:rPr>
        <w:t>极增长带加快</w:t>
      </w:r>
      <w:proofErr w:type="gramEnd"/>
      <w:r w:rsidRPr="00FC0472">
        <w:rPr>
          <w:rFonts w:hint="eastAsia"/>
          <w:sz w:val="32"/>
          <w:szCs w:val="32"/>
        </w:rPr>
        <w:t>培育，新型城镇化市场潜力不断释放，市场主体发展活力动力进一</w:t>
      </w:r>
      <w:r w:rsidRPr="00FC0472">
        <w:rPr>
          <w:rFonts w:hint="eastAsia"/>
          <w:sz w:val="32"/>
          <w:szCs w:val="32"/>
        </w:rPr>
        <w:lastRenderedPageBreak/>
        <w:t>步增强。同时，我国经济发展质量稳步提升，发展基础进一步夯实。所有这些，都将有力推动经济平稳健康可持续发展。</w:t>
      </w:r>
      <w:r w:rsidRPr="00FC0472">
        <w:rPr>
          <w:sz w:val="32"/>
          <w:szCs w:val="32"/>
        </w:rPr>
        <w:t>2019-04-18 10:24:20</w:t>
      </w:r>
    </w:p>
    <w:p w:rsidR="00FC0472" w:rsidRPr="00FC0472" w:rsidRDefault="00FC0472" w:rsidP="00FC0472">
      <w:pPr>
        <w:ind w:firstLineChars="202" w:firstLine="646"/>
        <w:rPr>
          <w:sz w:val="32"/>
          <w:szCs w:val="32"/>
        </w:rPr>
      </w:pPr>
      <w:r w:rsidRPr="00FC0472">
        <w:rPr>
          <w:rFonts w:hint="eastAsia"/>
          <w:sz w:val="32"/>
          <w:szCs w:val="32"/>
        </w:rPr>
        <w:t>【袁达】二是政策效应在显现。今年以来，重大政策加快落地，政策支撑作用不断增强。比如，提高个税起征点，实施六项专项附加扣除，下调存款准备金率等政策效应开始显现；下调增值税税率等大规模减税降</w:t>
      </w:r>
      <w:proofErr w:type="gramStart"/>
      <w:r w:rsidRPr="00FC0472">
        <w:rPr>
          <w:rFonts w:hint="eastAsia"/>
          <w:sz w:val="32"/>
          <w:szCs w:val="32"/>
        </w:rPr>
        <w:t>费政策</w:t>
      </w:r>
      <w:proofErr w:type="gramEnd"/>
      <w:r w:rsidRPr="00FC0472">
        <w:rPr>
          <w:rFonts w:hint="eastAsia"/>
          <w:sz w:val="32"/>
          <w:szCs w:val="32"/>
        </w:rPr>
        <w:t>陆续推出；</w:t>
      </w:r>
      <w:proofErr w:type="gramStart"/>
      <w:r w:rsidRPr="00FC0472">
        <w:rPr>
          <w:rFonts w:hint="eastAsia"/>
          <w:sz w:val="32"/>
          <w:szCs w:val="32"/>
        </w:rPr>
        <w:t>在援企稳</w:t>
      </w:r>
      <w:proofErr w:type="gramEnd"/>
      <w:r w:rsidRPr="00FC0472">
        <w:rPr>
          <w:rFonts w:hint="eastAsia"/>
          <w:sz w:val="32"/>
          <w:szCs w:val="32"/>
        </w:rPr>
        <w:t>岗、普惠养老、学前教育等社会政策方面，出台了一系列有针对性的措施。随着相关政策的出台实施和政策效应的逐步显现，将进一步激发和增强发展动力，有力支撑经济保持总体平稳、稳中有进的发展态势。</w:t>
      </w:r>
      <w:r w:rsidRPr="00FC0472">
        <w:rPr>
          <w:sz w:val="32"/>
          <w:szCs w:val="32"/>
        </w:rPr>
        <w:t>2019-04-18 10:25:33</w:t>
      </w:r>
    </w:p>
    <w:p w:rsidR="00FC0472" w:rsidRPr="00FC0472" w:rsidRDefault="00FC0472" w:rsidP="00FC0472">
      <w:pPr>
        <w:ind w:firstLineChars="202" w:firstLine="646"/>
        <w:rPr>
          <w:rFonts w:hint="eastAsia"/>
          <w:sz w:val="32"/>
          <w:szCs w:val="32"/>
        </w:rPr>
      </w:pPr>
      <w:r w:rsidRPr="00FC0472">
        <w:rPr>
          <w:rFonts w:hint="eastAsia"/>
          <w:sz w:val="32"/>
          <w:szCs w:val="32"/>
        </w:rPr>
        <w:t>【袁达】三是市场信心在增强。目前，市场预期明显改善，各方</w:t>
      </w:r>
      <w:proofErr w:type="gramStart"/>
      <w:r w:rsidRPr="00FC0472">
        <w:rPr>
          <w:rFonts w:hint="eastAsia"/>
          <w:sz w:val="32"/>
          <w:szCs w:val="32"/>
        </w:rPr>
        <w:t>面信心</w:t>
      </w:r>
      <w:proofErr w:type="gramEnd"/>
      <w:r w:rsidRPr="00FC0472">
        <w:rPr>
          <w:rFonts w:hint="eastAsia"/>
          <w:sz w:val="32"/>
          <w:szCs w:val="32"/>
        </w:rPr>
        <w:t>进一步增强。从企业信心看，</w:t>
      </w:r>
      <w:r w:rsidRPr="00FC0472">
        <w:rPr>
          <w:rFonts w:hint="eastAsia"/>
          <w:sz w:val="32"/>
          <w:szCs w:val="32"/>
        </w:rPr>
        <w:t>PMI</w:t>
      </w:r>
      <w:r w:rsidRPr="00FC0472">
        <w:rPr>
          <w:rFonts w:hint="eastAsia"/>
          <w:sz w:val="32"/>
          <w:szCs w:val="32"/>
        </w:rPr>
        <w:t>显著回升，</w:t>
      </w:r>
      <w:r w:rsidRPr="00FC0472">
        <w:rPr>
          <w:rFonts w:hint="eastAsia"/>
          <w:sz w:val="32"/>
          <w:szCs w:val="32"/>
        </w:rPr>
        <w:t>3</w:t>
      </w:r>
      <w:r w:rsidRPr="00FC0472">
        <w:rPr>
          <w:rFonts w:hint="eastAsia"/>
          <w:sz w:val="32"/>
          <w:szCs w:val="32"/>
        </w:rPr>
        <w:t>月份制造业</w:t>
      </w:r>
      <w:r w:rsidRPr="00FC0472">
        <w:rPr>
          <w:rFonts w:hint="eastAsia"/>
          <w:sz w:val="32"/>
          <w:szCs w:val="32"/>
        </w:rPr>
        <w:t>PMI</w:t>
      </w:r>
      <w:r w:rsidRPr="00FC0472">
        <w:rPr>
          <w:rFonts w:hint="eastAsia"/>
          <w:sz w:val="32"/>
          <w:szCs w:val="32"/>
        </w:rPr>
        <w:t>时隔三个月后再度进入扩张区间，非制造业</w:t>
      </w:r>
      <w:r w:rsidRPr="00FC0472">
        <w:rPr>
          <w:rFonts w:hint="eastAsia"/>
          <w:sz w:val="32"/>
          <w:szCs w:val="32"/>
        </w:rPr>
        <w:t>PMI</w:t>
      </w:r>
      <w:r w:rsidRPr="00FC0472">
        <w:rPr>
          <w:rFonts w:hint="eastAsia"/>
          <w:sz w:val="32"/>
          <w:szCs w:val="32"/>
        </w:rPr>
        <w:t>创</w:t>
      </w:r>
      <w:r w:rsidRPr="00FC0472">
        <w:rPr>
          <w:rFonts w:hint="eastAsia"/>
          <w:sz w:val="32"/>
          <w:szCs w:val="32"/>
        </w:rPr>
        <w:t>2018</w:t>
      </w:r>
      <w:r w:rsidRPr="00FC0472">
        <w:rPr>
          <w:rFonts w:hint="eastAsia"/>
          <w:sz w:val="32"/>
          <w:szCs w:val="32"/>
        </w:rPr>
        <w:t>年</w:t>
      </w:r>
      <w:r w:rsidRPr="00FC0472">
        <w:rPr>
          <w:rFonts w:hint="eastAsia"/>
          <w:sz w:val="32"/>
          <w:szCs w:val="32"/>
        </w:rPr>
        <w:t>9</w:t>
      </w:r>
      <w:r w:rsidRPr="00FC0472">
        <w:rPr>
          <w:rFonts w:hint="eastAsia"/>
          <w:sz w:val="32"/>
          <w:szCs w:val="32"/>
        </w:rPr>
        <w:t>月以来新高。从消费者信心看，一季度消费者信心指数为</w:t>
      </w:r>
      <w:r w:rsidRPr="00FC0472">
        <w:rPr>
          <w:rFonts w:hint="eastAsia"/>
          <w:sz w:val="32"/>
          <w:szCs w:val="32"/>
        </w:rPr>
        <w:t>124.6</w:t>
      </w:r>
      <w:r w:rsidRPr="00FC0472">
        <w:rPr>
          <w:rFonts w:hint="eastAsia"/>
          <w:sz w:val="32"/>
          <w:szCs w:val="32"/>
        </w:rPr>
        <w:t>，比上年四季度提高</w:t>
      </w:r>
      <w:r w:rsidRPr="00FC0472">
        <w:rPr>
          <w:rFonts w:hint="eastAsia"/>
          <w:sz w:val="32"/>
          <w:szCs w:val="32"/>
        </w:rPr>
        <w:t>3.2</w:t>
      </w:r>
      <w:r w:rsidRPr="00FC0472">
        <w:rPr>
          <w:rFonts w:hint="eastAsia"/>
          <w:sz w:val="32"/>
          <w:szCs w:val="32"/>
        </w:rPr>
        <w:t>个点。从国际市场看，近日国际货币基金组织在下调</w:t>
      </w:r>
      <w:r w:rsidRPr="00FC0472">
        <w:rPr>
          <w:rFonts w:hint="eastAsia"/>
          <w:sz w:val="32"/>
          <w:szCs w:val="32"/>
        </w:rPr>
        <w:t>2019</w:t>
      </w:r>
      <w:r w:rsidRPr="00FC0472">
        <w:rPr>
          <w:rFonts w:hint="eastAsia"/>
          <w:sz w:val="32"/>
          <w:szCs w:val="32"/>
        </w:rPr>
        <w:t>年全球和美国、欧元区等经济增长预测值的同时，上调了对我国经济增速的预测值。</w:t>
      </w:r>
    </w:p>
    <w:p w:rsidR="00FC0472" w:rsidRPr="00FC0472" w:rsidRDefault="00FC0472" w:rsidP="00FC0472">
      <w:pPr>
        <w:ind w:firstLineChars="202" w:firstLine="646"/>
        <w:rPr>
          <w:rFonts w:hint="eastAsia"/>
          <w:sz w:val="32"/>
          <w:szCs w:val="32"/>
        </w:rPr>
      </w:pPr>
      <w:r w:rsidRPr="00FC0472">
        <w:rPr>
          <w:rFonts w:hint="eastAsia"/>
          <w:sz w:val="32"/>
          <w:szCs w:val="32"/>
        </w:rPr>
        <w:t>从多年经济运行的实际情况看，虽然一季度经济规模占比不大，但其走势是全年经济走势的风向标。今年一季度经济增长</w:t>
      </w:r>
      <w:r w:rsidRPr="00FC0472">
        <w:rPr>
          <w:rFonts w:hint="eastAsia"/>
          <w:sz w:val="32"/>
          <w:szCs w:val="32"/>
        </w:rPr>
        <w:t>6.4%</w:t>
      </w:r>
      <w:r w:rsidRPr="00FC0472">
        <w:rPr>
          <w:rFonts w:hint="eastAsia"/>
          <w:sz w:val="32"/>
          <w:szCs w:val="32"/>
        </w:rPr>
        <w:t>，与去年四季度持平，特别是</w:t>
      </w:r>
      <w:r w:rsidRPr="00FC0472">
        <w:rPr>
          <w:rFonts w:hint="eastAsia"/>
          <w:sz w:val="32"/>
          <w:szCs w:val="32"/>
        </w:rPr>
        <w:t>3</w:t>
      </w:r>
      <w:r w:rsidRPr="00FC0472">
        <w:rPr>
          <w:rFonts w:hint="eastAsia"/>
          <w:sz w:val="32"/>
          <w:szCs w:val="32"/>
        </w:rPr>
        <w:t>月份主要经济指</w:t>
      </w:r>
      <w:r w:rsidRPr="00FC0472">
        <w:rPr>
          <w:rFonts w:hint="eastAsia"/>
          <w:sz w:val="32"/>
          <w:szCs w:val="32"/>
        </w:rPr>
        <w:lastRenderedPageBreak/>
        <w:t>标明显回升，好于市场预期。可以说，一季度经济平稳开局为全年走势打下了向好的基础，我们完全有信心、有条件、有能力实现年度经济社会发展预期目标。</w:t>
      </w:r>
    </w:p>
    <w:p w:rsidR="00FC0472" w:rsidRPr="00FC0472" w:rsidRDefault="00FC0472" w:rsidP="00FC0472">
      <w:pPr>
        <w:ind w:firstLineChars="202" w:firstLine="646"/>
        <w:rPr>
          <w:sz w:val="32"/>
          <w:szCs w:val="32"/>
        </w:rPr>
      </w:pPr>
      <w:r w:rsidRPr="00FC0472">
        <w:rPr>
          <w:rFonts w:hint="eastAsia"/>
          <w:sz w:val="32"/>
          <w:szCs w:val="32"/>
        </w:rPr>
        <w:t>谢谢，下面请继续提问。</w:t>
      </w:r>
      <w:r w:rsidRPr="00FC0472">
        <w:rPr>
          <w:sz w:val="32"/>
          <w:szCs w:val="32"/>
        </w:rPr>
        <w:t>2019-04-18 10:26:15</w:t>
      </w:r>
    </w:p>
    <w:p w:rsidR="00FC0472" w:rsidRPr="00FC0472" w:rsidRDefault="00FC0472" w:rsidP="00FC0472">
      <w:pPr>
        <w:ind w:firstLineChars="202" w:firstLine="646"/>
        <w:rPr>
          <w:sz w:val="32"/>
          <w:szCs w:val="32"/>
        </w:rPr>
      </w:pPr>
      <w:r w:rsidRPr="00FC0472">
        <w:rPr>
          <w:rFonts w:hint="eastAsia"/>
          <w:sz w:val="32"/>
          <w:szCs w:val="32"/>
        </w:rPr>
        <w:t>【新华社记者】我们了解到国家发展改革委将扩大重点领域混合所有制改革的试点范围，请问这涉及哪些领域，规模有多大？谢谢。</w:t>
      </w:r>
      <w:r w:rsidRPr="00FC0472">
        <w:rPr>
          <w:sz w:val="32"/>
          <w:szCs w:val="32"/>
        </w:rPr>
        <w:t>2019-04-18 10:27:20</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国企混合所有制改革一直是各方面高度关注的问题。为充分发挥混合所有制改革在激发市场主体活力、推动经济平稳健康发展方面的重要作用，在前</w:t>
      </w:r>
      <w:proofErr w:type="gramStart"/>
      <w:r w:rsidRPr="00FC0472">
        <w:rPr>
          <w:rFonts w:hint="eastAsia"/>
          <w:sz w:val="32"/>
          <w:szCs w:val="32"/>
        </w:rPr>
        <w:t>三批混改试点</w:t>
      </w:r>
      <w:proofErr w:type="gramEnd"/>
      <w:r w:rsidRPr="00FC0472">
        <w:rPr>
          <w:rFonts w:hint="eastAsia"/>
          <w:sz w:val="32"/>
          <w:szCs w:val="32"/>
        </w:rPr>
        <w:t>的基础上，近期，国家发展改革委、国资委</w:t>
      </w:r>
      <w:proofErr w:type="gramStart"/>
      <w:r w:rsidRPr="00FC0472">
        <w:rPr>
          <w:rFonts w:hint="eastAsia"/>
          <w:sz w:val="32"/>
          <w:szCs w:val="32"/>
        </w:rPr>
        <w:t>拟启动</w:t>
      </w:r>
      <w:proofErr w:type="gramEnd"/>
      <w:r w:rsidRPr="00FC0472">
        <w:rPr>
          <w:rFonts w:hint="eastAsia"/>
          <w:sz w:val="32"/>
          <w:szCs w:val="32"/>
        </w:rPr>
        <w:t>开展</w:t>
      </w:r>
      <w:proofErr w:type="gramStart"/>
      <w:r w:rsidRPr="00FC0472">
        <w:rPr>
          <w:rFonts w:hint="eastAsia"/>
          <w:sz w:val="32"/>
          <w:szCs w:val="32"/>
        </w:rPr>
        <w:t>第四批混改试点</w:t>
      </w:r>
      <w:proofErr w:type="gramEnd"/>
      <w:r w:rsidRPr="00FC0472">
        <w:rPr>
          <w:rFonts w:hint="eastAsia"/>
          <w:sz w:val="32"/>
          <w:szCs w:val="32"/>
        </w:rPr>
        <w:t>工作。</w:t>
      </w:r>
    </w:p>
    <w:p w:rsidR="00FC0472" w:rsidRPr="00FC0472" w:rsidRDefault="00FC0472" w:rsidP="00FC0472">
      <w:pPr>
        <w:ind w:firstLineChars="202" w:firstLine="646"/>
        <w:rPr>
          <w:sz w:val="32"/>
          <w:szCs w:val="32"/>
        </w:rPr>
      </w:pPr>
      <w:r w:rsidRPr="00FC0472">
        <w:rPr>
          <w:rFonts w:hint="eastAsia"/>
          <w:sz w:val="32"/>
          <w:szCs w:val="32"/>
        </w:rPr>
        <w:t>考虑到前</w:t>
      </w:r>
      <w:proofErr w:type="gramStart"/>
      <w:r w:rsidRPr="00FC0472">
        <w:rPr>
          <w:rFonts w:hint="eastAsia"/>
          <w:sz w:val="32"/>
          <w:szCs w:val="32"/>
        </w:rPr>
        <w:t>三批混改试点</w:t>
      </w:r>
      <w:proofErr w:type="gramEnd"/>
      <w:r w:rsidRPr="00FC0472">
        <w:rPr>
          <w:rFonts w:hint="eastAsia"/>
          <w:sz w:val="32"/>
          <w:szCs w:val="32"/>
        </w:rPr>
        <w:t>主要集中在少数重要领域，数量也较少，第四批试点的主要定位就是“扩数量”和“扩领域”。从“扩数量”来看，前三批试点总量为</w:t>
      </w:r>
      <w:r w:rsidRPr="00FC0472">
        <w:rPr>
          <w:rFonts w:hint="eastAsia"/>
          <w:sz w:val="32"/>
          <w:szCs w:val="32"/>
        </w:rPr>
        <w:t>50</w:t>
      </w:r>
      <w:r w:rsidRPr="00FC0472">
        <w:rPr>
          <w:rFonts w:hint="eastAsia"/>
          <w:sz w:val="32"/>
          <w:szCs w:val="32"/>
        </w:rPr>
        <w:t>家企业，第四批试点数量将超过</w:t>
      </w:r>
      <w:r w:rsidRPr="00FC0472">
        <w:rPr>
          <w:rFonts w:hint="eastAsia"/>
          <w:sz w:val="32"/>
          <w:szCs w:val="32"/>
        </w:rPr>
        <w:t>100</w:t>
      </w:r>
      <w:r w:rsidRPr="00FC0472">
        <w:rPr>
          <w:rFonts w:hint="eastAsia"/>
          <w:sz w:val="32"/>
          <w:szCs w:val="32"/>
        </w:rPr>
        <w:t>家企业。从“扩领域”来看，第四批试点选择不局限于重要领域企业，也包括具有较强示范意义的充分竞争领域企业，以及已实现股权混合、拟进一步完善治理的混合所有制企业，特别是一些有影响力和示范作用的混合所有制企业。</w:t>
      </w:r>
      <w:r w:rsidRPr="00FC0472">
        <w:rPr>
          <w:sz w:val="32"/>
          <w:szCs w:val="32"/>
        </w:rPr>
        <w:t>2019-04-18 10:28:12</w:t>
      </w:r>
    </w:p>
    <w:p w:rsidR="00FC0472" w:rsidRPr="00FC0472" w:rsidRDefault="00FC0472" w:rsidP="00FC0472">
      <w:pPr>
        <w:ind w:firstLineChars="202" w:firstLine="646"/>
        <w:rPr>
          <w:rFonts w:hint="eastAsia"/>
          <w:sz w:val="32"/>
          <w:szCs w:val="32"/>
        </w:rPr>
      </w:pPr>
      <w:r w:rsidRPr="00FC0472">
        <w:rPr>
          <w:rFonts w:hint="eastAsia"/>
          <w:sz w:val="32"/>
          <w:szCs w:val="32"/>
        </w:rPr>
        <w:t>【袁达】打个比方来说，一个新的产品、一项新的技术</w:t>
      </w:r>
      <w:r w:rsidRPr="00FC0472">
        <w:rPr>
          <w:rFonts w:hint="eastAsia"/>
          <w:sz w:val="32"/>
          <w:szCs w:val="32"/>
        </w:rPr>
        <w:lastRenderedPageBreak/>
        <w:t>在正式量产或商业化之前，先要进行实验室试验，然后放大实验室效果，进行“小试”和“中试”，“中试”成功之后，基本就可量产了。</w:t>
      </w:r>
      <w:proofErr w:type="gramStart"/>
      <w:r w:rsidRPr="00FC0472">
        <w:rPr>
          <w:rFonts w:hint="eastAsia"/>
          <w:sz w:val="32"/>
          <w:szCs w:val="32"/>
        </w:rPr>
        <w:t>当前混改第四批</w:t>
      </w:r>
      <w:proofErr w:type="gramEnd"/>
      <w:r w:rsidRPr="00FC0472">
        <w:rPr>
          <w:rFonts w:hint="eastAsia"/>
          <w:sz w:val="32"/>
          <w:szCs w:val="32"/>
        </w:rPr>
        <w:t>试点，就是类似从“实验室阶段”进入到“小试”“中试”阶段，我们将不断总结试点经验，积极推进国有企业混合所有制改革。</w:t>
      </w:r>
    </w:p>
    <w:p w:rsidR="00FC0472" w:rsidRPr="00FC0472" w:rsidRDefault="00FC0472" w:rsidP="00FC0472">
      <w:pPr>
        <w:ind w:firstLineChars="202" w:firstLine="646"/>
        <w:rPr>
          <w:rFonts w:hint="eastAsia"/>
          <w:sz w:val="32"/>
          <w:szCs w:val="32"/>
        </w:rPr>
      </w:pPr>
      <w:r w:rsidRPr="00FC0472">
        <w:rPr>
          <w:rFonts w:hint="eastAsia"/>
          <w:sz w:val="32"/>
          <w:szCs w:val="32"/>
        </w:rPr>
        <w:t>目前，在征求部门意见的基础上，我们形成了第四批试点备选名单，已上报国务院国有企业改革领导小组。待领导小组审定同意后，将启动试点实施工作。</w:t>
      </w:r>
    </w:p>
    <w:p w:rsidR="00FC0472" w:rsidRPr="00FC0472" w:rsidRDefault="00FC0472" w:rsidP="00FC0472">
      <w:pPr>
        <w:ind w:firstLineChars="202" w:firstLine="646"/>
        <w:rPr>
          <w:sz w:val="32"/>
          <w:szCs w:val="32"/>
        </w:rPr>
      </w:pPr>
      <w:r w:rsidRPr="00FC0472">
        <w:rPr>
          <w:rFonts w:hint="eastAsia"/>
          <w:sz w:val="32"/>
          <w:szCs w:val="32"/>
        </w:rPr>
        <w:t>谢谢，下面请继续提问。</w:t>
      </w:r>
      <w:r w:rsidRPr="00FC0472">
        <w:rPr>
          <w:sz w:val="32"/>
          <w:szCs w:val="32"/>
        </w:rPr>
        <w:t>2019-04-18 10:29:05</w:t>
      </w:r>
    </w:p>
    <w:p w:rsidR="00FC0472" w:rsidRPr="00FC0472" w:rsidRDefault="00FC0472" w:rsidP="00FC0472">
      <w:pPr>
        <w:ind w:firstLineChars="202" w:firstLine="646"/>
        <w:rPr>
          <w:sz w:val="32"/>
          <w:szCs w:val="32"/>
        </w:rPr>
      </w:pPr>
      <w:r w:rsidRPr="00FC0472">
        <w:rPr>
          <w:rFonts w:hint="eastAsia"/>
          <w:sz w:val="32"/>
          <w:szCs w:val="32"/>
        </w:rPr>
        <w:t>【总台国广记者】目前各方都比较关注投资的情况，请您介绍一下中央预算内投资下达的情况怎么样？另外，</w:t>
      </w:r>
      <w:proofErr w:type="gramStart"/>
      <w:r w:rsidRPr="00FC0472">
        <w:rPr>
          <w:rFonts w:hint="eastAsia"/>
          <w:sz w:val="32"/>
          <w:szCs w:val="32"/>
        </w:rPr>
        <w:t>发改委对于</w:t>
      </w:r>
      <w:proofErr w:type="gramEnd"/>
      <w:r w:rsidRPr="00FC0472">
        <w:rPr>
          <w:rFonts w:hint="eastAsia"/>
          <w:sz w:val="32"/>
          <w:szCs w:val="32"/>
        </w:rPr>
        <w:t>更好地发挥中央预算内投资的引导带动作用有什么样的考虑？谢谢。</w:t>
      </w:r>
      <w:r w:rsidRPr="00FC0472">
        <w:rPr>
          <w:sz w:val="32"/>
          <w:szCs w:val="32"/>
        </w:rPr>
        <w:t>2019-04-18 10:30:11</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《政府工作报告》提出，今年中央预算内投资安排</w:t>
      </w:r>
      <w:r w:rsidRPr="00FC0472">
        <w:rPr>
          <w:rFonts w:hint="eastAsia"/>
          <w:sz w:val="32"/>
          <w:szCs w:val="32"/>
        </w:rPr>
        <w:t>5776</w:t>
      </w:r>
      <w:r w:rsidRPr="00FC0472">
        <w:rPr>
          <w:rFonts w:hint="eastAsia"/>
          <w:sz w:val="32"/>
          <w:szCs w:val="32"/>
        </w:rPr>
        <w:t>亿元，比去年增加</w:t>
      </w:r>
      <w:r w:rsidRPr="00FC0472">
        <w:rPr>
          <w:rFonts w:hint="eastAsia"/>
          <w:sz w:val="32"/>
          <w:szCs w:val="32"/>
        </w:rPr>
        <w:t>400</w:t>
      </w:r>
      <w:r w:rsidRPr="00FC0472">
        <w:rPr>
          <w:rFonts w:hint="eastAsia"/>
          <w:sz w:val="32"/>
          <w:szCs w:val="32"/>
        </w:rPr>
        <w:t>亿元。按照党中央和国务院的决策部署，中央预算内投资主要用于保障党中央和国务院明确的重大战略、重大工程和重点建设任务。在具体工作中，我们注重提前谋划、周密部署、加强调度，加快中央预算内投资下达进度，一季度已下达超过</w:t>
      </w:r>
      <w:r w:rsidRPr="00FC0472">
        <w:rPr>
          <w:rFonts w:hint="eastAsia"/>
          <w:sz w:val="32"/>
          <w:szCs w:val="32"/>
        </w:rPr>
        <w:t>80%</w:t>
      </w:r>
      <w:r w:rsidRPr="00FC0472">
        <w:rPr>
          <w:rFonts w:hint="eastAsia"/>
          <w:sz w:val="32"/>
          <w:szCs w:val="32"/>
        </w:rPr>
        <w:t>，保障了重点建设项目资金需求，为实现经济平稳开局发挥了积极作用。</w:t>
      </w:r>
    </w:p>
    <w:p w:rsidR="00FC0472" w:rsidRPr="00FC0472" w:rsidRDefault="00FC0472" w:rsidP="00FC0472">
      <w:pPr>
        <w:ind w:firstLineChars="202" w:firstLine="646"/>
        <w:rPr>
          <w:sz w:val="32"/>
          <w:szCs w:val="32"/>
        </w:rPr>
      </w:pPr>
      <w:r w:rsidRPr="00FC0472">
        <w:rPr>
          <w:rFonts w:hint="eastAsia"/>
          <w:sz w:val="32"/>
          <w:szCs w:val="32"/>
        </w:rPr>
        <w:t>下一步，我们将进一步加大工作力度，抓紧下达剩余投</w:t>
      </w:r>
      <w:r w:rsidRPr="00FC0472">
        <w:rPr>
          <w:rFonts w:hint="eastAsia"/>
          <w:sz w:val="32"/>
          <w:szCs w:val="32"/>
        </w:rPr>
        <w:lastRenderedPageBreak/>
        <w:t>资计划，督促各地加快投资计划执行。同时，围绕“精准”“高效”“防范风险”，切实加强中央预算内投资管理，充分发挥好中央预算内投资的引导带动作用。</w:t>
      </w:r>
      <w:r w:rsidRPr="00FC0472">
        <w:rPr>
          <w:sz w:val="32"/>
          <w:szCs w:val="32"/>
        </w:rPr>
        <w:t>2019-04-18 10:31:30</w:t>
      </w:r>
    </w:p>
    <w:p w:rsidR="00FC0472" w:rsidRPr="00FC0472" w:rsidRDefault="00FC0472" w:rsidP="00FC0472">
      <w:pPr>
        <w:ind w:firstLineChars="202" w:firstLine="646"/>
        <w:rPr>
          <w:rFonts w:hint="eastAsia"/>
          <w:sz w:val="32"/>
          <w:szCs w:val="32"/>
        </w:rPr>
      </w:pPr>
      <w:r w:rsidRPr="00FC0472">
        <w:rPr>
          <w:rFonts w:hint="eastAsia"/>
          <w:sz w:val="32"/>
          <w:szCs w:val="32"/>
        </w:rPr>
        <w:t>【袁达】所谓“精准”，就是准确把握投资方向，精准补齐发展短板。按照新发展理念和高质量发展要求，把有限投资精准用于脱贫攻坚、生态环保、“三农”建设、重大基础设施、社会民生等经济社会发展的关键领域和薄弱环节，切实把钱花在刀刃上。</w:t>
      </w:r>
    </w:p>
    <w:p w:rsidR="00FC0472" w:rsidRPr="00FC0472" w:rsidRDefault="00FC0472" w:rsidP="00FC0472">
      <w:pPr>
        <w:ind w:firstLineChars="202" w:firstLine="646"/>
        <w:rPr>
          <w:rFonts w:hint="eastAsia"/>
          <w:sz w:val="32"/>
          <w:szCs w:val="32"/>
        </w:rPr>
      </w:pPr>
      <w:r w:rsidRPr="00FC0472">
        <w:rPr>
          <w:rFonts w:hint="eastAsia"/>
          <w:sz w:val="32"/>
          <w:szCs w:val="32"/>
        </w:rPr>
        <w:t>所谓高效，就是加强事中事后监管，切实发挥投资效益。依托国家重大建设项目</w:t>
      </w:r>
      <w:proofErr w:type="gramStart"/>
      <w:r w:rsidRPr="00FC0472">
        <w:rPr>
          <w:rFonts w:hint="eastAsia"/>
          <w:sz w:val="32"/>
          <w:szCs w:val="32"/>
        </w:rPr>
        <w:t>库加强</w:t>
      </w:r>
      <w:proofErr w:type="gramEnd"/>
      <w:r w:rsidRPr="00FC0472">
        <w:rPr>
          <w:rFonts w:hint="eastAsia"/>
          <w:sz w:val="32"/>
          <w:szCs w:val="32"/>
        </w:rPr>
        <w:t>项目储备，严格落实项目单位的主体责任和日常监管单位的监管责任，持续做好项目日常调度、在线监测和现场监督检查，同时发挥</w:t>
      </w:r>
      <w:proofErr w:type="gramStart"/>
      <w:r w:rsidRPr="00FC0472">
        <w:rPr>
          <w:rFonts w:hint="eastAsia"/>
          <w:sz w:val="32"/>
          <w:szCs w:val="32"/>
        </w:rPr>
        <w:t>地方发改部门</w:t>
      </w:r>
      <w:proofErr w:type="gramEnd"/>
      <w:r w:rsidRPr="00FC0472">
        <w:rPr>
          <w:rFonts w:hint="eastAsia"/>
          <w:sz w:val="32"/>
          <w:szCs w:val="32"/>
        </w:rPr>
        <w:t>和行业管理部门就近就便监管的优势，加快投资计划执行，尽快形成实物工作量，切实发挥政府投资效益，发挥好“四两拨千斤”的引导带动作用。</w:t>
      </w:r>
    </w:p>
    <w:p w:rsidR="00FC0472" w:rsidRPr="00FC0472" w:rsidRDefault="00FC0472" w:rsidP="00FC0472">
      <w:pPr>
        <w:ind w:firstLineChars="202" w:firstLine="646"/>
        <w:rPr>
          <w:rFonts w:hint="eastAsia"/>
          <w:sz w:val="32"/>
          <w:szCs w:val="32"/>
        </w:rPr>
      </w:pPr>
      <w:r w:rsidRPr="00FC0472">
        <w:rPr>
          <w:rFonts w:hint="eastAsia"/>
          <w:sz w:val="32"/>
          <w:szCs w:val="32"/>
        </w:rPr>
        <w:t>所谓防范风险，就是强化审核论证，防范化解地方政府隐性债务风险。严格项目建设条件审核，按照尽力而为、量力而行的原则，区分轻重缓急，科学有序推进，避免出现半拉子工程。建设需要政府出资的项目时，充分考虑地方财政承受能力，在项目可行性研究阶段充分论证资金筹措方案，切实防范和化解地方政府隐性债务风险。</w:t>
      </w:r>
    </w:p>
    <w:p w:rsidR="00FC0472" w:rsidRPr="00FC0472" w:rsidRDefault="00FC0472" w:rsidP="00FC0472">
      <w:pPr>
        <w:ind w:firstLineChars="202" w:firstLine="646"/>
        <w:rPr>
          <w:sz w:val="32"/>
          <w:szCs w:val="32"/>
        </w:rPr>
      </w:pPr>
      <w:r w:rsidRPr="00FC0472">
        <w:rPr>
          <w:rFonts w:hint="eastAsia"/>
          <w:sz w:val="32"/>
          <w:szCs w:val="32"/>
        </w:rPr>
        <w:lastRenderedPageBreak/>
        <w:t>谢谢，下面请继续提问。</w:t>
      </w:r>
      <w:r w:rsidRPr="00FC0472">
        <w:rPr>
          <w:sz w:val="32"/>
          <w:szCs w:val="32"/>
        </w:rPr>
        <w:t>2019-04-18 10:32:14</w:t>
      </w:r>
    </w:p>
    <w:p w:rsidR="00FC0472" w:rsidRPr="00FC0472" w:rsidRDefault="00FC0472" w:rsidP="00FC0472">
      <w:pPr>
        <w:ind w:firstLineChars="202" w:firstLine="646"/>
        <w:rPr>
          <w:sz w:val="32"/>
          <w:szCs w:val="32"/>
        </w:rPr>
      </w:pPr>
      <w:r w:rsidRPr="00FC0472">
        <w:rPr>
          <w:rFonts w:hint="eastAsia"/>
          <w:sz w:val="32"/>
          <w:szCs w:val="32"/>
        </w:rPr>
        <w:t>【经济日报记者】《政府工作报告》提出要降低各领域涉企收费的一些具体目标，比如一般工商业平均电价再降低</w:t>
      </w:r>
      <w:r w:rsidRPr="00FC0472">
        <w:rPr>
          <w:rFonts w:hint="eastAsia"/>
          <w:sz w:val="32"/>
          <w:szCs w:val="32"/>
        </w:rPr>
        <w:t>10%</w:t>
      </w:r>
      <w:r w:rsidRPr="00FC0472">
        <w:rPr>
          <w:rFonts w:hint="eastAsia"/>
          <w:sz w:val="32"/>
          <w:szCs w:val="32"/>
        </w:rPr>
        <w:t>，中小企业宽带平均</w:t>
      </w:r>
      <w:proofErr w:type="gramStart"/>
      <w:r w:rsidRPr="00FC0472">
        <w:rPr>
          <w:rFonts w:hint="eastAsia"/>
          <w:sz w:val="32"/>
          <w:szCs w:val="32"/>
        </w:rPr>
        <w:t>资费再</w:t>
      </w:r>
      <w:proofErr w:type="gramEnd"/>
      <w:r w:rsidRPr="00FC0472">
        <w:rPr>
          <w:rFonts w:hint="eastAsia"/>
          <w:sz w:val="32"/>
          <w:szCs w:val="32"/>
        </w:rPr>
        <w:t>降低</w:t>
      </w:r>
      <w:r w:rsidRPr="00FC0472">
        <w:rPr>
          <w:rFonts w:hint="eastAsia"/>
          <w:sz w:val="32"/>
          <w:szCs w:val="32"/>
        </w:rPr>
        <w:t>15%</w:t>
      </w:r>
      <w:r w:rsidRPr="00FC0472">
        <w:rPr>
          <w:rFonts w:hint="eastAsia"/>
          <w:sz w:val="32"/>
          <w:szCs w:val="32"/>
        </w:rPr>
        <w:t>，移动网络流量平均</w:t>
      </w:r>
      <w:proofErr w:type="gramStart"/>
      <w:r w:rsidRPr="00FC0472">
        <w:rPr>
          <w:rFonts w:hint="eastAsia"/>
          <w:sz w:val="32"/>
          <w:szCs w:val="32"/>
        </w:rPr>
        <w:t>资费再</w:t>
      </w:r>
      <w:proofErr w:type="gramEnd"/>
      <w:r w:rsidRPr="00FC0472">
        <w:rPr>
          <w:rFonts w:hint="eastAsia"/>
          <w:sz w:val="32"/>
          <w:szCs w:val="32"/>
        </w:rPr>
        <w:t>降低</w:t>
      </w:r>
      <w:r w:rsidRPr="00FC0472">
        <w:rPr>
          <w:rFonts w:hint="eastAsia"/>
          <w:sz w:val="32"/>
          <w:szCs w:val="32"/>
        </w:rPr>
        <w:t>20%</w:t>
      </w:r>
      <w:r w:rsidRPr="00FC0472">
        <w:rPr>
          <w:rFonts w:hint="eastAsia"/>
          <w:sz w:val="32"/>
          <w:szCs w:val="32"/>
        </w:rPr>
        <w:t>以上，</w:t>
      </w:r>
      <w:proofErr w:type="gramStart"/>
      <w:r w:rsidRPr="00FC0472">
        <w:rPr>
          <w:rFonts w:hint="eastAsia"/>
          <w:sz w:val="32"/>
          <w:szCs w:val="32"/>
        </w:rPr>
        <w:t>请问发改委</w:t>
      </w:r>
      <w:proofErr w:type="gramEnd"/>
      <w:r w:rsidRPr="00FC0472">
        <w:rPr>
          <w:rFonts w:hint="eastAsia"/>
          <w:sz w:val="32"/>
          <w:szCs w:val="32"/>
        </w:rPr>
        <w:t>将采取什么措施来保证这些目标的实现？谢谢。</w:t>
      </w:r>
      <w:r w:rsidRPr="00FC0472">
        <w:rPr>
          <w:sz w:val="32"/>
          <w:szCs w:val="32"/>
        </w:rPr>
        <w:t>2019-04-18 10:32:37</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4</w:t>
      </w:r>
      <w:r w:rsidRPr="00FC0472">
        <w:rPr>
          <w:rFonts w:hint="eastAsia"/>
          <w:sz w:val="32"/>
          <w:szCs w:val="32"/>
        </w:rPr>
        <w:t>月</w:t>
      </w:r>
      <w:r w:rsidRPr="00FC0472">
        <w:rPr>
          <w:rFonts w:hint="eastAsia"/>
          <w:sz w:val="32"/>
          <w:szCs w:val="32"/>
        </w:rPr>
        <w:t>3</w:t>
      </w:r>
      <w:r w:rsidRPr="00FC0472">
        <w:rPr>
          <w:rFonts w:hint="eastAsia"/>
          <w:sz w:val="32"/>
          <w:szCs w:val="32"/>
        </w:rPr>
        <w:t>日，国务院常务会议确定了一批新的减税降费措施，将进一步为企业和群众减负。对于国家发展改革委来说，将会同有关部门，聚焦用能、物流、电信等重点领域，研究提出</w:t>
      </w:r>
      <w:r w:rsidRPr="00FC0472">
        <w:rPr>
          <w:rFonts w:hint="eastAsia"/>
          <w:sz w:val="32"/>
          <w:szCs w:val="32"/>
        </w:rPr>
        <w:t>2019</w:t>
      </w:r>
      <w:r w:rsidRPr="00FC0472">
        <w:rPr>
          <w:rFonts w:hint="eastAsia"/>
          <w:sz w:val="32"/>
          <w:szCs w:val="32"/>
        </w:rPr>
        <w:t>年降低涉企收费重点措施，预计全年减轻企业和群众负担</w:t>
      </w:r>
      <w:r w:rsidRPr="00FC0472">
        <w:rPr>
          <w:rFonts w:hint="eastAsia"/>
          <w:sz w:val="32"/>
          <w:szCs w:val="32"/>
        </w:rPr>
        <w:t>2700</w:t>
      </w:r>
      <w:r w:rsidRPr="00FC0472">
        <w:rPr>
          <w:rFonts w:hint="eastAsia"/>
          <w:sz w:val="32"/>
          <w:szCs w:val="32"/>
        </w:rPr>
        <w:t>亿元以上。重点将围绕</w:t>
      </w:r>
      <w:r w:rsidRPr="00FC0472">
        <w:rPr>
          <w:rFonts w:hint="eastAsia"/>
          <w:sz w:val="32"/>
          <w:szCs w:val="32"/>
        </w:rPr>
        <w:t>4</w:t>
      </w:r>
      <w:r w:rsidRPr="00FC0472">
        <w:rPr>
          <w:rFonts w:hint="eastAsia"/>
          <w:sz w:val="32"/>
          <w:szCs w:val="32"/>
        </w:rPr>
        <w:t>个方面开展工作：</w:t>
      </w:r>
    </w:p>
    <w:p w:rsidR="00FC0472" w:rsidRPr="00FC0472" w:rsidRDefault="00FC0472" w:rsidP="00FC0472">
      <w:pPr>
        <w:ind w:firstLineChars="202" w:firstLine="646"/>
        <w:rPr>
          <w:rFonts w:hint="eastAsia"/>
          <w:sz w:val="32"/>
          <w:szCs w:val="32"/>
        </w:rPr>
      </w:pPr>
      <w:r w:rsidRPr="00FC0472">
        <w:rPr>
          <w:rFonts w:hint="eastAsia"/>
          <w:sz w:val="32"/>
          <w:szCs w:val="32"/>
        </w:rPr>
        <w:t>第一，关于一般工商业平均电价。在去年基础上再降低</w:t>
      </w:r>
      <w:r w:rsidRPr="00FC0472">
        <w:rPr>
          <w:rFonts w:hint="eastAsia"/>
          <w:sz w:val="32"/>
          <w:szCs w:val="32"/>
        </w:rPr>
        <w:t>10%</w:t>
      </w:r>
      <w:r w:rsidRPr="00FC0472">
        <w:rPr>
          <w:rFonts w:hint="eastAsia"/>
          <w:sz w:val="32"/>
          <w:szCs w:val="32"/>
        </w:rPr>
        <w:t>，主要措施包括：运用降低增值税税率和电价中附加的国家重大水利工程建设基金征收标准的政策空间，加强电网企业成本监管，扩大电力市场化交易规模等。</w:t>
      </w:r>
    </w:p>
    <w:p w:rsidR="00FC0472" w:rsidRPr="00FC0472" w:rsidRDefault="00FC0472" w:rsidP="00FC0472">
      <w:pPr>
        <w:ind w:firstLineChars="202" w:firstLine="646"/>
        <w:rPr>
          <w:sz w:val="32"/>
          <w:szCs w:val="32"/>
        </w:rPr>
      </w:pPr>
      <w:r w:rsidRPr="00FC0472">
        <w:rPr>
          <w:rFonts w:hint="eastAsia"/>
          <w:sz w:val="32"/>
          <w:szCs w:val="32"/>
        </w:rPr>
        <w:t>第二，关于降低交通运输、物流成本。主要有</w:t>
      </w:r>
      <w:r w:rsidRPr="00FC0472">
        <w:rPr>
          <w:rFonts w:hint="eastAsia"/>
          <w:sz w:val="32"/>
          <w:szCs w:val="32"/>
        </w:rPr>
        <w:t>6</w:t>
      </w:r>
      <w:r w:rsidRPr="00FC0472">
        <w:rPr>
          <w:rFonts w:hint="eastAsia"/>
          <w:sz w:val="32"/>
          <w:szCs w:val="32"/>
        </w:rPr>
        <w:t>项措施：一是全面推广高速公路差异化收费、货车使用非现金支付、客车</w:t>
      </w:r>
      <w:r w:rsidRPr="00FC0472">
        <w:rPr>
          <w:rFonts w:hint="eastAsia"/>
          <w:sz w:val="32"/>
          <w:szCs w:val="32"/>
        </w:rPr>
        <w:t>ETC</w:t>
      </w:r>
      <w:r w:rsidRPr="00FC0472">
        <w:rPr>
          <w:rFonts w:hint="eastAsia"/>
          <w:sz w:val="32"/>
          <w:szCs w:val="32"/>
        </w:rPr>
        <w:t>等优惠政策。二是下浮铁路货物执行运价，进一步清理规范铁路货物运输杂费及铁路专用线、自备</w:t>
      </w:r>
      <w:proofErr w:type="gramStart"/>
      <w:r w:rsidRPr="00FC0472">
        <w:rPr>
          <w:rFonts w:hint="eastAsia"/>
          <w:sz w:val="32"/>
          <w:szCs w:val="32"/>
        </w:rPr>
        <w:t>车维护</w:t>
      </w:r>
      <w:proofErr w:type="gramEnd"/>
      <w:r w:rsidRPr="00FC0472">
        <w:rPr>
          <w:rFonts w:hint="eastAsia"/>
          <w:sz w:val="32"/>
          <w:szCs w:val="32"/>
        </w:rPr>
        <w:t>维修服务收费。三是降低货物港务费、引航费等港口收费标准，</w:t>
      </w:r>
      <w:proofErr w:type="gramStart"/>
      <w:r w:rsidRPr="00FC0472">
        <w:rPr>
          <w:rFonts w:hint="eastAsia"/>
          <w:sz w:val="32"/>
          <w:szCs w:val="32"/>
        </w:rPr>
        <w:t>减并港口</w:t>
      </w:r>
      <w:proofErr w:type="gramEnd"/>
      <w:r w:rsidRPr="00FC0472">
        <w:rPr>
          <w:rFonts w:hint="eastAsia"/>
          <w:sz w:val="32"/>
          <w:szCs w:val="32"/>
        </w:rPr>
        <w:t>经营服务性收费项目。四是降低民用机场收费、航</w:t>
      </w:r>
      <w:r w:rsidRPr="00FC0472">
        <w:rPr>
          <w:rFonts w:hint="eastAsia"/>
          <w:sz w:val="32"/>
          <w:szCs w:val="32"/>
        </w:rPr>
        <w:lastRenderedPageBreak/>
        <w:t>空煤油进销差价等。五是引导督促国际班轮公司降低码头操作费及单证类附加费。六是深入推进多式联运示范工程等提高物流效率的政策措施，推动降低物流成本。</w:t>
      </w:r>
      <w:r w:rsidRPr="00FC0472">
        <w:rPr>
          <w:sz w:val="32"/>
          <w:szCs w:val="32"/>
        </w:rPr>
        <w:t>2019-04-18 10:34:49</w:t>
      </w:r>
    </w:p>
    <w:p w:rsidR="00FC0472" w:rsidRPr="00FC0472" w:rsidRDefault="00FC0472" w:rsidP="00FC0472">
      <w:pPr>
        <w:ind w:firstLineChars="202" w:firstLine="646"/>
        <w:rPr>
          <w:rFonts w:hint="eastAsia"/>
          <w:sz w:val="32"/>
          <w:szCs w:val="32"/>
        </w:rPr>
      </w:pPr>
      <w:r w:rsidRPr="00FC0472">
        <w:rPr>
          <w:rFonts w:hint="eastAsia"/>
          <w:sz w:val="32"/>
          <w:szCs w:val="32"/>
        </w:rPr>
        <w:t>【袁达】第三，关于降低电信资费。重点降低移动网络流量资费，以及中小企业宽带资费。</w:t>
      </w:r>
    </w:p>
    <w:p w:rsidR="00FC0472" w:rsidRPr="00FC0472" w:rsidRDefault="00FC0472" w:rsidP="00FC0472">
      <w:pPr>
        <w:ind w:firstLineChars="202" w:firstLine="646"/>
        <w:rPr>
          <w:rFonts w:hint="eastAsia"/>
          <w:sz w:val="32"/>
          <w:szCs w:val="32"/>
        </w:rPr>
      </w:pPr>
      <w:r w:rsidRPr="00FC0472">
        <w:rPr>
          <w:rFonts w:hint="eastAsia"/>
          <w:sz w:val="32"/>
          <w:szCs w:val="32"/>
        </w:rPr>
        <w:t>第四，关于清理规范相关服务收费。主要是督促地方降低偏高的燃气工程安装费收费标准，取消公民身份信息认证服务收费等。</w:t>
      </w:r>
    </w:p>
    <w:p w:rsidR="00FC0472" w:rsidRPr="00FC0472" w:rsidRDefault="00FC0472" w:rsidP="00FC0472">
      <w:pPr>
        <w:ind w:firstLineChars="202" w:firstLine="646"/>
        <w:rPr>
          <w:rFonts w:hint="eastAsia"/>
          <w:sz w:val="32"/>
          <w:szCs w:val="32"/>
        </w:rPr>
      </w:pPr>
      <w:r w:rsidRPr="00FC0472">
        <w:rPr>
          <w:rFonts w:hint="eastAsia"/>
          <w:sz w:val="32"/>
          <w:szCs w:val="32"/>
        </w:rPr>
        <w:t>下一步，有关部门将加大对铁路、港口、航空、电信等领域降</w:t>
      </w:r>
      <w:proofErr w:type="gramStart"/>
      <w:r w:rsidRPr="00FC0472">
        <w:rPr>
          <w:rFonts w:hint="eastAsia"/>
          <w:sz w:val="32"/>
          <w:szCs w:val="32"/>
        </w:rPr>
        <w:t>费政策</w:t>
      </w:r>
      <w:proofErr w:type="gramEnd"/>
      <w:r w:rsidRPr="00FC0472">
        <w:rPr>
          <w:rFonts w:hint="eastAsia"/>
          <w:sz w:val="32"/>
          <w:szCs w:val="32"/>
        </w:rPr>
        <w:t>落实情况的监督检查，确保上述清费减负措施落到实处。</w:t>
      </w:r>
    </w:p>
    <w:p w:rsidR="00FC0472" w:rsidRPr="00FC0472" w:rsidRDefault="00FC0472" w:rsidP="00FC0472">
      <w:pPr>
        <w:ind w:firstLineChars="202" w:firstLine="646"/>
        <w:rPr>
          <w:sz w:val="32"/>
          <w:szCs w:val="32"/>
        </w:rPr>
      </w:pPr>
      <w:r w:rsidRPr="00FC0472">
        <w:rPr>
          <w:rFonts w:hint="eastAsia"/>
          <w:sz w:val="32"/>
          <w:szCs w:val="32"/>
        </w:rPr>
        <w:t>谢谢！下面请继续提问。</w:t>
      </w:r>
      <w:r w:rsidRPr="00FC0472">
        <w:rPr>
          <w:sz w:val="32"/>
          <w:szCs w:val="32"/>
        </w:rPr>
        <w:t>2019-04-18 10:36:01</w:t>
      </w:r>
    </w:p>
    <w:p w:rsidR="00FC0472" w:rsidRPr="00FC0472" w:rsidRDefault="00FC0472" w:rsidP="00FC0472">
      <w:pPr>
        <w:ind w:firstLineChars="202" w:firstLine="646"/>
        <w:rPr>
          <w:sz w:val="32"/>
          <w:szCs w:val="32"/>
        </w:rPr>
      </w:pPr>
      <w:r w:rsidRPr="00FC0472">
        <w:rPr>
          <w:rFonts w:hint="eastAsia"/>
          <w:sz w:val="32"/>
          <w:szCs w:val="32"/>
        </w:rPr>
        <w:t>【凤凰卫视记者】谢谢发言人。</w:t>
      </w:r>
      <w:proofErr w:type="gramStart"/>
      <w:r w:rsidRPr="00FC0472">
        <w:rPr>
          <w:rFonts w:hint="eastAsia"/>
          <w:sz w:val="32"/>
          <w:szCs w:val="32"/>
        </w:rPr>
        <w:t>发改委</w:t>
      </w:r>
      <w:proofErr w:type="gramEnd"/>
      <w:r w:rsidRPr="00FC0472">
        <w:rPr>
          <w:rFonts w:hint="eastAsia"/>
          <w:sz w:val="32"/>
          <w:szCs w:val="32"/>
        </w:rPr>
        <w:t>上周开始对《产业结构调整指导目录（</w:t>
      </w:r>
      <w:r w:rsidRPr="00FC0472">
        <w:rPr>
          <w:rFonts w:hint="eastAsia"/>
          <w:sz w:val="32"/>
          <w:szCs w:val="32"/>
        </w:rPr>
        <w:t>2019</w:t>
      </w:r>
      <w:r w:rsidRPr="00FC0472">
        <w:rPr>
          <w:rFonts w:hint="eastAsia"/>
          <w:sz w:val="32"/>
          <w:szCs w:val="32"/>
        </w:rPr>
        <w:t>年本）》公开征求意见，列了鼓励类、限制类、淘汰类三个类别。请问设置这些类别的标准是什么？对列为淘汰类的产业，将采取何种措施进行淘汰？</w:t>
      </w:r>
      <w:r w:rsidRPr="00FC0472">
        <w:rPr>
          <w:sz w:val="32"/>
          <w:szCs w:val="32"/>
        </w:rPr>
        <w:t>2019-04-18 10:36:14</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4</w:t>
      </w:r>
      <w:r w:rsidRPr="00FC0472">
        <w:rPr>
          <w:rFonts w:hint="eastAsia"/>
          <w:sz w:val="32"/>
          <w:szCs w:val="32"/>
        </w:rPr>
        <w:t>月</w:t>
      </w:r>
      <w:r w:rsidRPr="00FC0472">
        <w:rPr>
          <w:rFonts w:hint="eastAsia"/>
          <w:sz w:val="32"/>
          <w:szCs w:val="32"/>
        </w:rPr>
        <w:t>8</w:t>
      </w:r>
      <w:r w:rsidRPr="00FC0472">
        <w:rPr>
          <w:rFonts w:hint="eastAsia"/>
          <w:sz w:val="32"/>
          <w:szCs w:val="32"/>
        </w:rPr>
        <w:t>日，我们在委门户网站发布了公开征求《产业结构调整指导目录（</w:t>
      </w:r>
      <w:r w:rsidRPr="00FC0472">
        <w:rPr>
          <w:rFonts w:hint="eastAsia"/>
          <w:sz w:val="32"/>
          <w:szCs w:val="32"/>
        </w:rPr>
        <w:t>2019</w:t>
      </w:r>
      <w:r w:rsidRPr="00FC0472">
        <w:rPr>
          <w:rFonts w:hint="eastAsia"/>
          <w:sz w:val="32"/>
          <w:szCs w:val="32"/>
        </w:rPr>
        <w:t>年本）》意见的公告，各方面给予了高度关注。你提的这两个问题，也是很多人关注的重点。这</w:t>
      </w:r>
      <w:r w:rsidRPr="00FC0472">
        <w:rPr>
          <w:rFonts w:hint="eastAsia"/>
          <w:sz w:val="32"/>
          <w:szCs w:val="32"/>
        </w:rPr>
        <w:lastRenderedPageBreak/>
        <w:t>里，我再详细作些解释。</w:t>
      </w:r>
    </w:p>
    <w:p w:rsidR="00FC0472" w:rsidRPr="00FC0472" w:rsidRDefault="00FC0472" w:rsidP="00FC0472">
      <w:pPr>
        <w:ind w:firstLineChars="202" w:firstLine="646"/>
        <w:rPr>
          <w:rFonts w:hint="eastAsia"/>
          <w:sz w:val="32"/>
          <w:szCs w:val="32"/>
        </w:rPr>
      </w:pPr>
      <w:r w:rsidRPr="00FC0472">
        <w:rPr>
          <w:rFonts w:hint="eastAsia"/>
          <w:sz w:val="32"/>
          <w:szCs w:val="32"/>
        </w:rPr>
        <w:t>关于</w:t>
      </w:r>
      <w:r w:rsidRPr="00FC0472">
        <w:rPr>
          <w:rFonts w:hint="eastAsia"/>
          <w:sz w:val="32"/>
          <w:szCs w:val="32"/>
        </w:rPr>
        <w:t>3</w:t>
      </w:r>
      <w:r w:rsidRPr="00FC0472">
        <w:rPr>
          <w:rFonts w:hint="eastAsia"/>
          <w:sz w:val="32"/>
          <w:szCs w:val="32"/>
        </w:rPr>
        <w:t>个类别的设置标准，在征求意见稿中已经作了相关说明。</w:t>
      </w:r>
    </w:p>
    <w:p w:rsidR="00FC0472" w:rsidRPr="00FC0472" w:rsidRDefault="00FC0472" w:rsidP="00FC0472">
      <w:pPr>
        <w:ind w:firstLineChars="202" w:firstLine="646"/>
        <w:rPr>
          <w:sz w:val="32"/>
          <w:szCs w:val="32"/>
        </w:rPr>
      </w:pPr>
      <w:r w:rsidRPr="00FC0472">
        <w:rPr>
          <w:rFonts w:hint="eastAsia"/>
          <w:sz w:val="32"/>
          <w:szCs w:val="32"/>
        </w:rPr>
        <w:t>从分类原则上看，鼓励类主要是对经济社会发展有重要促进作用，有利于满足人民美好生活需要和推动高质量发展的技术、装备、产品。限制类主要是工艺技术落后，不符合行业准入条件和有关规定，禁止新建扩建和需要督促改造的生产能力、工艺技术、装备及产品。淘汰类主要是不符合有关法律法规规定，不具备安全生产条件，严重浪费资源、污染环境，需要淘汰的落后工艺、技术、装备及产品。不属于以上三类，且符合国家有关法律、法规和政策规定的，为允许类，允许类不列入《目录》。</w:t>
      </w:r>
      <w:r w:rsidRPr="00FC0472">
        <w:rPr>
          <w:sz w:val="32"/>
          <w:szCs w:val="32"/>
        </w:rPr>
        <w:t>2019-04-18 10:38:25</w:t>
      </w:r>
    </w:p>
    <w:p w:rsidR="00FC0472" w:rsidRPr="00FC0472" w:rsidRDefault="00FC0472" w:rsidP="00FC0472">
      <w:pPr>
        <w:ind w:firstLineChars="202" w:firstLine="646"/>
        <w:rPr>
          <w:rFonts w:hint="eastAsia"/>
          <w:sz w:val="32"/>
          <w:szCs w:val="32"/>
        </w:rPr>
      </w:pPr>
      <w:r w:rsidRPr="00FC0472">
        <w:rPr>
          <w:rFonts w:hint="eastAsia"/>
          <w:sz w:val="32"/>
          <w:szCs w:val="32"/>
        </w:rPr>
        <w:t>【袁达】从修订标准来看，对每一类别，都有具体的要求。以淘汰类为例，在这次修订过程中，主要遵循三方面标准：一是根据产业发展实际，适当提高相关安全、环保、能耗、质量等标准。二是对实际生产生活中已淘汰的工艺、技术、装备及产品等，从该类别中删除。三是可针对重点区域制定实施更加严格的淘汰标准。</w:t>
      </w:r>
    </w:p>
    <w:p w:rsidR="00FC0472" w:rsidRPr="00FC0472" w:rsidRDefault="00FC0472" w:rsidP="00FC0472">
      <w:pPr>
        <w:ind w:firstLineChars="202" w:firstLine="646"/>
        <w:rPr>
          <w:rFonts w:hint="eastAsia"/>
          <w:sz w:val="32"/>
          <w:szCs w:val="32"/>
        </w:rPr>
      </w:pPr>
      <w:r w:rsidRPr="00FC0472">
        <w:rPr>
          <w:rFonts w:hint="eastAsia"/>
          <w:sz w:val="32"/>
          <w:szCs w:val="32"/>
        </w:rPr>
        <w:t>从修订程序来看，对相关行业条目的意见，原则上由主管部门提出，并在广泛征求各方面意见、充分评估论证的基础上，确定是否纳入目录。目前，《目录》仍在公开征求意见，欢迎各有关方面和社会公众于</w:t>
      </w:r>
      <w:r w:rsidRPr="00FC0472">
        <w:rPr>
          <w:rFonts w:hint="eastAsia"/>
          <w:sz w:val="32"/>
          <w:szCs w:val="32"/>
        </w:rPr>
        <w:t>5</w:t>
      </w:r>
      <w:r w:rsidRPr="00FC0472">
        <w:rPr>
          <w:rFonts w:hint="eastAsia"/>
          <w:sz w:val="32"/>
          <w:szCs w:val="32"/>
        </w:rPr>
        <w:t>月</w:t>
      </w:r>
      <w:r w:rsidRPr="00FC0472">
        <w:rPr>
          <w:rFonts w:hint="eastAsia"/>
          <w:sz w:val="32"/>
          <w:szCs w:val="32"/>
        </w:rPr>
        <w:t>7</w:t>
      </w:r>
      <w:r w:rsidRPr="00FC0472">
        <w:rPr>
          <w:rFonts w:hint="eastAsia"/>
          <w:sz w:val="32"/>
          <w:szCs w:val="32"/>
        </w:rPr>
        <w:t>日前，登陆我委门</w:t>
      </w:r>
      <w:r w:rsidRPr="00FC0472">
        <w:rPr>
          <w:rFonts w:hint="eastAsia"/>
          <w:sz w:val="32"/>
          <w:szCs w:val="32"/>
        </w:rPr>
        <w:lastRenderedPageBreak/>
        <w:t>户网站或司法部“中国政府法制信息网”，提出宝贵的意见建议。</w:t>
      </w:r>
    </w:p>
    <w:p w:rsidR="00FC0472" w:rsidRPr="00FC0472" w:rsidRDefault="00FC0472" w:rsidP="00FC0472">
      <w:pPr>
        <w:ind w:firstLineChars="202" w:firstLine="646"/>
        <w:rPr>
          <w:rFonts w:hint="eastAsia"/>
          <w:sz w:val="32"/>
          <w:szCs w:val="32"/>
        </w:rPr>
      </w:pPr>
      <w:r w:rsidRPr="00FC0472">
        <w:rPr>
          <w:rFonts w:hint="eastAsia"/>
          <w:sz w:val="32"/>
          <w:szCs w:val="32"/>
        </w:rPr>
        <w:t>第二个问题，关于淘汰</w:t>
      </w:r>
      <w:proofErr w:type="gramStart"/>
      <w:r w:rsidRPr="00FC0472">
        <w:rPr>
          <w:rFonts w:hint="eastAsia"/>
          <w:sz w:val="32"/>
          <w:szCs w:val="32"/>
        </w:rPr>
        <w:t>类采取</w:t>
      </w:r>
      <w:proofErr w:type="gramEnd"/>
      <w:r w:rsidRPr="00FC0472">
        <w:rPr>
          <w:rFonts w:hint="eastAsia"/>
          <w:sz w:val="32"/>
          <w:szCs w:val="32"/>
        </w:rPr>
        <w:t>何种措施进行淘汰的问题。根据有关规定，总的要求是，对淘汰类项目，禁止投资；对国家明令淘汰的生产工艺技术、装备和产品，一律不得进口、转移、生产、销售、使用和采用。各地区、各部门和有关企业要采取有力措施，按规定限期淘汰。</w:t>
      </w:r>
    </w:p>
    <w:p w:rsidR="00FC0472" w:rsidRPr="00FC0472" w:rsidRDefault="00FC0472" w:rsidP="00FC0472">
      <w:pPr>
        <w:ind w:firstLineChars="202" w:firstLine="646"/>
        <w:rPr>
          <w:rFonts w:hint="eastAsia"/>
          <w:sz w:val="32"/>
          <w:szCs w:val="32"/>
        </w:rPr>
      </w:pPr>
      <w:r w:rsidRPr="00FC0472">
        <w:rPr>
          <w:rFonts w:hint="eastAsia"/>
          <w:sz w:val="32"/>
          <w:szCs w:val="32"/>
        </w:rPr>
        <w:t>在实际工作中，由各省（区、市）人民政府和有关部门建立监督检查机制，依照有关法律法规，严格监督执法，各司其职、密切配合、形成合力，切实增强产业政策的执行效力。</w:t>
      </w:r>
    </w:p>
    <w:p w:rsidR="00FC0472" w:rsidRPr="00FC0472" w:rsidRDefault="00FC0472" w:rsidP="00FC0472">
      <w:pPr>
        <w:ind w:firstLineChars="202" w:firstLine="646"/>
        <w:rPr>
          <w:sz w:val="32"/>
          <w:szCs w:val="32"/>
        </w:rPr>
      </w:pPr>
      <w:r w:rsidRPr="00FC0472">
        <w:rPr>
          <w:rFonts w:hint="eastAsia"/>
          <w:sz w:val="32"/>
          <w:szCs w:val="32"/>
        </w:rPr>
        <w:t>谢谢！下面请继续提问。</w:t>
      </w:r>
      <w:r w:rsidRPr="00FC0472">
        <w:rPr>
          <w:sz w:val="32"/>
          <w:szCs w:val="32"/>
        </w:rPr>
        <w:t>2019-04-18 10:39:05</w:t>
      </w:r>
    </w:p>
    <w:p w:rsidR="00FC0472" w:rsidRPr="00FC0472" w:rsidRDefault="00FC0472" w:rsidP="00FC0472">
      <w:pPr>
        <w:ind w:firstLineChars="202" w:firstLine="646"/>
        <w:rPr>
          <w:sz w:val="32"/>
          <w:szCs w:val="32"/>
        </w:rPr>
      </w:pPr>
      <w:r w:rsidRPr="00FC0472">
        <w:rPr>
          <w:rFonts w:hint="eastAsia"/>
          <w:sz w:val="32"/>
          <w:szCs w:val="32"/>
        </w:rPr>
        <w:t>【中国日报社记者】“一带一路”高峰论坛召开在即，能否介绍一下倡议提出以来的新进展。此外，</w:t>
      </w:r>
      <w:proofErr w:type="gramStart"/>
      <w:r w:rsidRPr="00FC0472">
        <w:rPr>
          <w:rFonts w:hint="eastAsia"/>
          <w:sz w:val="32"/>
          <w:szCs w:val="32"/>
        </w:rPr>
        <w:t>国家发改委</w:t>
      </w:r>
      <w:proofErr w:type="gramEnd"/>
      <w:r w:rsidRPr="00FC0472">
        <w:rPr>
          <w:rFonts w:hint="eastAsia"/>
          <w:sz w:val="32"/>
          <w:szCs w:val="32"/>
        </w:rPr>
        <w:t>在进一步加强与“一带一路”沿线的国家和地区合作方面有没有一些新的举措？谢谢。</w:t>
      </w:r>
      <w:r w:rsidRPr="00FC0472">
        <w:rPr>
          <w:sz w:val="32"/>
          <w:szCs w:val="32"/>
        </w:rPr>
        <w:t>2019-04-18 10:40:44</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2013</w:t>
      </w:r>
      <w:r w:rsidRPr="00FC0472">
        <w:rPr>
          <w:rFonts w:hint="eastAsia"/>
          <w:sz w:val="32"/>
          <w:szCs w:val="32"/>
        </w:rPr>
        <w:t>年，习近平主席提出了共建“一带一路”的宏伟倡议。近</w:t>
      </w:r>
      <w:r w:rsidRPr="00FC0472">
        <w:rPr>
          <w:rFonts w:hint="eastAsia"/>
          <w:sz w:val="32"/>
          <w:szCs w:val="32"/>
        </w:rPr>
        <w:t>6</w:t>
      </w:r>
      <w:r w:rsidRPr="00FC0472">
        <w:rPr>
          <w:rFonts w:hint="eastAsia"/>
          <w:sz w:val="32"/>
          <w:szCs w:val="32"/>
        </w:rPr>
        <w:t>年来，我们秉持“共商、共建、共享”原则，重点围绕“五通”，推动“一带一路”建设取得重要进展和显著成效。</w:t>
      </w:r>
    </w:p>
    <w:p w:rsidR="00FC0472" w:rsidRPr="00FC0472" w:rsidRDefault="00FC0472" w:rsidP="00FC0472">
      <w:pPr>
        <w:ind w:firstLineChars="202" w:firstLine="646"/>
        <w:rPr>
          <w:rFonts w:hint="eastAsia"/>
          <w:sz w:val="32"/>
          <w:szCs w:val="32"/>
        </w:rPr>
      </w:pPr>
      <w:r w:rsidRPr="00FC0472">
        <w:rPr>
          <w:rFonts w:hint="eastAsia"/>
          <w:sz w:val="32"/>
          <w:szCs w:val="32"/>
        </w:rPr>
        <w:t>政策沟通方面，中方已与</w:t>
      </w:r>
      <w:r w:rsidRPr="00FC0472">
        <w:rPr>
          <w:rFonts w:hint="eastAsia"/>
          <w:sz w:val="32"/>
          <w:szCs w:val="32"/>
        </w:rPr>
        <w:t>125</w:t>
      </w:r>
      <w:r w:rsidRPr="00FC0472">
        <w:rPr>
          <w:rFonts w:hint="eastAsia"/>
          <w:sz w:val="32"/>
          <w:szCs w:val="32"/>
        </w:rPr>
        <w:t>个国家和</w:t>
      </w:r>
      <w:r w:rsidRPr="00FC0472">
        <w:rPr>
          <w:rFonts w:hint="eastAsia"/>
          <w:sz w:val="32"/>
          <w:szCs w:val="32"/>
        </w:rPr>
        <w:t>29</w:t>
      </w:r>
      <w:r w:rsidRPr="00FC0472">
        <w:rPr>
          <w:rFonts w:hint="eastAsia"/>
          <w:sz w:val="32"/>
          <w:szCs w:val="32"/>
        </w:rPr>
        <w:t>个国际组织</w:t>
      </w:r>
      <w:r w:rsidRPr="00FC0472">
        <w:rPr>
          <w:rFonts w:hint="eastAsia"/>
          <w:sz w:val="32"/>
          <w:szCs w:val="32"/>
        </w:rPr>
        <w:lastRenderedPageBreak/>
        <w:t>签署</w:t>
      </w:r>
      <w:r w:rsidRPr="00FC0472">
        <w:rPr>
          <w:rFonts w:hint="eastAsia"/>
          <w:sz w:val="32"/>
          <w:szCs w:val="32"/>
        </w:rPr>
        <w:t>173</w:t>
      </w:r>
      <w:r w:rsidRPr="00FC0472">
        <w:rPr>
          <w:rFonts w:hint="eastAsia"/>
          <w:sz w:val="32"/>
          <w:szCs w:val="32"/>
        </w:rPr>
        <w:t>份合作文件，其中有发展中国家，也有发达国家，还有不少发达国家公司、金融机构与我合作开拓第三方市场。</w:t>
      </w:r>
    </w:p>
    <w:p w:rsidR="00FC0472" w:rsidRPr="00FC0472" w:rsidRDefault="00FC0472" w:rsidP="00FC0472">
      <w:pPr>
        <w:ind w:firstLineChars="202" w:firstLine="646"/>
        <w:rPr>
          <w:sz w:val="32"/>
          <w:szCs w:val="32"/>
        </w:rPr>
      </w:pPr>
      <w:r w:rsidRPr="00FC0472">
        <w:rPr>
          <w:rFonts w:hint="eastAsia"/>
          <w:sz w:val="32"/>
          <w:szCs w:val="32"/>
        </w:rPr>
        <w:t>设施联通方面，中老铁路、中泰铁路、</w:t>
      </w:r>
      <w:proofErr w:type="gramStart"/>
      <w:r w:rsidRPr="00FC0472">
        <w:rPr>
          <w:rFonts w:hint="eastAsia"/>
          <w:sz w:val="32"/>
          <w:szCs w:val="32"/>
        </w:rPr>
        <w:t>雅万高</w:t>
      </w:r>
      <w:proofErr w:type="gramEnd"/>
      <w:r w:rsidRPr="00FC0472">
        <w:rPr>
          <w:rFonts w:hint="eastAsia"/>
          <w:sz w:val="32"/>
          <w:szCs w:val="32"/>
        </w:rPr>
        <w:t>铁、</w:t>
      </w:r>
      <w:proofErr w:type="gramStart"/>
      <w:r w:rsidRPr="00FC0472">
        <w:rPr>
          <w:rFonts w:hint="eastAsia"/>
          <w:sz w:val="32"/>
          <w:szCs w:val="32"/>
        </w:rPr>
        <w:t>匈塞铁路</w:t>
      </w:r>
      <w:proofErr w:type="gramEnd"/>
      <w:r w:rsidRPr="00FC0472">
        <w:rPr>
          <w:rFonts w:hint="eastAsia"/>
          <w:sz w:val="32"/>
          <w:szCs w:val="32"/>
        </w:rPr>
        <w:t>等项目扎实推进，瓜达尔港、汉班托塔港、比雷埃夫斯港、哈利法港等建设进展顺利。到</w:t>
      </w:r>
      <w:r w:rsidRPr="00FC0472">
        <w:rPr>
          <w:rFonts w:hint="eastAsia"/>
          <w:sz w:val="32"/>
          <w:szCs w:val="32"/>
        </w:rPr>
        <w:t>2019</w:t>
      </w:r>
      <w:r w:rsidRPr="00FC0472">
        <w:rPr>
          <w:rFonts w:hint="eastAsia"/>
          <w:sz w:val="32"/>
          <w:szCs w:val="32"/>
        </w:rPr>
        <w:t>年</w:t>
      </w:r>
      <w:r w:rsidRPr="00FC0472">
        <w:rPr>
          <w:rFonts w:hint="eastAsia"/>
          <w:sz w:val="32"/>
          <w:szCs w:val="32"/>
        </w:rPr>
        <w:t>3</w:t>
      </w:r>
      <w:r w:rsidRPr="00FC0472">
        <w:rPr>
          <w:rFonts w:hint="eastAsia"/>
          <w:sz w:val="32"/>
          <w:szCs w:val="32"/>
        </w:rPr>
        <w:t>月底，中欧班列累计开行数量超过</w:t>
      </w:r>
      <w:r w:rsidRPr="00FC0472">
        <w:rPr>
          <w:rFonts w:hint="eastAsia"/>
          <w:sz w:val="32"/>
          <w:szCs w:val="32"/>
        </w:rPr>
        <w:t>1.4</w:t>
      </w:r>
      <w:r w:rsidRPr="00FC0472">
        <w:rPr>
          <w:rFonts w:hint="eastAsia"/>
          <w:sz w:val="32"/>
          <w:szCs w:val="32"/>
        </w:rPr>
        <w:t>万列，基本实现“去一回</w:t>
      </w:r>
      <w:proofErr w:type="gramStart"/>
      <w:r w:rsidRPr="00FC0472">
        <w:rPr>
          <w:rFonts w:hint="eastAsia"/>
          <w:sz w:val="32"/>
          <w:szCs w:val="32"/>
        </w:rPr>
        <w:t>一</w:t>
      </w:r>
      <w:proofErr w:type="gramEnd"/>
      <w:r w:rsidRPr="00FC0472">
        <w:rPr>
          <w:rFonts w:hint="eastAsia"/>
          <w:sz w:val="32"/>
          <w:szCs w:val="32"/>
        </w:rPr>
        <w:t>”，通达境外</w:t>
      </w:r>
      <w:r w:rsidRPr="00FC0472">
        <w:rPr>
          <w:rFonts w:hint="eastAsia"/>
          <w:sz w:val="32"/>
          <w:szCs w:val="32"/>
        </w:rPr>
        <w:t>15</w:t>
      </w:r>
      <w:r w:rsidRPr="00FC0472">
        <w:rPr>
          <w:rFonts w:hint="eastAsia"/>
          <w:sz w:val="32"/>
          <w:szCs w:val="32"/>
        </w:rPr>
        <w:t>个国家</w:t>
      </w:r>
      <w:r w:rsidRPr="00FC0472">
        <w:rPr>
          <w:rFonts w:hint="eastAsia"/>
          <w:sz w:val="32"/>
          <w:szCs w:val="32"/>
        </w:rPr>
        <w:t>50</w:t>
      </w:r>
      <w:r w:rsidRPr="00FC0472">
        <w:rPr>
          <w:rFonts w:hint="eastAsia"/>
          <w:sz w:val="32"/>
          <w:szCs w:val="32"/>
        </w:rPr>
        <w:t>个城市。</w:t>
      </w:r>
      <w:r w:rsidRPr="00FC0472">
        <w:rPr>
          <w:sz w:val="32"/>
          <w:szCs w:val="32"/>
        </w:rPr>
        <w:t>2019-04-18 10:41:53</w:t>
      </w:r>
    </w:p>
    <w:p w:rsidR="00FC0472" w:rsidRPr="00FC0472" w:rsidRDefault="00FC0472" w:rsidP="00FC0472">
      <w:pPr>
        <w:ind w:firstLineChars="202" w:firstLine="646"/>
        <w:rPr>
          <w:rFonts w:hint="eastAsia"/>
          <w:sz w:val="32"/>
          <w:szCs w:val="32"/>
        </w:rPr>
      </w:pPr>
      <w:r w:rsidRPr="00FC0472">
        <w:rPr>
          <w:rFonts w:hint="eastAsia"/>
          <w:sz w:val="32"/>
          <w:szCs w:val="32"/>
        </w:rPr>
        <w:t>【袁达】贸易畅通方面，</w:t>
      </w:r>
      <w:r w:rsidRPr="00FC0472">
        <w:rPr>
          <w:rFonts w:hint="eastAsia"/>
          <w:sz w:val="32"/>
          <w:szCs w:val="32"/>
        </w:rPr>
        <w:t>2013</w:t>
      </w:r>
      <w:r w:rsidRPr="00FC0472">
        <w:rPr>
          <w:rFonts w:hint="eastAsia"/>
          <w:sz w:val="32"/>
          <w:szCs w:val="32"/>
        </w:rPr>
        <w:t>—</w:t>
      </w:r>
      <w:r w:rsidRPr="00FC0472">
        <w:rPr>
          <w:rFonts w:hint="eastAsia"/>
          <w:sz w:val="32"/>
          <w:szCs w:val="32"/>
        </w:rPr>
        <w:t>2018</w:t>
      </w:r>
      <w:r w:rsidRPr="00FC0472">
        <w:rPr>
          <w:rFonts w:hint="eastAsia"/>
          <w:sz w:val="32"/>
          <w:szCs w:val="32"/>
        </w:rPr>
        <w:t>年，我国与“一带一路”沿线国家货物贸易总额超过</w:t>
      </w:r>
      <w:r w:rsidRPr="00FC0472">
        <w:rPr>
          <w:rFonts w:hint="eastAsia"/>
          <w:sz w:val="32"/>
          <w:szCs w:val="32"/>
        </w:rPr>
        <w:t>6</w:t>
      </w:r>
      <w:proofErr w:type="gramStart"/>
      <w:r w:rsidRPr="00FC0472">
        <w:rPr>
          <w:rFonts w:hint="eastAsia"/>
          <w:sz w:val="32"/>
          <w:szCs w:val="32"/>
        </w:rPr>
        <w:t>万亿</w:t>
      </w:r>
      <w:proofErr w:type="gramEnd"/>
      <w:r w:rsidRPr="00FC0472">
        <w:rPr>
          <w:rFonts w:hint="eastAsia"/>
          <w:sz w:val="32"/>
          <w:szCs w:val="32"/>
        </w:rPr>
        <w:t>美元。中</w:t>
      </w:r>
      <w:proofErr w:type="gramStart"/>
      <w:r w:rsidRPr="00FC0472">
        <w:rPr>
          <w:rFonts w:hint="eastAsia"/>
          <w:sz w:val="32"/>
          <w:szCs w:val="32"/>
        </w:rPr>
        <w:t>白工业</w:t>
      </w:r>
      <w:proofErr w:type="gramEnd"/>
      <w:r w:rsidRPr="00FC0472">
        <w:rPr>
          <w:rFonts w:hint="eastAsia"/>
          <w:sz w:val="32"/>
          <w:szCs w:val="32"/>
        </w:rPr>
        <w:t>园、中阿（联</w:t>
      </w:r>
      <w:proofErr w:type="gramStart"/>
      <w:r w:rsidRPr="00FC0472">
        <w:rPr>
          <w:rFonts w:hint="eastAsia"/>
          <w:sz w:val="32"/>
          <w:szCs w:val="32"/>
        </w:rPr>
        <w:t>酋</w:t>
      </w:r>
      <w:proofErr w:type="gramEnd"/>
      <w:r w:rsidRPr="00FC0472">
        <w:rPr>
          <w:rFonts w:hint="eastAsia"/>
          <w:sz w:val="32"/>
          <w:szCs w:val="32"/>
        </w:rPr>
        <w:t>）产能合作园区、中埃苏伊士经贸合作区等稳步推进。</w:t>
      </w:r>
    </w:p>
    <w:p w:rsidR="00FC0472" w:rsidRPr="00FC0472" w:rsidRDefault="00FC0472" w:rsidP="00FC0472">
      <w:pPr>
        <w:ind w:firstLineChars="202" w:firstLine="646"/>
        <w:rPr>
          <w:rFonts w:hint="eastAsia"/>
          <w:sz w:val="32"/>
          <w:szCs w:val="32"/>
        </w:rPr>
      </w:pPr>
      <w:r w:rsidRPr="00FC0472">
        <w:rPr>
          <w:rFonts w:hint="eastAsia"/>
          <w:sz w:val="32"/>
          <w:szCs w:val="32"/>
        </w:rPr>
        <w:t>资金融通方面，中国先后与</w:t>
      </w:r>
      <w:r w:rsidRPr="00FC0472">
        <w:rPr>
          <w:rFonts w:hint="eastAsia"/>
          <w:sz w:val="32"/>
          <w:szCs w:val="32"/>
        </w:rPr>
        <w:t>20</w:t>
      </w:r>
      <w:r w:rsidRPr="00FC0472">
        <w:rPr>
          <w:rFonts w:hint="eastAsia"/>
          <w:sz w:val="32"/>
          <w:szCs w:val="32"/>
        </w:rPr>
        <w:t>多个沿线国家建立了双边本币互换安排，与</w:t>
      </w:r>
      <w:r w:rsidRPr="00FC0472">
        <w:rPr>
          <w:rFonts w:hint="eastAsia"/>
          <w:sz w:val="32"/>
          <w:szCs w:val="32"/>
        </w:rPr>
        <w:t>7</w:t>
      </w:r>
      <w:r w:rsidRPr="00FC0472">
        <w:rPr>
          <w:rFonts w:hint="eastAsia"/>
          <w:sz w:val="32"/>
          <w:szCs w:val="32"/>
        </w:rPr>
        <w:t>个国家建立了人民币清算安排。与国际货币基金组织联合建立了能力建设中心。截至</w:t>
      </w:r>
      <w:r w:rsidRPr="00FC0472">
        <w:rPr>
          <w:rFonts w:hint="eastAsia"/>
          <w:sz w:val="32"/>
          <w:szCs w:val="32"/>
        </w:rPr>
        <w:t>2018</w:t>
      </w:r>
      <w:r w:rsidRPr="00FC0472">
        <w:rPr>
          <w:rFonts w:hint="eastAsia"/>
          <w:sz w:val="32"/>
          <w:szCs w:val="32"/>
        </w:rPr>
        <w:t>年底，中国出口信用保险公司在沿线国家累计实现保额</w:t>
      </w:r>
      <w:r w:rsidRPr="00FC0472">
        <w:rPr>
          <w:rFonts w:hint="eastAsia"/>
          <w:sz w:val="32"/>
          <w:szCs w:val="32"/>
        </w:rPr>
        <w:t>6000</w:t>
      </w:r>
      <w:r w:rsidRPr="00FC0472">
        <w:rPr>
          <w:rFonts w:hint="eastAsia"/>
          <w:sz w:val="32"/>
          <w:szCs w:val="32"/>
        </w:rPr>
        <w:t>多亿美元。</w:t>
      </w:r>
    </w:p>
    <w:p w:rsidR="00FC0472" w:rsidRPr="00FC0472" w:rsidRDefault="00FC0472" w:rsidP="00FC0472">
      <w:pPr>
        <w:ind w:firstLineChars="202" w:firstLine="646"/>
        <w:rPr>
          <w:rFonts w:hint="eastAsia"/>
          <w:sz w:val="32"/>
          <w:szCs w:val="32"/>
        </w:rPr>
      </w:pPr>
      <w:r w:rsidRPr="00FC0472">
        <w:rPr>
          <w:rFonts w:hint="eastAsia"/>
          <w:sz w:val="32"/>
          <w:szCs w:val="32"/>
        </w:rPr>
        <w:t>民心相通方面，在科技交流、教育合作、文化旅游、绿色发展、对外援助等方面取得一系列成果。</w:t>
      </w:r>
    </w:p>
    <w:p w:rsidR="00FC0472" w:rsidRPr="00FC0472" w:rsidRDefault="00FC0472" w:rsidP="00FC0472">
      <w:pPr>
        <w:ind w:firstLineChars="202" w:firstLine="646"/>
        <w:rPr>
          <w:rFonts w:hint="eastAsia"/>
          <w:sz w:val="32"/>
          <w:szCs w:val="32"/>
        </w:rPr>
      </w:pPr>
      <w:r w:rsidRPr="00FC0472">
        <w:rPr>
          <w:rFonts w:hint="eastAsia"/>
          <w:sz w:val="32"/>
          <w:szCs w:val="32"/>
        </w:rPr>
        <w:t>当前和今后一段时间，“一带一路”建设正从谋篇布局“大写意”阶段转向精耕细作“工笔画”阶段。我们将坚持“三共”“五通”，遵循市场原则和国际惯例，发挥企业主体和政府引导作用，落实</w:t>
      </w:r>
      <w:proofErr w:type="gramStart"/>
      <w:r w:rsidRPr="00FC0472">
        <w:rPr>
          <w:rFonts w:hint="eastAsia"/>
          <w:sz w:val="32"/>
          <w:szCs w:val="32"/>
        </w:rPr>
        <w:t>好即将</w:t>
      </w:r>
      <w:proofErr w:type="gramEnd"/>
      <w:r w:rsidRPr="00FC0472">
        <w:rPr>
          <w:rFonts w:hint="eastAsia"/>
          <w:sz w:val="32"/>
          <w:szCs w:val="32"/>
        </w:rPr>
        <w:t>召开的第二届“一带一路”国</w:t>
      </w:r>
      <w:r w:rsidRPr="00FC0472">
        <w:rPr>
          <w:rFonts w:hint="eastAsia"/>
          <w:sz w:val="32"/>
          <w:szCs w:val="32"/>
        </w:rPr>
        <w:lastRenderedPageBreak/>
        <w:t>际合作高峰论坛达成的成果，进一步凝聚合作共识，扎实推进互联互通建设，持续加强国际产能合作，大力拓展第三方市场合作，促进共建“一带一路”高质量发展。</w:t>
      </w:r>
    </w:p>
    <w:p w:rsidR="00FC0472" w:rsidRPr="00FC0472" w:rsidRDefault="00FC0472" w:rsidP="00FC0472">
      <w:pPr>
        <w:ind w:firstLineChars="202" w:firstLine="646"/>
        <w:rPr>
          <w:sz w:val="32"/>
          <w:szCs w:val="32"/>
        </w:rPr>
      </w:pPr>
      <w:r w:rsidRPr="00FC0472">
        <w:rPr>
          <w:rFonts w:hint="eastAsia"/>
          <w:sz w:val="32"/>
          <w:szCs w:val="32"/>
        </w:rPr>
        <w:t>谢谢！下面请继续提问。</w:t>
      </w:r>
      <w:r w:rsidRPr="00FC0472">
        <w:rPr>
          <w:sz w:val="32"/>
          <w:szCs w:val="32"/>
        </w:rPr>
        <w:t>2019-04-18 10:42:38</w:t>
      </w:r>
    </w:p>
    <w:p w:rsidR="00FC0472" w:rsidRPr="00FC0472" w:rsidRDefault="00FC0472" w:rsidP="00FC0472">
      <w:pPr>
        <w:ind w:firstLineChars="202" w:firstLine="646"/>
        <w:rPr>
          <w:sz w:val="32"/>
          <w:szCs w:val="32"/>
        </w:rPr>
      </w:pPr>
      <w:r w:rsidRPr="00FC0472">
        <w:rPr>
          <w:rFonts w:hint="eastAsia"/>
          <w:sz w:val="32"/>
          <w:szCs w:val="32"/>
        </w:rPr>
        <w:t>【南方都市报记者】刚才发言人介绍了《国家节水行动方案》有关情况，请您详细介绍一下行动方案中一些重点工作？谢谢。</w:t>
      </w:r>
      <w:r w:rsidRPr="00FC0472">
        <w:rPr>
          <w:sz w:val="32"/>
          <w:szCs w:val="32"/>
        </w:rPr>
        <w:t>2019-04-18 10:45:43</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sz w:val="32"/>
          <w:szCs w:val="32"/>
        </w:rPr>
      </w:pPr>
      <w:r w:rsidRPr="00FC0472">
        <w:rPr>
          <w:rFonts w:hint="eastAsia"/>
          <w:sz w:val="32"/>
          <w:szCs w:val="32"/>
        </w:rPr>
        <w:t>刚才我已经提到，我国水资源时空分布不均，人均水资源量较低，供需矛盾突出，水资源问题已经成为经济社会可持续发展的突出瓶颈制约。党的十八大以来，党中央和国务院高度重视节水工作，取得了一系列成果。在党的十九大报告中，明确提出“实施国家节水行动”。为贯彻落实党中央和国务院的决策部署，我委、水利部会同相关部门制定了《国家节水行动方案》，主要是围绕“六大重点行动”和“深化机制体制改革”两个方面，提出了相关重点工作安排。这里，我再作进一步解释说明。</w:t>
      </w:r>
      <w:r w:rsidRPr="00FC0472">
        <w:rPr>
          <w:sz w:val="32"/>
          <w:szCs w:val="32"/>
        </w:rPr>
        <w:t>2019-04-18 10:46:00</w:t>
      </w:r>
    </w:p>
    <w:p w:rsidR="00FC0472" w:rsidRPr="00FC0472" w:rsidRDefault="00FC0472" w:rsidP="00FC0472">
      <w:pPr>
        <w:ind w:firstLineChars="202" w:firstLine="646"/>
        <w:rPr>
          <w:sz w:val="32"/>
          <w:szCs w:val="32"/>
        </w:rPr>
      </w:pPr>
      <w:r w:rsidRPr="00FC0472">
        <w:rPr>
          <w:rFonts w:hint="eastAsia"/>
          <w:sz w:val="32"/>
          <w:szCs w:val="32"/>
        </w:rPr>
        <w:t>【袁达】六大重点行动是指“总量强度双控”“农业节水增效”“工业节水减排”“城镇节水增效”“重点地区节水开源”“科技创新引领”等六个行动。可以从</w:t>
      </w:r>
      <w:r w:rsidRPr="00FC0472">
        <w:rPr>
          <w:rFonts w:hint="eastAsia"/>
          <w:sz w:val="32"/>
          <w:szCs w:val="32"/>
        </w:rPr>
        <w:t>3</w:t>
      </w:r>
      <w:r w:rsidRPr="00FC0472">
        <w:rPr>
          <w:rFonts w:hint="eastAsia"/>
          <w:sz w:val="32"/>
          <w:szCs w:val="32"/>
        </w:rPr>
        <w:t>个层次来把握：第一个层次是通过约束性指标进行“管总”。也就是，通过强化用水总量和强度“双控”，加强用水全过程管理和</w:t>
      </w:r>
      <w:r w:rsidRPr="00FC0472">
        <w:rPr>
          <w:rFonts w:hint="eastAsia"/>
          <w:sz w:val="32"/>
          <w:szCs w:val="32"/>
        </w:rPr>
        <w:lastRenderedPageBreak/>
        <w:t>监督考核。第二个层次是突出重点领域和重点区域节水。对用水量超过</w:t>
      </w:r>
      <w:r w:rsidRPr="00FC0472">
        <w:rPr>
          <w:rFonts w:hint="eastAsia"/>
          <w:sz w:val="32"/>
          <w:szCs w:val="32"/>
        </w:rPr>
        <w:t>95%</w:t>
      </w:r>
      <w:r w:rsidRPr="00FC0472">
        <w:rPr>
          <w:rFonts w:hint="eastAsia"/>
          <w:sz w:val="32"/>
          <w:szCs w:val="32"/>
        </w:rPr>
        <w:t>的农业、工业和城镇开展节约集约用水，着重对地下水超采地区、缺水地区以及沿海地区等重点区域用水进行管控。比如，农业是用水大户，约占用水总量的</w:t>
      </w:r>
      <w:r w:rsidRPr="00FC0472">
        <w:rPr>
          <w:rFonts w:hint="eastAsia"/>
          <w:sz w:val="32"/>
          <w:szCs w:val="32"/>
        </w:rPr>
        <w:t>62%</w:t>
      </w:r>
      <w:r w:rsidRPr="00FC0472">
        <w:rPr>
          <w:rFonts w:hint="eastAsia"/>
          <w:sz w:val="32"/>
          <w:szCs w:val="32"/>
        </w:rPr>
        <w:t>以上，节水空间很大，要大力推进高效节水灌溉，优化调整作物种植结构，推广畜牧渔业节水养殖方式，加快推进农村生活节水。再比如，工业用水占用水总量的</w:t>
      </w:r>
      <w:r w:rsidRPr="00FC0472">
        <w:rPr>
          <w:rFonts w:hint="eastAsia"/>
          <w:sz w:val="32"/>
          <w:szCs w:val="32"/>
        </w:rPr>
        <w:t>21%</w:t>
      </w:r>
      <w:r w:rsidRPr="00FC0472">
        <w:rPr>
          <w:rFonts w:hint="eastAsia"/>
          <w:sz w:val="32"/>
          <w:szCs w:val="32"/>
        </w:rPr>
        <w:t>左右，工业节水减排，要大力推进工业节水改造，推动高耗水行业节水增效，积极推行水循环梯级利用。第三个层次是强化科技支撑，加快关键技术装备研发，促进节水技术成果转化推广和产业化。</w:t>
      </w:r>
      <w:r w:rsidRPr="00FC0472">
        <w:rPr>
          <w:sz w:val="32"/>
          <w:szCs w:val="32"/>
        </w:rPr>
        <w:t>2019-04-18 10:46:36</w:t>
      </w:r>
    </w:p>
    <w:p w:rsidR="00FC0472" w:rsidRPr="00FC0472" w:rsidRDefault="00FC0472" w:rsidP="00FC0472">
      <w:pPr>
        <w:ind w:firstLineChars="202" w:firstLine="646"/>
        <w:rPr>
          <w:rFonts w:hint="eastAsia"/>
          <w:sz w:val="32"/>
          <w:szCs w:val="32"/>
        </w:rPr>
      </w:pPr>
      <w:r w:rsidRPr="00FC0472">
        <w:rPr>
          <w:rFonts w:hint="eastAsia"/>
          <w:sz w:val="32"/>
          <w:szCs w:val="32"/>
        </w:rPr>
        <w:t>【袁达】在深化体制机制改革方面，重点是强化市场机制和政策引导有机结合，两手发力，既发挥市场在资源配置中的决定性作用，又更好发挥政府作用。一方面，深化水资源重点领域改革。包括：全面深化水价改革，推进水权水市场改革和推动水资源税改革。另一方面，加强水资源管理。包括：加强用水计量统计，强化节水监督管理，推动合同节水管理，健全节水标准体系，推行水效标识建设，</w:t>
      </w:r>
      <w:proofErr w:type="gramStart"/>
      <w:r w:rsidRPr="00FC0472">
        <w:rPr>
          <w:rFonts w:hint="eastAsia"/>
          <w:sz w:val="32"/>
          <w:szCs w:val="32"/>
        </w:rPr>
        <w:t>实施水效</w:t>
      </w:r>
      <w:proofErr w:type="gramEnd"/>
      <w:r w:rsidRPr="00FC0472">
        <w:rPr>
          <w:rFonts w:hint="eastAsia"/>
          <w:sz w:val="32"/>
          <w:szCs w:val="32"/>
        </w:rPr>
        <w:t>领跑和节水认证等。</w:t>
      </w:r>
    </w:p>
    <w:p w:rsidR="00FC0472" w:rsidRPr="00FC0472" w:rsidRDefault="00FC0472" w:rsidP="00FC0472">
      <w:pPr>
        <w:ind w:firstLineChars="202" w:firstLine="646"/>
        <w:rPr>
          <w:sz w:val="32"/>
          <w:szCs w:val="32"/>
        </w:rPr>
      </w:pPr>
      <w:r w:rsidRPr="00FC0472">
        <w:rPr>
          <w:rFonts w:hint="eastAsia"/>
          <w:sz w:val="32"/>
          <w:szCs w:val="32"/>
        </w:rPr>
        <w:t>节水工作涉及生产、生活、经济、社会各领域各层面，需要全社会的共同参与。希望媒体朋友们加大对《国家节水行动方案》和节水工作的宣传力度，推动全社会树立绿色、</w:t>
      </w:r>
      <w:r w:rsidRPr="00FC0472">
        <w:rPr>
          <w:rFonts w:hint="eastAsia"/>
          <w:sz w:val="32"/>
          <w:szCs w:val="32"/>
        </w:rPr>
        <w:lastRenderedPageBreak/>
        <w:t>健康节水观念，以高效的水资源利用支撑经济社会可持续发展。</w:t>
      </w:r>
      <w:r w:rsidRPr="00FC0472">
        <w:rPr>
          <w:sz w:val="32"/>
          <w:szCs w:val="32"/>
        </w:rPr>
        <w:t>2019-04-18 10:47:00</w:t>
      </w:r>
    </w:p>
    <w:p w:rsidR="00FC0472" w:rsidRPr="00FC0472" w:rsidRDefault="00FC0472" w:rsidP="00FC0472">
      <w:pPr>
        <w:ind w:firstLineChars="202" w:firstLine="646"/>
        <w:rPr>
          <w:sz w:val="32"/>
          <w:szCs w:val="32"/>
        </w:rPr>
      </w:pPr>
      <w:r w:rsidRPr="00FC0472">
        <w:rPr>
          <w:rFonts w:hint="eastAsia"/>
          <w:sz w:val="32"/>
          <w:szCs w:val="32"/>
        </w:rPr>
        <w:t>【央视财经记者】我们知道今年《政府工作报告》提出要制定西部开发开放的新的政策措施，请问下一步有什么样的政策打算，目前工作的进展如何？谢谢。</w:t>
      </w:r>
      <w:r w:rsidRPr="00FC0472">
        <w:rPr>
          <w:sz w:val="32"/>
          <w:szCs w:val="32"/>
        </w:rPr>
        <w:t>2019-04-18 10:47:14</w:t>
      </w:r>
    </w:p>
    <w:p w:rsidR="00FC0472" w:rsidRPr="00FC0472" w:rsidRDefault="00FC0472" w:rsidP="00FC0472">
      <w:pPr>
        <w:ind w:firstLineChars="202" w:firstLine="646"/>
        <w:rPr>
          <w:rFonts w:hint="eastAsia"/>
          <w:sz w:val="32"/>
          <w:szCs w:val="32"/>
        </w:rPr>
      </w:pPr>
      <w:r w:rsidRPr="00FC0472">
        <w:rPr>
          <w:rFonts w:hint="eastAsia"/>
          <w:sz w:val="32"/>
          <w:szCs w:val="32"/>
        </w:rPr>
        <w:t>【袁达】谢谢你的提问。</w:t>
      </w:r>
    </w:p>
    <w:p w:rsidR="00FC0472" w:rsidRPr="00FC0472" w:rsidRDefault="00FC0472" w:rsidP="00FC0472">
      <w:pPr>
        <w:ind w:firstLineChars="202" w:firstLine="646"/>
        <w:rPr>
          <w:rFonts w:hint="eastAsia"/>
          <w:sz w:val="32"/>
          <w:szCs w:val="32"/>
        </w:rPr>
      </w:pPr>
      <w:r w:rsidRPr="00FC0472">
        <w:rPr>
          <w:rFonts w:hint="eastAsia"/>
          <w:sz w:val="32"/>
          <w:szCs w:val="32"/>
        </w:rPr>
        <w:t>按照党中央和国务院部署要求，我委研究起草了《关于新时代推进西部大开发形成新格局的指导意见》。这项工作去年上半年正式启动，期间，我们充分征求了中央和国家机关</w:t>
      </w:r>
      <w:r w:rsidRPr="00FC0472">
        <w:rPr>
          <w:rFonts w:hint="eastAsia"/>
          <w:sz w:val="32"/>
          <w:szCs w:val="32"/>
        </w:rPr>
        <w:t>30</w:t>
      </w:r>
      <w:r w:rsidRPr="00FC0472">
        <w:rPr>
          <w:rFonts w:hint="eastAsia"/>
          <w:sz w:val="32"/>
          <w:szCs w:val="32"/>
        </w:rPr>
        <w:t>多个部门、西部各省（区、市）和新疆生产建设兵团的意见，经反复修改后上报。今年</w:t>
      </w:r>
      <w:r w:rsidRPr="00FC0472">
        <w:rPr>
          <w:rFonts w:hint="eastAsia"/>
          <w:sz w:val="32"/>
          <w:szCs w:val="32"/>
        </w:rPr>
        <w:t>3</w:t>
      </w:r>
      <w:r w:rsidRPr="00FC0472">
        <w:rPr>
          <w:rFonts w:hint="eastAsia"/>
          <w:sz w:val="32"/>
          <w:szCs w:val="32"/>
        </w:rPr>
        <w:t>月</w:t>
      </w:r>
      <w:r w:rsidRPr="00FC0472">
        <w:rPr>
          <w:rFonts w:hint="eastAsia"/>
          <w:sz w:val="32"/>
          <w:szCs w:val="32"/>
        </w:rPr>
        <w:t>19</w:t>
      </w:r>
      <w:r w:rsidRPr="00FC0472">
        <w:rPr>
          <w:rFonts w:hint="eastAsia"/>
          <w:sz w:val="32"/>
          <w:szCs w:val="32"/>
        </w:rPr>
        <w:t>日，习近平总书记主持召开中央全面深化改革委员会第七次会议，审议通过了《指导意见》。目前，我们正在根据会议精神，对《指导意见》作进一步修改完善，按程序报批后印发。</w:t>
      </w:r>
    </w:p>
    <w:p w:rsidR="00FC0472" w:rsidRPr="00FC0472" w:rsidRDefault="00FC0472" w:rsidP="00FC0472">
      <w:pPr>
        <w:ind w:firstLineChars="202" w:firstLine="646"/>
        <w:rPr>
          <w:sz w:val="32"/>
          <w:szCs w:val="32"/>
        </w:rPr>
      </w:pPr>
      <w:r w:rsidRPr="00FC0472">
        <w:rPr>
          <w:rFonts w:hint="eastAsia"/>
          <w:sz w:val="32"/>
          <w:szCs w:val="32"/>
        </w:rPr>
        <w:t>下一步，我们将继续深入贯彻落</w:t>
      </w:r>
      <w:proofErr w:type="gramStart"/>
      <w:r w:rsidRPr="00FC0472">
        <w:rPr>
          <w:rFonts w:hint="eastAsia"/>
          <w:sz w:val="32"/>
          <w:szCs w:val="32"/>
        </w:rPr>
        <w:t>实习近</w:t>
      </w:r>
      <w:proofErr w:type="gramEnd"/>
      <w:r w:rsidRPr="00FC0472">
        <w:rPr>
          <w:rFonts w:hint="eastAsia"/>
          <w:sz w:val="32"/>
          <w:szCs w:val="32"/>
        </w:rPr>
        <w:t>平总书记在中央全面深化改革委员会第七次会议上的重要讲话精神，围绕抓重点、补短板、强弱项，以落实《指导意见》为抓手推进西部大开发，重点是把握好“大保护”“大开放”“高质量”这三个关键词。一是更加注重抓好大保护，从中华民族长远利益考虑，把生态环境保护放到重要位置，坚持走生态优先、绿色发展的新路子。</w:t>
      </w:r>
      <w:r w:rsidRPr="00FC0472">
        <w:rPr>
          <w:sz w:val="32"/>
          <w:szCs w:val="32"/>
        </w:rPr>
        <w:t>2019-04-18 10:49:15</w:t>
      </w:r>
    </w:p>
    <w:p w:rsidR="00FC0472" w:rsidRPr="00FC0472" w:rsidRDefault="00FC0472" w:rsidP="00FC0472">
      <w:pPr>
        <w:ind w:firstLineChars="202" w:firstLine="646"/>
        <w:rPr>
          <w:rFonts w:hint="eastAsia"/>
          <w:sz w:val="32"/>
          <w:szCs w:val="32"/>
        </w:rPr>
      </w:pPr>
      <w:r w:rsidRPr="00FC0472">
        <w:rPr>
          <w:rFonts w:hint="eastAsia"/>
          <w:sz w:val="32"/>
          <w:szCs w:val="32"/>
        </w:rPr>
        <w:lastRenderedPageBreak/>
        <w:t>【袁达】二是更加注重抓好大开放，发挥共建“一带一路”的引领带动作用，加快建设内外通道和区域性枢纽，完善基础设施网络，提高对外开放和外向型经济发展水平。三是更加注重推动高质量发展，贯彻落实新发展理念，深化供给侧结构性改革，支持西部地区加强科技创新，拓展发展新空间，加快新旧动能转换，促进西部地区经济社会发展与人口、资源、环境相协调。</w:t>
      </w:r>
    </w:p>
    <w:p w:rsidR="00B868FB" w:rsidRPr="00FC0472" w:rsidRDefault="00FC0472" w:rsidP="00FC0472">
      <w:pPr>
        <w:ind w:firstLineChars="202" w:firstLine="646"/>
        <w:rPr>
          <w:sz w:val="32"/>
          <w:szCs w:val="32"/>
        </w:rPr>
      </w:pPr>
      <w:r w:rsidRPr="00FC0472">
        <w:rPr>
          <w:rFonts w:hint="eastAsia"/>
          <w:sz w:val="32"/>
          <w:szCs w:val="32"/>
        </w:rPr>
        <w:t>时间关系，今天的发布会到此结束，谢谢大家！</w:t>
      </w:r>
      <w:r w:rsidRPr="00FC0472">
        <w:rPr>
          <w:sz w:val="32"/>
          <w:szCs w:val="32"/>
        </w:rPr>
        <w:t>2019-04-18 10:49:33</w:t>
      </w:r>
    </w:p>
    <w:sectPr w:rsidR="00B868FB" w:rsidRPr="00FC0472" w:rsidSect="00B868FB">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C0472"/>
    <w:rsid w:val="00590C6A"/>
    <w:rsid w:val="00A732EC"/>
    <w:rsid w:val="00B868FB"/>
    <w:rsid w:val="00C31187"/>
    <w:rsid w:val="00FC047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68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2000</Words>
  <Characters>11401</Characters>
  <Application>Microsoft Office Word</Application>
  <DocSecurity>0</DocSecurity>
  <Lines>95</Lines>
  <Paragraphs>26</Paragraphs>
  <ScaleCrop>false</ScaleCrop>
  <Company>Lenovo</Company>
  <LinksUpToDate>false</LinksUpToDate>
  <CharactersWithSpaces>13375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2019-04-18T07:32:00Z</dcterms:created>
  <dcterms:modified xsi:type="dcterms:W3CDTF">2019-04-18T07:37:00Z</dcterms:modified>
</cp:coreProperties>
</file>