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788"/>
          <w:sz w:val="64"/>
        </w:rPr>
        <w:t>「AI创作，豆你好玩」</w:t>
      </w:r>
    </w:p>
    <w:p>
      <w:pPr>
        <w:jc w:val="center"/>
      </w:pPr>
      <w:r>
        <w:rPr>
          <w:color w:val="333333"/>
          <w:sz w:val="44"/>
        </w:rPr>
        <w:t>Toby.AI创作首届全民AI创作大赛</w:t>
        <w:br/>
        <w:t>活动策划方案</w:t>
      </w:r>
    </w:p>
    <w:p/>
    <w:p/>
    <w:p/>
    <w:p>
      <w:pPr>
        <w:jc w:val="center"/>
      </w:pPr>
      <w:r>
        <w:rPr>
          <w:color w:val="666666"/>
          <w:sz w:val="26"/>
        </w:rPr>
        <w:t>主办单位：中国电信江苏公司</w:t>
        <w:br/>
        <w:t>文档版本：V1.0</w:t>
        <w:br/>
        <w:t>编制日期：2026年10月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pStyle w:val="ListNumber"/>
      </w:pPr>
      <w:r>
        <w:t>一、活动概述</w:t>
      </w:r>
    </w:p>
    <w:p>
      <w:pPr>
        <w:pStyle w:val="ListNumber"/>
      </w:pPr>
      <w:r>
        <w:t>二、产品核心介绍与传播口径</w:t>
      </w:r>
    </w:p>
    <w:p>
      <w:pPr>
        <w:pStyle w:val="ListNumber"/>
      </w:pPr>
      <w:r>
        <w:t>三、活动核心目标</w:t>
      </w:r>
    </w:p>
    <w:p>
      <w:pPr>
        <w:pStyle w:val="ListNumber"/>
      </w:pPr>
      <w:r>
        <w:t>四、活动时间规划</w:t>
      </w:r>
    </w:p>
    <w:p>
      <w:pPr>
        <w:pStyle w:val="ListNumber"/>
      </w:pPr>
      <w:r>
        <w:t>五、参赛入口及报名流程</w:t>
      </w:r>
    </w:p>
    <w:p>
      <w:pPr>
        <w:pStyle w:val="ListNumber"/>
      </w:pPr>
      <w:r>
        <w:t>六、赛道设置与作品要求</w:t>
      </w:r>
    </w:p>
    <w:p>
      <w:pPr>
        <w:pStyle w:val="ListNumber"/>
      </w:pPr>
      <w:r>
        <w:t>七、评选机制（多维度综合评分体系）</w:t>
      </w:r>
    </w:p>
    <w:p>
      <w:pPr>
        <w:pStyle w:val="ListNumber"/>
      </w:pPr>
      <w:r>
        <w:t>八、奖项体系（完整方案）</w:t>
      </w:r>
    </w:p>
    <w:p>
      <w:pPr>
        <w:pStyle w:val="ListNumber"/>
      </w:pPr>
      <w:r>
        <w:t>九、完整活动规则</w:t>
      </w:r>
    </w:p>
    <w:p>
      <w:pPr>
        <w:pStyle w:val="ListNumber"/>
      </w:pPr>
      <w:r>
        <w:t>十、推广执行节奏</w:t>
      </w:r>
    </w:p>
    <w:p>
      <w:pPr>
        <w:pStyle w:val="ListNumber"/>
      </w:pPr>
      <w:r>
        <w:t>十一、预算汇总</w:t>
      </w:r>
    </w:p>
    <w:p>
      <w:pPr>
        <w:pStyle w:val="ListNumber"/>
      </w:pPr>
      <w:r>
        <w:t>十二、预期效果</w:t>
      </w:r>
    </w:p>
    <w:p>
      <w:pPr>
        <w:pStyle w:val="ListNumber"/>
      </w:pPr>
      <w:r>
        <w:t>十三、风险控制与应急预案</w:t>
      </w:r>
    </w:p>
    <w:p>
      <w:r>
        <w:br w:type="page"/>
      </w:r>
    </w:p>
    <w:p>
      <w:pPr>
        <w:pStyle w:val="Heading1"/>
      </w:pPr>
      <w:r>
        <w:t>一、活动概述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活动名称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「AI创作，豆你好玩」—— Toby.AI创作首届全民AI创作大赛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活动主题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用A豆释放创造力，人人都是AI创作者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主办单位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中国电信江苏公司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参赛对象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全体消费者（无身份、年龄上限限制）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活动周期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10月预热启动 → 11月作品征集 → 12月评选颁奖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核心目标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以赛促用、以奖促活，快速提升Toby.AI创作平台曝光度与用户活跃率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活动预算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实际成本约1.9万元（对外宣传面值约3万元）</w:t>
            </w:r>
          </w:p>
        </w:tc>
      </w:tr>
    </w:tbl>
    <w:p/>
    <w:p>
      <w:pPr>
        <w:pStyle w:val="Heading1"/>
      </w:pPr>
      <w:r>
        <w:t>二、产品核心介绍与传播口径</w:t>
      </w:r>
    </w:p>
    <w:p>
      <w:r>
        <w:t>Toby.AI创作是面向全量用户推出的一站式AI创作平台。平台独创A豆统一计量单位，用户完成一次购买后，可将A豆按需分配至全平台多个AI创作场景，彻底打破传统单一AI应用的会员壁垒，实现一套Token全场景通用，使用便捷性极强。</w:t>
      </w:r>
    </w:p>
    <w:p/>
    <w:p>
      <w:r>
        <w:rPr>
          <w:b/>
          <w:color w:val="1F4788"/>
        </w:rPr>
        <w:t>一句话卖点：</w:t>
      </w:r>
      <w:r>
        <w:t>"一份A豆，五大AI能力，全场景创作自由"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功能模块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传播亮点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AI唱作人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支持文本一键生成原创音乐、各类音效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"你的第一首AI单曲"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AI生图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通过提示词快速生成图像，内置AI润色引导，零基础可操作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"零基础也能当设计师"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AI视频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接入Seedance等一线AI模型，高效生成创意短视频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"一句话拍一部短片"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AI播客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实现文字转语音，一键生成专属播客内容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"人人都有AI主播间"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资讯Claw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定时采集、智能分析各类信息，通过短信推送至用户手机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"AI帮你看新闻"</w:t>
            </w:r>
          </w:p>
        </w:tc>
      </w:tr>
    </w:tbl>
    <w:p/>
    <w:p>
      <w:pPr>
        <w:pStyle w:val="Heading1"/>
      </w:pPr>
      <w:r>
        <w:t>三、活动核心目标</w:t>
      </w:r>
    </w:p>
    <w:p>
      <w:r>
        <w:rPr>
          <w:b/>
        </w:rPr>
        <w:t>以赛促用：</w:t>
      </w:r>
      <w:r>
        <w:t>通过创作大赛形式，引导用户深度体验Toby.AI全功能模块，培养使用习惯</w:t>
      </w:r>
    </w:p>
    <w:p>
      <w:r>
        <w:rPr>
          <w:b/>
        </w:rPr>
        <w:t>以奖促活：</w:t>
      </w:r>
      <w:r>
        <w:t>依托多层次奖项激励，提升用户活跃度与创作频次</w:t>
      </w:r>
    </w:p>
    <w:p>
      <w:r>
        <w:rPr>
          <w:b/>
        </w:rPr>
        <w:t>业务拉动：</w:t>
      </w:r>
      <w:r>
        <w:t>拉动Toby.AI销售品及电信随心选权益业务的订购转化</w:t>
      </w:r>
    </w:p>
    <w:p>
      <w:r>
        <w:rPr>
          <w:b/>
        </w:rPr>
        <w:t>内容沉淀：</w:t>
      </w:r>
      <w:r>
        <w:t>积累优质UGC内容，形成平台内容生态</w:t>
      </w:r>
    </w:p>
    <w:p>
      <w:r>
        <w:rPr>
          <w:b/>
        </w:rPr>
        <w:t>品牌传播：</w:t>
      </w:r>
      <w:r>
        <w:t>提升Toby.AI创作平台大众认知度，建立"人人可用AI创作"的品牌心智</w:t>
      </w:r>
    </w:p>
    <w:p/>
    <w:p>
      <w:pPr>
        <w:pStyle w:val="Heading1"/>
      </w:pPr>
      <w:r>
        <w:t>四、活动时间规划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核心内容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预热蓄水期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10月1日—10月15日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活动预告、KOL种草、营业厅物料铺设、社群预热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报名&amp;订购期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10月16日—10月31日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用户订购产品、获取参赛资格、熟悉平台功能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创作征集期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11月1日—11月30日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参赛者使用Toby.AI进行创作并提交作品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作品初审期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12月1日—12月7日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平台审核作品合规性，筛选入围作品进入公投池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全民投票期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12月8日—12月21日（14天）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入围作品公开展示，开放全民投票+专家评审（并行）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成绩汇总期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12月22日—12月25日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按权重综合计算最终得分，确定获奖名单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获奖公示期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12月26日—12月28日（3天）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获奖名单公示，接受异议申诉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颁奖及兑奖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12月29日—12月31日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线上颁奖直播+奖品发放</w:t>
            </w:r>
          </w:p>
        </w:tc>
      </w:tr>
    </w:tbl>
    <w:p/>
    <w:p>
      <w:pPr>
        <w:pStyle w:val="Heading1"/>
      </w:pPr>
      <w:r>
        <w:t>五、参赛入口及报名流程</w:t>
      </w:r>
    </w:p>
    <w:p>
      <w:pPr>
        <w:pStyle w:val="Heading2"/>
      </w:pPr>
      <w:r>
        <w:t>5.1 参赛资格获取</w:t>
      </w:r>
    </w:p>
    <w:p>
      <w:r>
        <w:t>用户通过以下任一渠道完成订购（统一均价20元/月），即自动获得参赛资格：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渠道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线下营业厅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到店告知营业员"办理Toby.AI创作大赛" → 订购专属销售品 → 现场激活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营业员协助完成注册，可现场体验首次创作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电信随心选权益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电信APP → 权益中心 → 随心选 → 选取「Toby.AI创作」权益 → 激活生效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已订购随心选用户可直接绑定权益</w:t>
            </w:r>
          </w:p>
        </w:tc>
      </w:tr>
    </w:tbl>
    <w:p/>
    <w:p>
      <w:pPr>
        <w:pStyle w:val="Heading2"/>
      </w:pPr>
      <w:r>
        <w:t>5.2 报名流程</w:t>
      </w:r>
    </w:p>
    <w:p>
      <w:r>
        <w:t>采用"订购即报名，创作即参赛"的零门槛机制：</w:t>
      </w:r>
    </w:p>
    <w:p>
      <w:r>
        <w:rPr>
          <w:b/>
        </w:rPr>
        <w:t>Step 1 订购激活：</w:t>
      </w:r>
      <w:r>
        <w:t>通过线下营业厅或线上随心选渠道完成订购（20元/月）</w:t>
      </w:r>
    </w:p>
    <w:p>
      <w:r>
        <w:rPr>
          <w:b/>
        </w:rPr>
        <w:t>Step 2 注册登录：</w:t>
      </w:r>
      <w:r>
        <w:t>打开Toby.AI创作平台（APP/H5/小程序），使用电信手机号一键登录</w:t>
      </w:r>
    </w:p>
    <w:p>
      <w:r>
        <w:rPr>
          <w:b/>
        </w:rPr>
        <w:t>Step 3 确认参赛：</w:t>
      </w:r>
      <w:r>
        <w:t>进入「创作大赛」活动专区，点击"我要参赛"，选择参赛赛道（可多选），阅读并同意参赛须知</w:t>
      </w:r>
    </w:p>
    <w:p>
      <w:r>
        <w:rPr>
          <w:b/>
        </w:rPr>
        <w:t>Step 4 领取礼包：</w:t>
      </w:r>
      <w:r>
        <w:t>系统自动发放参赛专属300 A豆体验包，立即开始创作</w:t>
      </w:r>
    </w:p>
    <w:p>
      <w:r>
        <w:rPr>
          <w:b/>
        </w:rPr>
        <w:t>Step 5 提交作品：</w:t>
      </w:r>
      <w:r>
        <w:t>使用Toby.AI创作作品并直接提交，作品自动计入参赛记录</w:t>
      </w:r>
    </w:p>
    <w:p/>
    <w:p>
      <w:pPr>
        <w:pStyle w:val="Heading2"/>
      </w:pPr>
      <w:r>
        <w:t>5.3 报名激励机制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激励项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奖励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参赛有礼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成功确认参赛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赠送300 A豆体验包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早鸟奖励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前2000名确认参赛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额外赠送200 A豆 + 限定"先锋创作者"数字徽章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营业厅专属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线下营业厅报名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营业员现场指导完成首件作品，额外赠送100 A豆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好友同行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邀请好友成功参赛（不限人数）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双方各得100 A豆</w:t>
            </w:r>
          </w:p>
        </w:tc>
      </w:tr>
    </w:tbl>
    <w:p/>
    <w:p>
      <w:pPr>
        <w:pStyle w:val="Heading1"/>
      </w:pPr>
      <w:r>
        <w:t>六、赛道设置与作品要求</w:t>
      </w:r>
    </w:p>
    <w:p>
      <w:pPr>
        <w:pStyle w:val="Heading2"/>
      </w:pPr>
      <w:r>
        <w:t>6.1 五大赛道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赛道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对应功能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作品形式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作品要求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🎵 AI唱作人赛道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AI唱作人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音频（MP3/WAV）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使用AI唱作人生成的原创音乐/音效，时长30秒—5分钟，需附创作说明（100字内）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🎨 AI生图赛道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AI生图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图像（JPG/PNG）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使用AI生图创作的视觉作品，单件或组图（≤9张），需附创作灵感说明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🎬 AI视频赛道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AI视频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视频（MP4，≤3分钟）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使用AI视频生成的短视频，需附作品简介（100字内）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🎙️ AI播客赛道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AI播客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音频（MP3/WAV）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使用AI播客生成的播客内容，时长1—15分钟，主题不限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🏆 全能创作赛道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多模块综合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组合提交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综合使用≥3个功能模块的跨界创作，需附整体创作说明</w:t>
            </w:r>
          </w:p>
        </w:tc>
      </w:tr>
    </w:tbl>
    <w:p/>
    <w:p>
      <w:pPr>
        <w:pStyle w:val="Heading2"/>
      </w:pPr>
      <w:r>
        <w:t>6.2 作品提交规范</w:t>
      </w:r>
    </w:p>
    <w:p>
      <w:r>
        <w:rPr>
          <w:b/>
        </w:rPr>
        <w:t>提交方式：</w:t>
      </w:r>
      <w:r>
        <w:t>在Toby.AI创作平台内"创作大赛"专区直接提交，作品自动关联参赛账号</w:t>
      </w:r>
    </w:p>
    <w:p>
      <w:r>
        <w:rPr>
          <w:b/>
        </w:rPr>
        <w:t>提交数量：</w:t>
      </w:r>
      <w:r>
        <w:t>单赛道不限提交数量，鼓励多创作（创作量纳入评分）</w:t>
      </w:r>
    </w:p>
    <w:p>
      <w:r>
        <w:rPr>
          <w:b/>
        </w:rPr>
        <w:t>原创声明：</w:t>
      </w:r>
      <w:r>
        <w:t>提交即视为承诺作品为本人通过Toby.AI创作平台生成，禁止搬运、抄袭</w:t>
      </w:r>
    </w:p>
    <w:p>
      <w:r>
        <w:rPr>
          <w:b/>
        </w:rPr>
        <w:t>内容合规：</w:t>
      </w:r>
      <w:r>
        <w:t>作品不得包含违法违规、低俗暴力、侵犯他人权益的内容，违规即取消参赛资格</w:t>
      </w:r>
    </w:p>
    <w:p/>
    <w:p>
      <w:pPr>
        <w:pStyle w:val="Heading1"/>
      </w:pPr>
      <w:r>
        <w:t>七、评选机制（多维度综合评分体系）</w:t>
      </w:r>
    </w:p>
    <w:p>
      <w:pPr>
        <w:pStyle w:val="Heading2"/>
      </w:pPr>
      <w:r>
        <w:t>7.1 评分维度与权重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评分维度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权重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评分说明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创作活跃度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统计参赛期间用户的A豆消耗量、作品提交总数、功能模块使用覆盖度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作品质量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专家评审团从创意性、完成度、艺术表现力、场景应用价值四个子维度评分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人气投票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全民线上投票，每人每天限投3票（同一作品限投1票），投票数据真实透明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社交传播力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作品被分享次数、社交平台传播数据（分享按钮点击量+外部平台引用量）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功能探索度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参赛期间使用Toby.AI功能模块的多样性（使用越多模块得分越高，引导用户体验全功能）</w:t>
            </w:r>
          </w:p>
        </w:tc>
      </w:tr>
    </w:tbl>
    <w:p/>
    <w:p>
      <w:r>
        <w:rPr>
          <w:b/>
        </w:rPr>
        <w:t>综合得分公式：</w:t>
      </w:r>
    </w:p>
    <w:p>
      <w:r>
        <w:t>综合得分 = 创作活跃度得分×20% + 作品质量得分×30% + 人气投票得分×30% + 社交传播力得分×10% + 功能探索度得分×10%</w:t>
      </w:r>
    </w:p>
    <w:p/>
    <w:p>
      <w:pPr>
        <w:pStyle w:val="Heading2"/>
      </w:pPr>
      <w:r>
        <w:t>7.2 评选流程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作品征集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11月1日—11月30日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参赛者创作并提交作品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作品初审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12月1日—12月7日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平台审核作品合规性，筛选入围作品进入公投池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全民投票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12月8日—12月21日（14天）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活动页公开展示入围作品，开放全民投票通道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专家评审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12月8日—12月21日（与投票并行）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评审团独立打分，提升效率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成绩汇总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12月22日—12月25日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按权重综合计算最终得分，确定获奖名单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获奖公示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12月26日（公示期3天）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在Toby.AI创作平台及电信官方渠道公示获奖名单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颁奖及兑奖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12月29日—12月31日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线上颁奖 + 奖品发放</w:t>
            </w:r>
          </w:p>
        </w:tc>
      </w:tr>
    </w:tbl>
    <w:p/>
    <w:p>
      <w:pPr>
        <w:pStyle w:val="Heading2"/>
      </w:pPr>
      <w:r>
        <w:t>7.3 投票规则</w:t>
      </w:r>
    </w:p>
    <w:p>
      <w:r>
        <w:rPr>
          <w:b/>
        </w:rPr>
        <w:t>投票资格：</w:t>
      </w:r>
      <w:r>
        <w:t>所有注册用户均可参与投票（不限于参赛者），拉动非参赛用户关注活动</w:t>
      </w:r>
    </w:p>
    <w:p>
      <w:r>
        <w:rPr>
          <w:b/>
        </w:rPr>
        <w:t>投票限额：</w:t>
      </w:r>
      <w:r>
        <w:t>每人每天3票，同一作品每天限投1票，防止刷票</w:t>
      </w:r>
    </w:p>
    <w:p>
      <w:r>
        <w:rPr>
          <w:b/>
        </w:rPr>
        <w:t>防刷机制：</w:t>
      </w:r>
      <w:r>
        <w:t>同一设备/IP/手机号限投，异常投票行为自动检测并清除无效票数</w:t>
      </w:r>
    </w:p>
    <w:p>
      <w:r>
        <w:rPr>
          <w:b/>
        </w:rPr>
        <w:t>投票激励：</w:t>
      </w:r>
      <w:r>
        <w:t>每日完成投票可抽取A豆红包（每日奖池2000 A豆），吸引持续回访</w:t>
      </w:r>
    </w:p>
    <w:p/>
    <w:p>
      <w:pPr>
        <w:pStyle w:val="Heading1"/>
      </w:pPr>
      <w:r>
        <w:t>八、奖项体系（完整方案）</w:t>
      </w:r>
    </w:p>
    <w:p>
      <w:r>
        <w:rPr>
          <w:b/>
          <w:color w:val="1F4788"/>
        </w:rPr>
        <w:t>设计原则：</w:t>
      </w:r>
    </w:p>
    <w:p>
      <w:pPr>
        <w:pStyle w:val="ListBullet"/>
      </w:pPr>
      <w:r>
        <w:t>以江苏电信自有资源为主奖品：话费、流量、宽带、权益会员——面值感知高，实际边际成本极低</w:t>
      </w:r>
    </w:p>
    <w:p>
      <w:pPr>
        <w:pStyle w:val="ListBullet"/>
      </w:pPr>
      <w:r>
        <w:t>A豆作为核心激励介质：平台虚拟资源，几乎零成本，但对用户有实用价值</w:t>
      </w:r>
    </w:p>
    <w:p>
      <w:pPr>
        <w:pStyle w:val="ListBullet"/>
      </w:pPr>
      <w:r>
        <w:t>实物奖品控制在小件、实用级别：不送手机/平板，改送与电信场景相关的小硬件</w:t>
      </w:r>
    </w:p>
    <w:p>
      <w:pPr>
        <w:pStyle w:val="ListBullet"/>
      </w:pPr>
      <w:r>
        <w:t>总预算控制在2万元以内（对外宣传面值3万+）</w:t>
      </w:r>
    </w:p>
    <w:p/>
    <w:p>
      <w:pPr>
        <w:pStyle w:val="Heading2"/>
      </w:pPr>
      <w:r>
        <w:t>8.1 主赛道奖项（全能创作赛道）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奖项等级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名额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奖品内容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面值感知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实际成本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🥇 全能金奖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江苏电信千兆宽带免费1年 + 5,000 A豆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≈1,800元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≈400元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🥈 全能银奖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江苏电信5G畅享套餐（129元档）免费半年 + 3,000 A豆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≈774元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≈200元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🥉 全能铜奖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江苏电信100元话费 + 2,000 A豆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≈300元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≈120元</w:t>
            </w:r>
          </w:p>
        </w:tc>
      </w:tr>
    </w:tbl>
    <w:p/>
    <w:p>
      <w:pPr>
        <w:pStyle w:val="Heading2"/>
      </w:pPr>
      <w:r>
        <w:t>8.2 单项赛道奖项（4条赛道，每条独立评奖）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奖项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名额（每赛道）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奖品内容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面值感知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实际成本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最佳创意奖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天翼云盘黄金会员1年 + 2,000 A豆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≈200元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≈60元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最佳人气奖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电信50元话费 + 1,000 A豆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≈150元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≈60元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优秀创作者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电信30元话费 + 500 A豆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≈80元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≈40元</w:t>
            </w:r>
          </w:p>
        </w:tc>
      </w:tr>
    </w:tbl>
    <w:p/>
    <w:p>
      <w:pPr>
        <w:pStyle w:val="Heading2"/>
      </w:pPr>
      <w:r>
        <w:t>8.3 特别奖项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奖项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名额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评选条件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奖品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面值感知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新人创作之星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首次使用Toby.AI的新用户中表现最优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电信50元话费 + 1,500 A豆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≈150元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社交传播达人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作品分享传播数据TOP3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电信30元话费 + 1,000 A豆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≈80元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最活跃创作者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创作量（A豆消耗量）TOP3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2,000 A豆 + 电信视频会员季卡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≈100元</w:t>
            </w:r>
          </w:p>
        </w:tc>
      </w:tr>
    </w:tbl>
    <w:p/>
    <w:p>
      <w:pPr>
        <w:pStyle w:val="Heading2"/>
      </w:pPr>
      <w:r>
        <w:t>8.4 全民参与奖（普惠激励，人人可得）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奖项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达成条件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奖励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首作有礼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提交第1件参赛作品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 A豆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创作小能手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累计提交≥5件作品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 A豆 + 电信5元话费券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全能体验官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体验全部5个功能模块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 A豆 + 限定数字徽章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人气选手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个人作品累计≥50票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 A豆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推荐有奖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成功邀请≥3位好友参赛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 A豆 + 电信10元话费券</w:t>
            </w:r>
          </w:p>
        </w:tc>
      </w:tr>
    </w:tbl>
    <w:p/>
    <w:p>
      <w:pPr>
        <w:pStyle w:val="Heading2"/>
      </w:pPr>
      <w:r>
        <w:t>8.5 奖品话术包装建议</w:t>
      </w:r>
    </w:p>
    <w:p>
      <w:r>
        <w:t>对外宣传时，不直接说"送话费"，而是包装成"江苏电信AI创作大礼包"：</w:t>
      </w:r>
    </w:p>
    <w:p>
      <w:pPr>
        <w:pStyle w:val="ListBullet"/>
      </w:pPr>
      <w:r>
        <w:t>千兆宽带创作网络保障（金奖）</w:t>
      </w:r>
    </w:p>
    <w:p>
      <w:pPr>
        <w:pStyle w:val="ListBullet"/>
      </w:pPr>
      <w:r>
        <w:t>5G极速创作流量包（银奖）</w:t>
      </w:r>
    </w:p>
    <w:p>
      <w:pPr>
        <w:pStyle w:val="ListBullet"/>
      </w:pPr>
      <w:r>
        <w:t>A豆创作基金（全员可领）</w:t>
      </w:r>
    </w:p>
    <w:p>
      <w:pPr>
        <w:pStyle w:val="ListBullet"/>
      </w:pPr>
      <w:r>
        <w:t>天翼云盘创作素材空间（创意奖）</w:t>
      </w:r>
    </w:p>
    <w:p>
      <w:r>
        <w:t>让每个奖品都和"AI创作"场景挂钩，用户拿到的不只是话费，而是一整套创作基础设施。</w:t>
      </w:r>
    </w:p>
    <w:p/>
    <w:p>
      <w:pPr>
        <w:pStyle w:val="Heading1"/>
      </w:pPr>
      <w:r>
        <w:t>九、完整活动规则</w:t>
      </w:r>
    </w:p>
    <w:p>
      <w:pPr>
        <w:pStyle w:val="Heading2"/>
      </w:pPr>
      <w:r>
        <w:t>9.1 参赛须知</w:t>
      </w:r>
    </w:p>
    <w:p>
      <w:pPr>
        <w:pStyle w:val="ListBullet"/>
      </w:pPr>
      <w:r>
        <w:t>参赛者需使用中国大陆电信手机号注册Toby.AI创作账号</w:t>
      </w:r>
    </w:p>
    <w:p>
      <w:pPr>
        <w:pStyle w:val="ListBullet"/>
      </w:pPr>
      <w:r>
        <w:t>参赛者需订购Toby.AI创作销售品或随心选权益（含Toby.AI创作），活动期间保持业务有效状态</w:t>
      </w:r>
    </w:p>
    <w:p>
      <w:pPr>
        <w:pStyle w:val="ListBullet"/>
      </w:pPr>
      <w:r>
        <w:t>每人可报名多个赛道，作品数量不限</w:t>
      </w:r>
    </w:p>
    <w:p>
      <w:pPr>
        <w:pStyle w:val="ListBullet"/>
      </w:pPr>
      <w:r>
        <w:t>参赛作品必须通过Toby.AI创作平台生成，禁止使用其他工具制作后冒充AI创作</w:t>
      </w:r>
    </w:p>
    <w:p>
      <w:pPr>
        <w:pStyle w:val="ListBullet"/>
      </w:pPr>
      <w:r>
        <w:t>作品内容须合法合规，不得含有违法违规、色情暴力、政治敏感、侵犯第三方知识产权等内容</w:t>
      </w:r>
    </w:p>
    <w:p/>
    <w:p>
      <w:pPr>
        <w:pStyle w:val="Heading2"/>
      </w:pPr>
      <w:r>
        <w:t>9.2 作品征集规则</w:t>
      </w:r>
    </w:p>
    <w:p>
      <w:pPr>
        <w:pStyle w:val="ListBullet"/>
      </w:pPr>
      <w:r>
        <w:t>作品征集期为11月1日00:00至11月30日23:59</w:t>
      </w:r>
    </w:p>
    <w:p>
      <w:pPr>
        <w:pStyle w:val="ListBullet"/>
      </w:pPr>
      <w:r>
        <w:t>作品须在征集期内创作并提交，历史作品不计入参赛</w:t>
      </w:r>
    </w:p>
    <w:p>
      <w:pPr>
        <w:pStyle w:val="ListBullet"/>
      </w:pPr>
      <w:r>
        <w:t>提交作品时需选择所属赛道，并填写作品标题及创作说明</w:t>
      </w:r>
    </w:p>
    <w:p>
      <w:pPr>
        <w:pStyle w:val="ListBullet"/>
      </w:pPr>
      <w:r>
        <w:t>单赛道提交数量不限，鼓励创作者多产出、多尝试</w:t>
      </w:r>
    </w:p>
    <w:p/>
    <w:p>
      <w:pPr>
        <w:pStyle w:val="Heading2"/>
      </w:pPr>
      <w:r>
        <w:t>9.3 投票规则</w:t>
      </w:r>
    </w:p>
    <w:p>
      <w:pPr>
        <w:pStyle w:val="ListBullet"/>
      </w:pPr>
      <w:r>
        <w:t>投票期为12月8日至12月21日，共14天</w:t>
      </w:r>
    </w:p>
    <w:p>
      <w:pPr>
        <w:pStyle w:val="ListBullet"/>
      </w:pPr>
      <w:r>
        <w:t>投票面向所有注册用户开放（不限于参赛者）</w:t>
      </w:r>
    </w:p>
    <w:p>
      <w:pPr>
        <w:pStyle w:val="ListBullet"/>
      </w:pPr>
      <w:r>
        <w:t>每人每天限投3票，对同一作品每天限投1票</w:t>
      </w:r>
    </w:p>
    <w:p>
      <w:pPr>
        <w:pStyle w:val="ListBullet"/>
      </w:pPr>
      <w:r>
        <w:t>投票通道于12月21日23:59统一关闭，逾期不补</w:t>
      </w:r>
    </w:p>
    <w:p>
      <w:pPr>
        <w:pStyle w:val="ListBullet"/>
      </w:pPr>
      <w:r>
        <w:t>平台将对投票数据进行反作弊监测，清除机器刷票、多账号刷票等无效票</w:t>
      </w:r>
    </w:p>
    <w:p/>
    <w:p>
      <w:pPr>
        <w:pStyle w:val="Heading2"/>
      </w:pPr>
      <w:r>
        <w:t>9.4 获奖公示及兑奖流程</w:t>
      </w:r>
    </w:p>
    <w:p>
      <w:pPr>
        <w:pStyle w:val="ListBullet"/>
      </w:pPr>
      <w:r>
        <w:t>获奖名单于12月26日在Toby.AI创作平台公告栏及电信官方公众号同步公示</w:t>
      </w:r>
    </w:p>
    <w:p>
      <w:pPr>
        <w:pStyle w:val="ListBullet"/>
      </w:pPr>
      <w:r>
        <w:t>公示期为3天（12月26日—28日），期间接受异议申诉</w:t>
      </w:r>
    </w:p>
    <w:p>
      <w:pPr>
        <w:pStyle w:val="ListBullet"/>
      </w:pPr>
      <w:r>
        <w:t>获奖用户须在公示期结束后7天内（至次年1月1日）通过平台完成兑奖确认，逾期视为自动放弃</w:t>
      </w:r>
    </w:p>
    <w:p>
      <w:pPr>
        <w:pStyle w:val="ListBullet"/>
      </w:pPr>
      <w:r>
        <w:t>实物奖品将在兑奖确认后15个工作日内寄出</w:t>
      </w:r>
    </w:p>
    <w:p>
      <w:pPr>
        <w:pStyle w:val="ListBullet"/>
      </w:pPr>
      <w:r>
        <w:t>A豆及话费奖励将在兑奖确认后3个工作日内充入获奖者账户</w:t>
      </w:r>
    </w:p>
    <w:p/>
    <w:p>
      <w:pPr>
        <w:pStyle w:val="Heading2"/>
      </w:pPr>
      <w:r>
        <w:t>9.5 免责声明</w:t>
      </w:r>
    </w:p>
    <w:p>
      <w:pPr>
        <w:pStyle w:val="ListBullet"/>
      </w:pPr>
      <w:r>
        <w:t>主办方保留对活动规则的解释权与调整权</w:t>
      </w:r>
    </w:p>
    <w:p>
      <w:pPr>
        <w:pStyle w:val="ListBullet"/>
      </w:pPr>
      <w:r>
        <w:t>因不可抗力导致活动无法正常进行的，主办方有权暂停或终止活动</w:t>
      </w:r>
    </w:p>
    <w:p>
      <w:pPr>
        <w:pStyle w:val="ListBullet"/>
      </w:pPr>
      <w:r>
        <w:t>参赛者提交的作品，主办方有权在活动宣传中无偿使用</w:t>
      </w:r>
    </w:p>
    <w:p/>
    <w:p>
      <w:pPr>
        <w:pStyle w:val="Heading1"/>
      </w:pPr>
      <w:r>
        <w:t>十、推广执行节奏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核心动作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预热蓄水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10月1日—15日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营业厅物料铺设（海报/易拉宝）、电信APP弹窗预告、短信精准触达目标用户、社交媒体悬念海报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集中爆发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10月16日—31日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正式开放报名、KOL种草视频发布、营业厅"AI体验角"启动、社群裂变拉新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深度运营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11月全月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每日创作打卡挑战、每周主题创作赛（周赛小奖激励）、创作者社群答疑+技巧分享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高潮冲刺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12月1日—21日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投票开启、拉票裂变、社交平台作品传播、投票抽奖红包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收官传播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12月26日—31日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获奖名单公示、颁奖直播、获奖作品展、活动复盘传播</w:t>
            </w:r>
          </w:p>
        </w:tc>
      </w:tr>
    </w:tbl>
    <w:p/>
    <w:p>
      <w:pPr>
        <w:pStyle w:val="Heading2"/>
      </w:pPr>
      <w:r>
        <w:t>10.1 推广渠道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渠道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推广方式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线下营业厅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海报、易拉宝、"AI创作体验角"、营业员话术引导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电信APP/短信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弹窗推送、精准短信触达目标用户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社交媒体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抖音/小红书KOL种草、用户作品二次传播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社群运营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建立参赛者微信社群，每日创作打卡+技巧分享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裂变机制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邀请好友报名双方各得100 A豆</w:t>
            </w:r>
          </w:p>
        </w:tc>
      </w:tr>
    </w:tbl>
    <w:p/>
    <w:p>
      <w:pPr>
        <w:pStyle w:val="Heading1"/>
      </w:pPr>
      <w:r>
        <w:t>十一、预算汇总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明细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面值感知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实际成本估算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主赛道奖品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金奖×1 + 银奖×2 + 铜奖×3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≈4,400元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≈1,000元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单项赛道奖品（4赛道）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每赛道：创意×1 + 人气×1 + 优秀×3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≈6,080元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≈1,920元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特别奖项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新人×3 + 传播×3 + 活跃×3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≈1,530元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≈600元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全民参与奖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预估覆盖1,500人次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≈3,000元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≈800元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投票红包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每日抽奖（14天）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≈2,000元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≈2,000元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评审/运营费用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3—5位专家/KOL评审费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≈5,000元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≈5,000元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物料及推广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营业厅物料+线上广告投放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≈8,000元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≈8,000元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≈30,000元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≈19,300元</w:t>
            </w:r>
          </w:p>
        </w:tc>
      </w:tr>
    </w:tbl>
    <w:p/>
    <w:p>
      <w:r>
        <w:rPr>
          <w:b/>
        </w:rPr>
        <w:t>成本说明：</w:t>
      </w:r>
      <w:r>
        <w:t>奖品中电信自有资源（宽带、流量、话费）边际成本远低于面值，A豆为平台虚拟资源，实际支出极低。对外宣传可按奖品面值总额传播（约3万元），提升活动感知价值。</w:t>
      </w:r>
    </w:p>
    <w:p/>
    <w:p>
      <w:pPr>
        <w:pStyle w:val="Heading1"/>
      </w:pPr>
      <w:r>
        <w:t>十二、预期效果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核心指标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目标值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参赛报名人数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3,000人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活动期间作品总提交量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10,000件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活动页累计UV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100,000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投票参与人次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30,000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新增订购用户（含随心选）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2,000人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用户30日留存率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35%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社交媒体曝光量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200,000次</w:t>
            </w:r>
          </w:p>
        </w:tc>
      </w:tr>
    </w:tbl>
    <w:p/>
    <w:p>
      <w:pPr>
        <w:pStyle w:val="Heading1"/>
      </w:pPr>
      <w:r>
        <w:t>十三、风险控制与应急预案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风险类型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风险描述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应对措施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参赛人数不足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报名人数低于预期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延长报名期1周；加大营业厅引导力度；降低参赛门槛（提交1件作品即可）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作品质量偏低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用户对AI创作不熟悉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社群每日推送创作教程；设立"最佳进步奖"激励；营业员现场指导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刷票行为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机器/多账号刷票影响公平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技术侧反作弊监测；异常数据自动清除；设置举报通道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业务退订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用户参赛后退订业务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参赛资格与业务状态绑定；退订即取消参赛资格；设置最低在订时长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内容合规风险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作品包含违规内容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AI初审+人工复审双重审核；违规即下架并取消资格；建立内容审核标准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技术故障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平台宕机/提交通道异常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提前压测；准备备用服务器；设立故障补偿机制（延长提交时间）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78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7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78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