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9F" w:rsidRDefault="00D45B80" w:rsidP="00D45B80">
      <w:pPr>
        <w:pStyle w:val="1"/>
        <w:jc w:val="center"/>
        <w:rPr>
          <w:sz w:val="28"/>
          <w:szCs w:val="28"/>
        </w:rPr>
      </w:pPr>
      <w:r w:rsidRPr="00B80887">
        <w:rPr>
          <w:rFonts w:hint="eastAsia"/>
          <w:sz w:val="28"/>
          <w:szCs w:val="28"/>
        </w:rPr>
        <w:t>各种</w:t>
      </w:r>
      <w:r w:rsidRPr="00B80887">
        <w:rPr>
          <w:sz w:val="28"/>
          <w:szCs w:val="28"/>
        </w:rPr>
        <w:t>平均值</w:t>
      </w:r>
    </w:p>
    <w:p w:rsidR="00A90010" w:rsidRPr="00F63E0B" w:rsidRDefault="00A90010" w:rsidP="00F63E0B">
      <w:pPr>
        <w:pStyle w:val="2"/>
        <w:rPr>
          <w:rFonts w:hint="eastAsia"/>
          <w:sz w:val="24"/>
          <w:szCs w:val="24"/>
        </w:rPr>
      </w:pPr>
      <w:r w:rsidRPr="00F63E0B">
        <w:rPr>
          <w:rFonts w:hint="eastAsia"/>
          <w:sz w:val="24"/>
          <w:szCs w:val="24"/>
        </w:rPr>
        <w:t>总提</w:t>
      </w:r>
    </w:p>
    <w:p w:rsidR="00A90010" w:rsidRDefault="00A90010" w:rsidP="00F63E0B">
      <w:pPr>
        <w:ind w:firstLine="420"/>
      </w:pPr>
      <w:r>
        <w:rPr>
          <w:rFonts w:hint="eastAsia"/>
        </w:rPr>
        <w:t>在</w:t>
      </w:r>
      <w:r>
        <w:t>概率统计中有各种的平均值</w:t>
      </w:r>
      <w:r w:rsidR="005239F0">
        <w:rPr>
          <w:rFonts w:hint="eastAsia"/>
        </w:rPr>
        <w:t>，</w:t>
      </w:r>
      <w:r w:rsidR="005239F0">
        <w:t>这些平均值在不同的情形下使用，</w:t>
      </w:r>
      <w:r w:rsidR="00245170">
        <w:rPr>
          <w:rFonts w:hint="eastAsia"/>
        </w:rPr>
        <w:t>体现</w:t>
      </w:r>
      <w:r w:rsidR="00245170">
        <w:t>数据的</w:t>
      </w:r>
      <w:r w:rsidR="00245170">
        <w:rPr>
          <w:rFonts w:hint="eastAsia"/>
        </w:rPr>
        <w:t>平均</w:t>
      </w:r>
      <w:r w:rsidR="00245170">
        <w:t>。</w:t>
      </w:r>
    </w:p>
    <w:p w:rsidR="00F8205F" w:rsidRDefault="00F8205F" w:rsidP="00F8205F">
      <w:pPr>
        <w:pStyle w:val="2"/>
        <w:rPr>
          <w:sz w:val="21"/>
          <w:szCs w:val="21"/>
        </w:rPr>
      </w:pPr>
      <w:r w:rsidRPr="00F8205F">
        <w:rPr>
          <w:rFonts w:hint="eastAsia"/>
          <w:sz w:val="21"/>
          <w:szCs w:val="21"/>
        </w:rPr>
        <w:t>概念</w:t>
      </w:r>
      <w:r w:rsidRPr="00F8205F">
        <w:rPr>
          <w:sz w:val="21"/>
          <w:szCs w:val="21"/>
        </w:rPr>
        <w:t>和</w:t>
      </w:r>
      <w:r w:rsidRPr="00F8205F">
        <w:rPr>
          <w:rFonts w:hint="eastAsia"/>
          <w:sz w:val="21"/>
          <w:szCs w:val="21"/>
        </w:rPr>
        <w:t>公式</w:t>
      </w:r>
    </w:p>
    <w:p w:rsidR="008B6DD9" w:rsidRPr="008B6DD9" w:rsidRDefault="008B6DD9" w:rsidP="008B6DD9">
      <w:pPr>
        <w:rPr>
          <w:rFonts w:hint="eastAsia"/>
        </w:rPr>
      </w:pPr>
      <w:r>
        <w:rPr>
          <w:noProof/>
        </w:rPr>
        <w:drawing>
          <wp:inline distT="0" distB="0" distL="0" distR="0" wp14:anchorId="48A29323" wp14:editId="711A80DB">
            <wp:extent cx="5274310" cy="4266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DD9" w:rsidRPr="008B6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1D"/>
    <w:rsid w:val="00245170"/>
    <w:rsid w:val="002967E3"/>
    <w:rsid w:val="00445A9F"/>
    <w:rsid w:val="005239F0"/>
    <w:rsid w:val="00527F1D"/>
    <w:rsid w:val="008B6DD9"/>
    <w:rsid w:val="00A90010"/>
    <w:rsid w:val="00B80887"/>
    <w:rsid w:val="00D45B80"/>
    <w:rsid w:val="00F63E0B"/>
    <w:rsid w:val="00F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DDF7-89D6-40F7-9236-2B5F62BF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5B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E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10</cp:revision>
  <dcterms:created xsi:type="dcterms:W3CDTF">2018-02-20T12:57:00Z</dcterms:created>
  <dcterms:modified xsi:type="dcterms:W3CDTF">2018-02-20T13:05:00Z</dcterms:modified>
</cp:coreProperties>
</file>