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05" w:rsidRDefault="00365C05" w:rsidP="00365C05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 w:rsidR="00365C05" w:rsidRDefault="00365C05" w:rsidP="00365C05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 w:rsidR="00CF14A5">
        <w:rPr>
          <w:szCs w:val="32"/>
          <w:u w:val="single"/>
        </w:rPr>
        <w:t xml:space="preserve"> </w:t>
      </w:r>
      <w:r w:rsidR="00CF14A5">
        <w:rPr>
          <w:rFonts w:hint="eastAsia"/>
          <w:szCs w:val="32"/>
          <w:u w:val="single"/>
        </w:rPr>
        <w:t>电子信息与电气工程学部</w:t>
      </w:r>
      <w:r w:rsidR="00CF14A5">
        <w:rPr>
          <w:rFonts w:hint="eastAsia"/>
          <w:szCs w:val="32"/>
          <w:u w:val="single"/>
        </w:rPr>
        <w:t xml:space="preserve"> </w:t>
      </w:r>
      <w:r w:rsidR="00CF14A5">
        <w:rPr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</w:t>
      </w:r>
      <w:r w:rsidR="00CF14A5">
        <w:rPr>
          <w:rFonts w:hint="eastAsia"/>
          <w:szCs w:val="32"/>
          <w:u w:val="single"/>
        </w:rPr>
        <w:t>电子信息工程</w:t>
      </w:r>
      <w:r>
        <w:rPr>
          <w:rFonts w:hint="eastAsia"/>
          <w:szCs w:val="32"/>
          <w:u w:val="single"/>
        </w:rPr>
        <w:t xml:space="preserve">  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</w:t>
      </w:r>
      <w:r w:rsidR="00CF14A5">
        <w:rPr>
          <w:szCs w:val="32"/>
          <w:u w:val="single"/>
        </w:rPr>
        <w:t xml:space="preserve"> </w:t>
      </w:r>
      <w:r w:rsidR="00CF14A5">
        <w:rPr>
          <w:rFonts w:hint="eastAsia"/>
          <w:szCs w:val="32"/>
          <w:u w:val="single"/>
        </w:rPr>
        <w:t>电信</w:t>
      </w:r>
      <w:r w:rsidR="00CF14A5">
        <w:rPr>
          <w:rFonts w:hint="eastAsia"/>
          <w:szCs w:val="32"/>
          <w:u w:val="single"/>
        </w:rPr>
        <w:t>1</w:t>
      </w:r>
      <w:r w:rsidR="00CF14A5">
        <w:rPr>
          <w:szCs w:val="32"/>
          <w:u w:val="single"/>
        </w:rPr>
        <w:t>807</w:t>
      </w:r>
      <w:r>
        <w:rPr>
          <w:rFonts w:hint="eastAsia"/>
          <w:szCs w:val="32"/>
          <w:u w:val="single"/>
        </w:rPr>
        <w:t xml:space="preserve">    </w:t>
      </w:r>
    </w:p>
    <w:p w:rsidR="00365C05" w:rsidRDefault="00365C05" w:rsidP="00365C05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</w:t>
      </w:r>
      <w:r w:rsidR="00CF14A5">
        <w:rPr>
          <w:rFonts w:hint="eastAsia"/>
          <w:szCs w:val="32"/>
          <w:u w:val="single"/>
        </w:rPr>
        <w:t>郝泽琪</w:t>
      </w:r>
      <w:r>
        <w:rPr>
          <w:rFonts w:hint="eastAsia"/>
          <w:szCs w:val="32"/>
          <w:u w:val="single"/>
        </w:rPr>
        <w:t xml:space="preserve">            </w:t>
      </w:r>
      <w:r w:rsidR="00CF14A5">
        <w:rPr>
          <w:szCs w:val="32"/>
          <w:u w:val="single"/>
        </w:rPr>
        <w:t xml:space="preserve">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</w:t>
      </w:r>
      <w:r w:rsidR="00CF14A5">
        <w:rPr>
          <w:szCs w:val="32"/>
          <w:u w:val="single"/>
        </w:rPr>
        <w:t>201820023</w:t>
      </w:r>
      <w:r>
        <w:rPr>
          <w:rFonts w:hint="eastAsia"/>
          <w:szCs w:val="32"/>
          <w:u w:val="single"/>
        </w:rPr>
        <w:t xml:space="preserve">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</w:t>
      </w:r>
      <w:r w:rsidR="00CF14A5">
        <w:rPr>
          <w:rFonts w:hint="eastAsia"/>
          <w:szCs w:val="32"/>
          <w:u w:val="single"/>
        </w:rPr>
        <w:t>第六组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:rsidR="00365C05" w:rsidRPr="00CF14A5" w:rsidRDefault="00365C05" w:rsidP="00365C05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</w:t>
      </w:r>
      <w:r w:rsidR="00CF14A5">
        <w:rPr>
          <w:szCs w:val="32"/>
          <w:u w:val="single"/>
        </w:rPr>
        <w:t>2020.11</w:t>
      </w:r>
      <w:r w:rsidR="00CF14A5">
        <w:rPr>
          <w:rFonts w:hint="eastAsia"/>
          <w:szCs w:val="32"/>
          <w:u w:val="single"/>
        </w:rPr>
        <w:t>.</w:t>
      </w:r>
      <w:r w:rsidR="00CF14A5">
        <w:rPr>
          <w:szCs w:val="32"/>
          <w:u w:val="single"/>
        </w:rPr>
        <w:t>11</w:t>
      </w:r>
      <w:r>
        <w:rPr>
          <w:rFonts w:hint="eastAsia"/>
          <w:szCs w:val="32"/>
          <w:u w:val="single"/>
        </w:rPr>
        <w:t xml:space="preserve">             </w:t>
      </w:r>
      <w:r w:rsidRPr="007B681D">
        <w:rPr>
          <w:rFonts w:hint="eastAsia"/>
          <w:sz w:val="24"/>
        </w:rPr>
        <w:t>实验室：</w:t>
      </w:r>
      <w:r w:rsidR="00CF14A5">
        <w:rPr>
          <w:rFonts w:hint="eastAsia"/>
          <w:szCs w:val="32"/>
          <w:u w:val="single"/>
        </w:rPr>
        <w:t>创新园大厦</w:t>
      </w:r>
      <w:r w:rsidR="00CF14A5">
        <w:rPr>
          <w:rFonts w:hint="eastAsia"/>
          <w:szCs w:val="32"/>
          <w:u w:val="single"/>
        </w:rPr>
        <w:t>C</w:t>
      </w:r>
      <w:r w:rsidR="00CF14A5">
        <w:rPr>
          <w:szCs w:val="32"/>
          <w:u w:val="single"/>
        </w:rPr>
        <w:t xml:space="preserve">224 </w:t>
      </w:r>
      <w:r w:rsidRPr="007B681D"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</w:t>
      </w:r>
      <w:r w:rsidR="00CF14A5">
        <w:rPr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 xml:space="preserve"> </w:t>
      </w:r>
      <w:r w:rsidR="00CF14A5">
        <w:rPr>
          <w:szCs w:val="32"/>
          <w:u w:val="single"/>
        </w:rPr>
        <w:t>6</w:t>
      </w:r>
      <w:r w:rsidR="00CF14A5">
        <w:rPr>
          <w:rFonts w:hint="eastAsia"/>
          <w:szCs w:val="32"/>
          <w:u w:val="single"/>
        </w:rPr>
        <w:t>号</w:t>
      </w:r>
      <w:r>
        <w:rPr>
          <w:rFonts w:hint="eastAsia"/>
          <w:szCs w:val="32"/>
          <w:u w:val="single"/>
        </w:rPr>
        <w:t xml:space="preserve">    </w:t>
      </w:r>
    </w:p>
    <w:p w:rsidR="00365C05" w:rsidRDefault="00365C05" w:rsidP="00365C05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FB1546" w:rsidRPr="00CF14A5" w:rsidRDefault="00CF14A5" w:rsidP="00CF14A5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正交鉴频器设计</w:t>
      </w:r>
    </w:p>
    <w:p w:rsidR="00365C05" w:rsidRDefault="00365C05" w:rsidP="00365C05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一、实验目的和要求</w:t>
      </w:r>
    </w:p>
    <w:p w:rsidR="00CF14A5" w:rsidRDefault="00CF14A5" w:rsidP="00CF14A5">
      <w:pPr>
        <w:spacing w:line="360" w:lineRule="auto"/>
        <w:rPr>
          <w:rFonts w:ascii="宋体" w:hAnsi="宋体"/>
          <w:sz w:val="24"/>
        </w:rPr>
      </w:pPr>
      <w:r w:rsidRPr="00E86CD3">
        <w:rPr>
          <w:rFonts w:ascii="宋体" w:hAnsi="宋体" w:hint="eastAsia"/>
          <w:sz w:val="24"/>
        </w:rPr>
        <w:t>1</w:t>
      </w:r>
      <w:r w:rsidRPr="00E86CD3">
        <w:rPr>
          <w:rFonts w:ascii="宋体" w:hAnsi="宋体"/>
          <w:sz w:val="24"/>
        </w:rPr>
        <w:t>.</w:t>
      </w:r>
      <w:r w:rsidRPr="00E86CD3">
        <w:rPr>
          <w:rFonts w:ascii="宋体" w:hAnsi="宋体" w:hint="eastAsia"/>
          <w:sz w:val="24"/>
        </w:rPr>
        <w:t>实验目的</w:t>
      </w:r>
    </w:p>
    <w:p w:rsidR="00CF14A5" w:rsidRPr="00E86CD3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86CD3">
        <w:rPr>
          <w:rFonts w:ascii="宋体" w:hAnsi="宋体" w:hint="eastAsia"/>
          <w:szCs w:val="21"/>
        </w:rPr>
        <w:t>（1）加深对相乘器工作原理的认识。</w:t>
      </w:r>
    </w:p>
    <w:p w:rsidR="00CF14A5" w:rsidRPr="00E86CD3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86CD3">
        <w:rPr>
          <w:rFonts w:ascii="宋体" w:hAnsi="宋体" w:hint="eastAsia"/>
          <w:szCs w:val="21"/>
        </w:rPr>
        <w:t>（2）掌握正交鉴频器的工程设计方法。</w:t>
      </w:r>
    </w:p>
    <w:p w:rsidR="00CF14A5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86CD3">
        <w:rPr>
          <w:rFonts w:ascii="宋体" w:hAnsi="宋体" w:hint="eastAsia"/>
          <w:szCs w:val="21"/>
        </w:rPr>
        <w:t>（3）掌握用频率特性测试仪调测移相网络和鉴频特性曲线的方法。</w:t>
      </w:r>
    </w:p>
    <w:p w:rsidR="00CF14A5" w:rsidRPr="00E86CD3" w:rsidRDefault="00CF14A5" w:rsidP="00CF14A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实验要求</w:t>
      </w:r>
    </w:p>
    <w:p w:rsidR="00CF14A5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利用实验室提供的元器件设计一个正交鉴频器（含低频放大和滤波），设计要求入下：</w:t>
      </w:r>
    </w:p>
    <w:p w:rsidR="00CF14A5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°</m:t>
            </m:r>
          </m:sup>
        </m:sSup>
      </m:oMath>
      <w:r>
        <w:rPr>
          <w:rFonts w:ascii="宋体" w:hAnsi="宋体" w:hint="eastAsia"/>
          <w:szCs w:val="21"/>
        </w:rPr>
        <w:t>移相网络相移可调。</w:t>
      </w:r>
    </w:p>
    <w:p w:rsidR="00CF14A5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）乘法器两输入端设置直流平衡调节电路。</w:t>
      </w:r>
    </w:p>
    <w:p w:rsidR="00CF14A5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（3）S曲线零点位于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="宋体" w:hAnsi="宋体" w:hint="eastAsia"/>
          <w:szCs w:val="21"/>
        </w:rPr>
        <w:t>上、下峰点基本对称，线性范围大于大于1</w:t>
      </w:r>
      <w:r>
        <w:rPr>
          <w:rFonts w:ascii="宋体" w:hAnsi="宋体"/>
          <w:szCs w:val="21"/>
        </w:rPr>
        <w:t>00kH</w:t>
      </w:r>
      <w:r>
        <w:rPr>
          <w:rFonts w:ascii="宋体" w:hAnsi="宋体" w:hint="eastAsia"/>
          <w:szCs w:val="21"/>
        </w:rPr>
        <w:t>z。</w:t>
      </w:r>
    </w:p>
    <w:p w:rsidR="00CF14A5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（4）鉴频器能正确解调以下调频波，且输出波形目测无失真。</w:t>
      </w:r>
    </w:p>
    <w:p w:rsidR="00CF14A5" w:rsidRDefault="00CF14A5" w:rsidP="00CF14A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调频波中心频率：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="宋体" w:hAnsi="宋体" w:hint="eastAsia"/>
          <w:szCs w:val="21"/>
        </w:rPr>
        <w:t>(具体值由所设计确定的本振频率决定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；幅度：1</w:t>
      </w:r>
      <w:r>
        <w:rPr>
          <w:rFonts w:ascii="宋体" w:hAnsi="宋体"/>
          <w:szCs w:val="21"/>
        </w:rPr>
        <w:t>00mV(rms)</w:t>
      </w:r>
      <w:r>
        <w:rPr>
          <w:rFonts w:ascii="宋体" w:hAnsi="宋体" w:hint="eastAsia"/>
          <w:szCs w:val="21"/>
        </w:rPr>
        <w:t>；调制信号频率：1</w:t>
      </w:r>
      <w:r>
        <w:rPr>
          <w:rFonts w:ascii="宋体" w:hAnsi="宋体"/>
          <w:szCs w:val="21"/>
        </w:rPr>
        <w:t>KHz</w:t>
      </w:r>
      <w:r>
        <w:rPr>
          <w:rFonts w:ascii="宋体" w:hAnsi="宋体" w:hint="eastAsia"/>
          <w:szCs w:val="21"/>
        </w:rPr>
        <w:t>；频偏：3</w:t>
      </w:r>
      <w:r>
        <w:rPr>
          <w:rFonts w:ascii="宋体" w:hAnsi="宋体"/>
          <w:szCs w:val="21"/>
        </w:rPr>
        <w:t>KHz</w:t>
      </w:r>
      <w:r>
        <w:rPr>
          <w:rFonts w:ascii="宋体" w:hAnsi="宋体" w:hint="eastAsia"/>
          <w:szCs w:val="21"/>
        </w:rPr>
        <w:t>。</w:t>
      </w:r>
    </w:p>
    <w:p w:rsidR="00DB610A" w:rsidRPr="00DB610A" w:rsidRDefault="00CF14A5" w:rsidP="001150CD">
      <w:pPr>
        <w:spacing w:line="360" w:lineRule="auto"/>
        <w:ind w:firstLineChars="200" w:firstLine="420"/>
        <w:rPr>
          <w:sz w:val="28"/>
        </w:rPr>
      </w:pPr>
      <w:r>
        <w:rPr>
          <w:rFonts w:ascii="宋体" w:hAnsi="宋体" w:hint="eastAsia"/>
          <w:szCs w:val="21"/>
        </w:rPr>
        <w:t>（5）电源电压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Cs w:val="21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=12</m:t>
        </m:r>
        <m:r>
          <w:rPr>
            <w:rFonts w:ascii="Cambria Math" w:hAnsi="Cambria Math"/>
            <w:szCs w:val="21"/>
          </w:rPr>
          <m:t>V</m:t>
        </m:r>
      </m:oMath>
      <w:r>
        <w:rPr>
          <w:rFonts w:ascii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EE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8</m:t>
        </m:r>
        <m:r>
          <w:rPr>
            <w:rFonts w:ascii="Cambria Math" w:hAnsi="Cambria Math"/>
            <w:szCs w:val="21"/>
          </w:rPr>
          <m:t>V</m:t>
        </m:r>
      </m:oMath>
      <w:r>
        <w:rPr>
          <w:rFonts w:ascii="宋体" w:hAnsi="宋体" w:hint="eastAsia"/>
          <w:szCs w:val="21"/>
        </w:rPr>
        <w:t>。</w:t>
      </w:r>
    </w:p>
    <w:p w:rsidR="00365C05" w:rsidRDefault="00365C05" w:rsidP="00365C05">
      <w:pPr>
        <w:spacing w:line="360" w:lineRule="auto"/>
        <w:rPr>
          <w:sz w:val="28"/>
        </w:rPr>
      </w:pPr>
      <w:r>
        <w:rPr>
          <w:rFonts w:hint="eastAsia"/>
          <w:sz w:val="28"/>
        </w:rPr>
        <w:t>二、实验原理和内容</w:t>
      </w:r>
    </w:p>
    <w:p w:rsidR="001150CD" w:rsidRPr="000A1FFE" w:rsidRDefault="001150CD" w:rsidP="000A1FFE">
      <w:pPr>
        <w:spacing w:line="360" w:lineRule="auto"/>
        <w:rPr>
          <w:rFonts w:ascii="宋体" w:hAnsi="宋体"/>
          <w:sz w:val="24"/>
        </w:rPr>
      </w:pPr>
      <w:r w:rsidRPr="000A1FFE">
        <w:rPr>
          <w:rFonts w:ascii="宋体" w:hAnsi="宋体" w:hint="eastAsia"/>
          <w:sz w:val="24"/>
        </w:rPr>
        <w:t>1</w:t>
      </w:r>
      <w:r w:rsidRPr="000A1FFE">
        <w:rPr>
          <w:rFonts w:ascii="宋体" w:hAnsi="宋体"/>
          <w:sz w:val="24"/>
        </w:rPr>
        <w:t xml:space="preserve">. </w:t>
      </w:r>
      <w:r w:rsidRPr="000A1FFE">
        <w:rPr>
          <w:rFonts w:ascii="宋体" w:hAnsi="宋体" w:hint="eastAsia"/>
          <w:sz w:val="24"/>
        </w:rPr>
        <w:t>实验原理见预习报告</w:t>
      </w:r>
    </w:p>
    <w:p w:rsidR="000A1FFE" w:rsidRPr="00F84CBD" w:rsidRDefault="001150CD" w:rsidP="000A1FFE">
      <w:pPr>
        <w:spacing w:line="360" w:lineRule="auto"/>
        <w:rPr>
          <w:rFonts w:ascii="宋体" w:hAnsi="宋体"/>
          <w:sz w:val="24"/>
        </w:rPr>
      </w:pPr>
      <w:r w:rsidRPr="00F84CBD">
        <w:rPr>
          <w:rFonts w:ascii="宋体" w:hAnsi="宋体" w:hint="eastAsia"/>
          <w:sz w:val="24"/>
        </w:rPr>
        <w:t>2</w:t>
      </w:r>
      <w:r w:rsidRPr="00F84CBD">
        <w:rPr>
          <w:rFonts w:ascii="宋体" w:hAnsi="宋体"/>
          <w:sz w:val="24"/>
        </w:rPr>
        <w:t xml:space="preserve">. </w:t>
      </w:r>
      <w:r w:rsidRPr="00F84CBD">
        <w:rPr>
          <w:rFonts w:ascii="宋体" w:hAnsi="宋体" w:hint="eastAsia"/>
          <w:sz w:val="24"/>
        </w:rPr>
        <w:t>实验内容</w:t>
      </w:r>
    </w:p>
    <w:p w:rsidR="000B32E1" w:rsidRDefault="000B32E1" w:rsidP="000A1FF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（1）按照图纸，在电路板上连接电路。</w:t>
      </w:r>
    </w:p>
    <w:p w:rsidR="000B32E1" w:rsidRDefault="000B32E1" w:rsidP="000A1FF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（2）通过改变电位器，同时用数字万用表测量1</w:t>
      </w:r>
      <w:r>
        <w:rPr>
          <w:rFonts w:ascii="宋体" w:hAnsi="宋体"/>
          <w:szCs w:val="21"/>
        </w:rPr>
        <w:t>496</w:t>
      </w:r>
      <w:r>
        <w:rPr>
          <w:rFonts w:ascii="宋体" w:hAnsi="宋体" w:hint="eastAsia"/>
          <w:szCs w:val="21"/>
        </w:rPr>
        <w:t>各个管脚的电压，使得1脚和</w:t>
      </w:r>
      <w:r w:rsidR="00DC7820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脚、6脚和</w:t>
      </w:r>
      <w:r w:rsidR="00DC7820"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脚、8脚和1</w:t>
      </w:r>
      <w:r w:rsidR="00DC7820"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脚电压分别相等。</w:t>
      </w:r>
    </w:p>
    <w:p w:rsidR="000B32E1" w:rsidRDefault="000B32E1" w:rsidP="000A1FF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（3）利用示波器</w:t>
      </w:r>
      <w:r w:rsidR="0095456A">
        <w:rPr>
          <w:rFonts w:ascii="宋体" w:hAnsi="宋体" w:hint="eastAsia"/>
          <w:szCs w:val="21"/>
        </w:rPr>
        <w:t>观察，通过调节中周，</w:t>
      </w:r>
      <w:r w:rsidR="00A24094">
        <w:rPr>
          <w:rFonts w:ascii="宋体" w:hAnsi="宋体" w:hint="eastAsia"/>
          <w:szCs w:val="21"/>
        </w:rPr>
        <w:t>保证</w:t>
      </w:r>
      <w:r w:rsidR="0095456A">
        <w:rPr>
          <w:rFonts w:ascii="宋体" w:hAnsi="宋体" w:hint="eastAsia"/>
          <w:szCs w:val="21"/>
        </w:rPr>
        <w:t>移相网络</w:t>
      </w:r>
      <w:r w:rsidR="00A24094">
        <w:rPr>
          <w:rFonts w:ascii="宋体" w:hAnsi="宋体" w:hint="eastAsia"/>
          <w:szCs w:val="21"/>
        </w:rPr>
        <w:t>在中心频率处</w:t>
      </w:r>
      <w:r w:rsidR="0095456A">
        <w:rPr>
          <w:rFonts w:ascii="宋体" w:hAnsi="宋体" w:hint="eastAsia"/>
          <w:szCs w:val="21"/>
        </w:rPr>
        <w:t>的相移为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5254E9">
        <w:rPr>
          <w:rFonts w:ascii="宋体" w:hAnsi="宋体" w:hint="eastAsia"/>
          <w:szCs w:val="21"/>
        </w:rPr>
        <w:t>。具体方法</w:t>
      </w:r>
      <w:r w:rsidR="001B282B">
        <w:rPr>
          <w:rFonts w:ascii="宋体" w:hAnsi="宋体" w:hint="eastAsia"/>
          <w:szCs w:val="21"/>
        </w:rPr>
        <w:t>为在</w:t>
      </w:r>
      <w:r w:rsidR="005254E9">
        <w:rPr>
          <w:rFonts w:ascii="宋体" w:hAnsi="宋体" w:hint="eastAsia"/>
          <w:szCs w:val="21"/>
        </w:rPr>
        <w:lastRenderedPageBreak/>
        <w:t>示波器的X</w:t>
      </w:r>
      <w:r w:rsidR="005254E9">
        <w:rPr>
          <w:rFonts w:ascii="宋体" w:hAnsi="宋体"/>
          <w:szCs w:val="21"/>
        </w:rPr>
        <w:t>-Y</w:t>
      </w:r>
      <w:r w:rsidR="005254E9">
        <w:rPr>
          <w:rFonts w:ascii="宋体" w:hAnsi="宋体" w:hint="eastAsia"/>
          <w:szCs w:val="21"/>
        </w:rPr>
        <w:t>模式</w:t>
      </w:r>
      <w:r w:rsidR="001B282B">
        <w:rPr>
          <w:rFonts w:ascii="宋体" w:hAnsi="宋体" w:hint="eastAsia"/>
          <w:szCs w:val="21"/>
        </w:rPr>
        <w:t>下观察李萨如图形，不断调节中周，直到李萨如图形为一正椭圆或者正圆。此时移相网络的相移为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1B282B">
        <w:rPr>
          <w:rFonts w:ascii="宋体" w:hAnsi="宋体" w:hint="eastAsia"/>
          <w:szCs w:val="21"/>
        </w:rPr>
        <w:t>，记录此时对应的信号频率。</w:t>
      </w:r>
    </w:p>
    <w:p w:rsidR="001B282B" w:rsidRDefault="001B282B" w:rsidP="000A1FF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）测量鉴频器单级的性能</w:t>
      </w:r>
      <w:r w:rsidR="00AF4B33">
        <w:rPr>
          <w:rFonts w:ascii="宋体" w:hAnsi="宋体" w:hint="eastAsia"/>
          <w:szCs w:val="21"/>
        </w:rPr>
        <w:t>。此时输入接信号发生器，并通过信号发生器设置为</w:t>
      </w:r>
      <w:r w:rsidR="0065167D">
        <w:rPr>
          <w:rFonts w:ascii="宋体" w:hAnsi="宋体" w:hint="eastAsia"/>
          <w:szCs w:val="21"/>
        </w:rPr>
        <w:t>一定频偏</w:t>
      </w:r>
      <w:r w:rsidR="00AF4B33">
        <w:rPr>
          <w:rFonts w:ascii="宋体" w:hAnsi="宋体" w:hint="eastAsia"/>
          <w:szCs w:val="21"/>
        </w:rPr>
        <w:t>的调频信号，</w:t>
      </w:r>
      <w:r w:rsidR="00FE3EA2">
        <w:rPr>
          <w:rFonts w:ascii="宋体" w:hAnsi="宋体" w:hint="eastAsia"/>
          <w:szCs w:val="21"/>
        </w:rPr>
        <w:t>通过差动放大器</w:t>
      </w:r>
      <w:r w:rsidR="00AF4B33">
        <w:rPr>
          <w:rFonts w:ascii="宋体" w:hAnsi="宋体" w:hint="eastAsia"/>
          <w:szCs w:val="21"/>
        </w:rPr>
        <w:t>7</w:t>
      </w:r>
      <w:r w:rsidR="00AF4B33">
        <w:rPr>
          <w:rFonts w:ascii="宋体" w:hAnsi="宋体"/>
          <w:szCs w:val="21"/>
        </w:rPr>
        <w:t>41</w:t>
      </w:r>
      <w:r w:rsidR="00AF4B33">
        <w:rPr>
          <w:rFonts w:ascii="宋体" w:hAnsi="宋体" w:hint="eastAsia"/>
          <w:szCs w:val="21"/>
        </w:rPr>
        <w:t>输出</w:t>
      </w:r>
      <w:r w:rsidR="00FE3EA2">
        <w:rPr>
          <w:rFonts w:ascii="宋体" w:hAnsi="宋体" w:hint="eastAsia"/>
          <w:szCs w:val="21"/>
        </w:rPr>
        <w:t>。然后测量输</w:t>
      </w:r>
      <w:r w:rsidR="00F2684C">
        <w:rPr>
          <w:rFonts w:ascii="宋体" w:hAnsi="宋体" w:hint="eastAsia"/>
          <w:szCs w:val="21"/>
        </w:rPr>
        <w:t>出信号的幅度，计算增益；测量输出信号的频率，并且和输入</w:t>
      </w:r>
      <w:r w:rsidR="0076628A">
        <w:rPr>
          <w:rFonts w:ascii="宋体" w:hAnsi="宋体" w:hint="eastAsia"/>
          <w:szCs w:val="21"/>
        </w:rPr>
        <w:t>调频</w:t>
      </w:r>
      <w:r w:rsidR="00F2684C">
        <w:rPr>
          <w:rFonts w:ascii="宋体" w:hAnsi="宋体" w:hint="eastAsia"/>
          <w:szCs w:val="21"/>
        </w:rPr>
        <w:t>信号比较</w:t>
      </w:r>
      <w:r w:rsidR="00C81CAE">
        <w:rPr>
          <w:rFonts w:ascii="宋体" w:hAnsi="宋体" w:hint="eastAsia"/>
          <w:szCs w:val="21"/>
        </w:rPr>
        <w:t>，确定是否为输入</w:t>
      </w:r>
      <w:r w:rsidR="0065167D">
        <w:rPr>
          <w:rFonts w:ascii="宋体" w:hAnsi="宋体" w:hint="eastAsia"/>
          <w:szCs w:val="21"/>
        </w:rPr>
        <w:t>的</w:t>
      </w:r>
      <w:r w:rsidR="00C81CAE">
        <w:rPr>
          <w:rFonts w:ascii="宋体" w:hAnsi="宋体" w:hint="eastAsia"/>
          <w:szCs w:val="21"/>
        </w:rPr>
        <w:t>调制信号。</w:t>
      </w:r>
      <w:r w:rsidR="0065167D">
        <w:rPr>
          <w:rFonts w:ascii="宋体" w:hAnsi="宋体" w:hint="eastAsia"/>
          <w:szCs w:val="21"/>
        </w:rPr>
        <w:t>（如果此时单级输出没有波形或者波形出现问题，可以</w:t>
      </w:r>
      <w:r w:rsidR="00B22D87">
        <w:rPr>
          <w:rFonts w:ascii="宋体" w:hAnsi="宋体" w:hint="eastAsia"/>
          <w:szCs w:val="21"/>
        </w:rPr>
        <w:t>将鉴频器划分成几部分，一部分一部分</w:t>
      </w:r>
      <w:r w:rsidR="0065167D">
        <w:rPr>
          <w:rFonts w:ascii="宋体" w:hAnsi="宋体" w:hint="eastAsia"/>
          <w:szCs w:val="21"/>
        </w:rPr>
        <w:t>调试）</w:t>
      </w:r>
      <w:r w:rsidR="00B22D87">
        <w:rPr>
          <w:rFonts w:ascii="宋体" w:hAnsi="宋体" w:hint="eastAsia"/>
          <w:szCs w:val="21"/>
        </w:rPr>
        <w:t>。</w:t>
      </w:r>
    </w:p>
    <w:p w:rsidR="00B22D87" w:rsidRDefault="00B22D87" w:rsidP="000A1FF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（5）五级级联，调测</w:t>
      </w:r>
      <w:r w:rsidR="0040279D">
        <w:rPr>
          <w:rFonts w:ascii="宋体" w:hAnsi="宋体" w:hint="eastAsia"/>
          <w:szCs w:val="21"/>
        </w:rPr>
        <w:t>调频接收机</w:t>
      </w:r>
      <w:r>
        <w:rPr>
          <w:rFonts w:ascii="宋体" w:hAnsi="宋体" w:hint="eastAsia"/>
          <w:szCs w:val="21"/>
        </w:rPr>
        <w:t>的性能。</w:t>
      </w:r>
      <w:r w:rsidR="0040279D">
        <w:rPr>
          <w:rFonts w:ascii="宋体" w:hAnsi="宋体" w:hint="eastAsia"/>
          <w:szCs w:val="21"/>
        </w:rPr>
        <w:t>首先高放的输入端接信号发生器，并设定信号发生器输出为一定频偏的调频信号，载波频率为1</w:t>
      </w:r>
      <w:r w:rsidR="0040279D">
        <w:rPr>
          <w:rFonts w:ascii="宋体" w:hAnsi="宋体"/>
          <w:szCs w:val="21"/>
        </w:rPr>
        <w:t>6.455MHZ</w:t>
      </w:r>
      <w:r w:rsidR="0040279D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将高放</w:t>
      </w:r>
      <w:r w:rsidR="0040279D">
        <w:rPr>
          <w:rFonts w:ascii="宋体" w:hAnsi="宋体" w:hint="eastAsia"/>
          <w:szCs w:val="21"/>
        </w:rPr>
        <w:t>输出信号接到混频的基极输入端，将本振输出信号接到混频的发射极，然后将混频的输出经过中放加到鉴频器的输入端，鉴频器输出端不变。然后通过调节各级，在示波器观察输出波形。改变输入调制信号的频率，观察输出波形变化；改变输入调制信号的幅度，测量接收机的灵敏度。</w:t>
      </w:r>
    </w:p>
    <w:p w:rsidR="00365C05" w:rsidRDefault="00365C05" w:rsidP="00365C05">
      <w:pPr>
        <w:spacing w:line="360" w:lineRule="auto"/>
        <w:rPr>
          <w:sz w:val="28"/>
        </w:rPr>
      </w:pPr>
      <w:bookmarkStart w:id="0" w:name="_Hlk54122007"/>
      <w:r>
        <w:rPr>
          <w:rFonts w:hint="eastAsia"/>
          <w:sz w:val="28"/>
        </w:rPr>
        <w:t>三、主要仪器设备</w:t>
      </w:r>
    </w:p>
    <w:p w:rsidR="00365C05" w:rsidRPr="00F84CBD" w:rsidRDefault="002046E0" w:rsidP="00365C05">
      <w:pPr>
        <w:spacing w:line="360" w:lineRule="auto"/>
        <w:rPr>
          <w:rFonts w:ascii="宋体" w:hAnsi="宋体"/>
          <w:sz w:val="24"/>
        </w:rPr>
      </w:pPr>
      <w:r w:rsidRPr="00F84CBD">
        <w:rPr>
          <w:rFonts w:ascii="宋体" w:hAnsi="宋体" w:hint="eastAsia"/>
          <w:sz w:val="24"/>
        </w:rPr>
        <w:t>（1）元器件</w:t>
      </w:r>
    </w:p>
    <w:p w:rsidR="00F84CBD" w:rsidRPr="00F84CBD" w:rsidRDefault="00F84CBD" w:rsidP="00F84CBD">
      <w:pPr>
        <w:spacing w:line="360" w:lineRule="auto"/>
        <w:ind w:firstLine="420"/>
        <w:rPr>
          <w:rFonts w:ascii="宋体" w:hAnsi="宋体"/>
          <w:szCs w:val="21"/>
        </w:rPr>
      </w:pPr>
      <w:r w:rsidRPr="00F84CBD">
        <w:rPr>
          <w:rFonts w:ascii="宋体" w:hAnsi="宋体" w:hint="eastAsia"/>
          <w:szCs w:val="21"/>
        </w:rPr>
        <w:t>集成电路芯片（I</w:t>
      </w:r>
      <w:r w:rsidRPr="00F84CBD">
        <w:rPr>
          <w:rFonts w:ascii="宋体" w:hAnsi="宋体"/>
          <w:szCs w:val="21"/>
        </w:rPr>
        <w:t>C</w:t>
      </w:r>
      <w:r w:rsidRPr="00F84CBD">
        <w:rPr>
          <w:rFonts w:ascii="宋体" w:hAnsi="宋体" w:hint="eastAsia"/>
          <w:szCs w:val="21"/>
        </w:rPr>
        <w:t>）：M</w:t>
      </w:r>
      <w:r w:rsidRPr="00F84CBD">
        <w:rPr>
          <w:rFonts w:ascii="宋体" w:hAnsi="宋体"/>
          <w:szCs w:val="21"/>
        </w:rPr>
        <w:t>C1496</w:t>
      </w:r>
      <w:r w:rsidRPr="00F84CBD">
        <w:rPr>
          <w:rFonts w:ascii="宋体" w:hAnsi="宋体" w:hint="eastAsia"/>
          <w:szCs w:val="21"/>
        </w:rPr>
        <w:t>、L</w:t>
      </w:r>
      <w:r w:rsidRPr="00F84CBD">
        <w:rPr>
          <w:rFonts w:ascii="宋体" w:hAnsi="宋体"/>
          <w:szCs w:val="21"/>
        </w:rPr>
        <w:t>M741</w:t>
      </w:r>
      <w:r w:rsidRPr="00F84CBD">
        <w:rPr>
          <w:rFonts w:ascii="宋体" w:hAnsi="宋体" w:hint="eastAsia"/>
          <w:szCs w:val="21"/>
        </w:rPr>
        <w:t>、L</w:t>
      </w:r>
      <w:r w:rsidRPr="00F84CBD">
        <w:rPr>
          <w:rFonts w:ascii="宋体" w:hAnsi="宋体"/>
          <w:szCs w:val="21"/>
        </w:rPr>
        <w:t>M7808</w:t>
      </w:r>
    </w:p>
    <w:p w:rsidR="00F84CBD" w:rsidRPr="00F84CBD" w:rsidRDefault="00F84CBD" w:rsidP="00F84CBD">
      <w:pPr>
        <w:spacing w:line="360" w:lineRule="auto"/>
        <w:ind w:firstLine="420"/>
        <w:rPr>
          <w:rFonts w:ascii="宋体" w:hAnsi="宋体"/>
          <w:szCs w:val="21"/>
        </w:rPr>
      </w:pPr>
      <w:r w:rsidRPr="00F84CBD">
        <w:rPr>
          <w:rFonts w:ascii="宋体" w:hAnsi="宋体" w:hint="eastAsia"/>
          <w:szCs w:val="21"/>
        </w:rPr>
        <w:t>可调电感：1</w:t>
      </w:r>
      <w:r w:rsidRPr="00F84CBD">
        <w:rPr>
          <w:rFonts w:ascii="宋体" w:hAnsi="宋体"/>
          <w:szCs w:val="21"/>
        </w:rPr>
        <w:t>0</w:t>
      </w:r>
      <w:r w:rsidRPr="00F84CBD">
        <w:rPr>
          <w:rFonts w:ascii="宋体" w:hAnsi="宋体" w:hint="eastAsia"/>
          <w:szCs w:val="21"/>
        </w:rPr>
        <w:t>*</w:t>
      </w:r>
      <w:r w:rsidRPr="00F84CBD">
        <w:rPr>
          <w:rFonts w:ascii="宋体" w:hAnsi="宋体"/>
          <w:szCs w:val="21"/>
        </w:rPr>
        <w:t>10</w:t>
      </w:r>
      <w:r w:rsidRPr="00F84CBD">
        <w:rPr>
          <w:rFonts w:ascii="宋体" w:hAnsi="宋体" w:hint="eastAsia"/>
          <w:szCs w:val="21"/>
        </w:rPr>
        <w:t>型5</w:t>
      </w:r>
      <w:r w:rsidRPr="00F84CBD">
        <w:rPr>
          <w:rFonts w:ascii="宋体" w:hAnsi="宋体"/>
          <w:szCs w:val="21"/>
        </w:rPr>
        <w:t>0</w:t>
      </w:r>
      <w:r w:rsidRPr="00F84CBD">
        <w:rPr>
          <w:rFonts w:ascii="宋体" w:hAnsi="宋体" w:hint="eastAsia"/>
          <w:szCs w:val="21"/>
        </w:rPr>
        <w:t>μH中周</w:t>
      </w:r>
    </w:p>
    <w:p w:rsidR="00F84CBD" w:rsidRPr="00F84CBD" w:rsidRDefault="00F84CBD" w:rsidP="00F84CBD">
      <w:pPr>
        <w:spacing w:line="360" w:lineRule="auto"/>
        <w:ind w:firstLine="420"/>
        <w:rPr>
          <w:rFonts w:ascii="宋体" w:hAnsi="宋体"/>
          <w:szCs w:val="21"/>
        </w:rPr>
      </w:pPr>
      <w:r w:rsidRPr="00F84CBD">
        <w:rPr>
          <w:rFonts w:ascii="宋体" w:hAnsi="宋体" w:hint="eastAsia"/>
          <w:szCs w:val="21"/>
        </w:rPr>
        <w:t>电位器</w:t>
      </w:r>
      <w:r w:rsidR="0002667D">
        <w:rPr>
          <w:rFonts w:ascii="宋体" w:hAnsi="宋体" w:hint="eastAsia"/>
          <w:szCs w:val="21"/>
        </w:rPr>
        <w:t xml:space="preserve"> </w:t>
      </w:r>
      <w:r w:rsidR="0002667D">
        <w:rPr>
          <w:rFonts w:ascii="宋体" w:hAnsi="宋体"/>
          <w:szCs w:val="21"/>
        </w:rPr>
        <w:t xml:space="preserve">    5K</w:t>
      </w:r>
      <w:r w:rsidR="0002667D">
        <w:rPr>
          <w:rFonts w:ascii="宋体" w:hAnsi="宋体" w:hint="eastAsia"/>
          <w:szCs w:val="21"/>
        </w:rPr>
        <w:t>、5</w:t>
      </w:r>
      <w:r w:rsidR="0002667D">
        <w:rPr>
          <w:rFonts w:ascii="宋体" w:hAnsi="宋体"/>
          <w:szCs w:val="21"/>
        </w:rPr>
        <w:t>0K</w:t>
      </w:r>
    </w:p>
    <w:p w:rsidR="00F84CBD" w:rsidRPr="00F84CBD" w:rsidRDefault="00F84CBD" w:rsidP="00F84CBD">
      <w:pPr>
        <w:spacing w:line="360" w:lineRule="auto"/>
        <w:ind w:firstLine="420"/>
        <w:rPr>
          <w:rFonts w:ascii="宋体" w:hAnsi="宋体"/>
          <w:szCs w:val="21"/>
        </w:rPr>
      </w:pPr>
      <w:r w:rsidRPr="00F84CBD">
        <w:rPr>
          <w:rFonts w:ascii="宋体" w:hAnsi="宋体" w:hint="eastAsia"/>
          <w:szCs w:val="21"/>
        </w:rPr>
        <w:t>普通电阻</w:t>
      </w:r>
    </w:p>
    <w:p w:rsidR="00F84CBD" w:rsidRDefault="00F84CBD" w:rsidP="00F84CBD">
      <w:pPr>
        <w:spacing w:line="360" w:lineRule="auto"/>
        <w:ind w:firstLine="420"/>
        <w:rPr>
          <w:rFonts w:ascii="宋体" w:hAnsi="宋体"/>
          <w:szCs w:val="21"/>
        </w:rPr>
      </w:pPr>
      <w:r w:rsidRPr="00F84CBD">
        <w:rPr>
          <w:rFonts w:ascii="宋体" w:hAnsi="宋体" w:hint="eastAsia"/>
          <w:szCs w:val="21"/>
        </w:rPr>
        <w:t>普通电容</w:t>
      </w:r>
    </w:p>
    <w:p w:rsidR="00F84CBD" w:rsidRPr="0002667D" w:rsidRDefault="00F84CBD" w:rsidP="00F84CBD">
      <w:pPr>
        <w:spacing w:line="360" w:lineRule="auto"/>
        <w:rPr>
          <w:rFonts w:ascii="宋体" w:hAnsi="宋体"/>
          <w:sz w:val="24"/>
        </w:rPr>
      </w:pPr>
      <w:r w:rsidRPr="0002667D">
        <w:rPr>
          <w:rFonts w:ascii="宋体" w:hAnsi="宋体" w:hint="eastAsia"/>
          <w:sz w:val="24"/>
        </w:rPr>
        <w:t>（2）实验仪器设备</w:t>
      </w:r>
    </w:p>
    <w:p w:rsidR="00F84CBD" w:rsidRDefault="00F84CBD" w:rsidP="00F84CB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直流稳压电源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RXN-303D-</w:t>
      </w:r>
      <w:r w:rsidRPr="00F84CBD">
        <w:rPr>
          <w:rFonts w:ascii="宋体" w:hAnsi="宋体" w:hint="eastAsia"/>
          <w:szCs w:val="21"/>
        </w:rPr>
        <w:t>Ⅱ</w:t>
      </w:r>
    </w:p>
    <w:p w:rsidR="00F84CBD" w:rsidRDefault="00F84CBD" w:rsidP="00F84CB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示波器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MSO2202A</w:t>
      </w:r>
    </w:p>
    <w:p w:rsidR="00F84CBD" w:rsidRDefault="00F84CBD" w:rsidP="00F84CB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数字万用表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DM3068</w:t>
      </w:r>
    </w:p>
    <w:p w:rsidR="00F84CBD" w:rsidRDefault="00F84CBD" w:rsidP="00F84CB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信号发生器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DG4102</w:t>
      </w:r>
    </w:p>
    <w:p w:rsidR="00365C05" w:rsidRDefault="00365C05" w:rsidP="00365C05">
      <w:pPr>
        <w:spacing w:line="360" w:lineRule="auto"/>
        <w:rPr>
          <w:sz w:val="28"/>
        </w:rPr>
      </w:pPr>
      <w:r>
        <w:rPr>
          <w:rFonts w:hint="eastAsia"/>
          <w:sz w:val="28"/>
        </w:rPr>
        <w:t>四、调试正确的图纸</w:t>
      </w:r>
    </w:p>
    <w:p w:rsidR="00365C05" w:rsidRDefault="00365C05" w:rsidP="00365C05">
      <w:pPr>
        <w:spacing w:line="360" w:lineRule="auto"/>
        <w:rPr>
          <w:sz w:val="28"/>
        </w:rPr>
      </w:pPr>
    </w:p>
    <w:p w:rsidR="00365C05" w:rsidRDefault="00365C05" w:rsidP="00365C05">
      <w:pPr>
        <w:spacing w:line="360" w:lineRule="auto"/>
        <w:rPr>
          <w:sz w:val="28"/>
        </w:rPr>
      </w:pPr>
    </w:p>
    <w:p w:rsidR="00FB1546" w:rsidRDefault="00FB1546" w:rsidP="00365C05">
      <w:pPr>
        <w:spacing w:line="360" w:lineRule="auto"/>
        <w:rPr>
          <w:rFonts w:ascii="宋体" w:hAnsi="宋体"/>
          <w:sz w:val="28"/>
          <w:szCs w:val="28"/>
        </w:rPr>
      </w:pPr>
    </w:p>
    <w:p w:rsidR="00FB1546" w:rsidRDefault="001E0B5A" w:rsidP="00365C05">
      <w:pPr>
        <w:spacing w:line="360" w:lineRule="auto"/>
        <w:rPr>
          <w:rFonts w:ascii="宋体" w:hAnsi="宋体"/>
          <w:sz w:val="28"/>
          <w:szCs w:val="28"/>
        </w:rPr>
      </w:pPr>
      <w:r w:rsidRPr="00AE519B">
        <w:rPr>
          <w:noProof/>
          <w:sz w:val="28"/>
        </w:rPr>
        <w:lastRenderedPageBreak/>
        <w:drawing>
          <wp:inline distT="0" distB="0" distL="0" distR="0" wp14:anchorId="1F8348EF" wp14:editId="0A91BB4A">
            <wp:extent cx="6082031" cy="26606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069" cy="26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32" w:rsidRPr="00974A9D" w:rsidRDefault="00D255F3" w:rsidP="00974A9D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974A9D">
        <w:rPr>
          <w:rFonts w:ascii="黑体" w:eastAsia="黑体" w:hAnsi="黑体" w:hint="eastAsia"/>
          <w:b/>
          <w:sz w:val="18"/>
          <w:szCs w:val="18"/>
        </w:rPr>
        <w:t xml:space="preserve">图 </w:t>
      </w:r>
      <w:r w:rsidRPr="00974A9D">
        <w:rPr>
          <w:rFonts w:ascii="黑体" w:eastAsia="黑体" w:hAnsi="黑体"/>
          <w:b/>
          <w:sz w:val="18"/>
          <w:szCs w:val="18"/>
        </w:rPr>
        <w:t xml:space="preserve">1 </w:t>
      </w:r>
      <w:r w:rsidRPr="00974A9D">
        <w:rPr>
          <w:rFonts w:ascii="黑体" w:eastAsia="黑体" w:hAnsi="黑体" w:hint="eastAsia"/>
          <w:b/>
          <w:sz w:val="18"/>
          <w:szCs w:val="18"/>
        </w:rPr>
        <w:t>正交鉴频器</w:t>
      </w:r>
      <w:r w:rsidR="00974A9D" w:rsidRPr="00974A9D">
        <w:rPr>
          <w:rFonts w:ascii="黑体" w:eastAsia="黑体" w:hAnsi="黑体" w:hint="eastAsia"/>
          <w:b/>
          <w:sz w:val="18"/>
          <w:szCs w:val="18"/>
        </w:rPr>
        <w:t>电路图</w:t>
      </w:r>
    </w:p>
    <w:p w:rsidR="00365C05" w:rsidRDefault="00365C05" w:rsidP="00365C05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实验数据记录和处理</w:t>
      </w:r>
    </w:p>
    <w:p w:rsidR="00FB1546" w:rsidRDefault="00974A9D" w:rsidP="00974A9D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974A9D">
        <w:rPr>
          <w:rFonts w:ascii="宋体" w:hAnsi="宋体" w:hint="eastAsia"/>
          <w:sz w:val="24"/>
        </w:rPr>
        <w:t>1</w:t>
      </w:r>
      <w:r w:rsidRPr="00974A9D">
        <w:rPr>
          <w:rFonts w:ascii="宋体" w:hAnsi="宋体"/>
          <w:sz w:val="24"/>
        </w:rPr>
        <w:t>.MC1496</w:t>
      </w:r>
      <w:r w:rsidRPr="00974A9D">
        <w:rPr>
          <w:rFonts w:ascii="宋体" w:hAnsi="宋体" w:hint="eastAsia"/>
          <w:sz w:val="24"/>
        </w:rPr>
        <w:t>各引脚电压</w:t>
      </w:r>
    </w:p>
    <w:p w:rsidR="00974A9D" w:rsidRPr="00974A9D" w:rsidRDefault="00974A9D" w:rsidP="00974A9D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974A9D">
        <w:rPr>
          <w:rFonts w:ascii="黑体" w:eastAsia="黑体" w:hAnsi="黑体" w:hint="eastAsia"/>
          <w:b/>
          <w:sz w:val="18"/>
          <w:szCs w:val="18"/>
        </w:rPr>
        <w:t>表1</w:t>
      </w:r>
      <w:r w:rsidRPr="00974A9D">
        <w:rPr>
          <w:rFonts w:ascii="黑体" w:eastAsia="黑体" w:hAnsi="黑体"/>
          <w:b/>
          <w:sz w:val="18"/>
          <w:szCs w:val="18"/>
        </w:rPr>
        <w:t xml:space="preserve"> MC1496</w:t>
      </w:r>
      <w:r w:rsidRPr="00974A9D">
        <w:rPr>
          <w:rFonts w:ascii="黑体" w:eastAsia="黑体" w:hAnsi="黑体" w:hint="eastAsia"/>
          <w:b/>
          <w:sz w:val="18"/>
          <w:szCs w:val="18"/>
        </w:rPr>
        <w:t>各引脚电压</w:t>
      </w:r>
    </w:p>
    <w:tbl>
      <w:tblPr>
        <w:tblStyle w:val="a8"/>
        <w:tblW w:w="9498" w:type="dxa"/>
        <w:tblInd w:w="-147" w:type="dxa"/>
        <w:tblLook w:val="04A0" w:firstRow="1" w:lastRow="0" w:firstColumn="1" w:lastColumn="0" w:noHBand="0" w:noVBand="1"/>
      </w:tblPr>
      <w:tblGrid>
        <w:gridCol w:w="970"/>
        <w:gridCol w:w="823"/>
        <w:gridCol w:w="823"/>
        <w:gridCol w:w="823"/>
        <w:gridCol w:w="824"/>
        <w:gridCol w:w="824"/>
        <w:gridCol w:w="824"/>
        <w:gridCol w:w="894"/>
        <w:gridCol w:w="850"/>
        <w:gridCol w:w="851"/>
        <w:gridCol w:w="992"/>
      </w:tblGrid>
      <w:tr w:rsidR="00974A9D" w:rsidTr="00974A9D">
        <w:tc>
          <w:tcPr>
            <w:tcW w:w="970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引脚</w:t>
            </w:r>
          </w:p>
        </w:tc>
        <w:tc>
          <w:tcPr>
            <w:tcW w:w="823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23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24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4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824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94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1</w:t>
            </w:r>
            <w:r w:rsidRPr="00974A9D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1</w:t>
            </w:r>
            <w:r w:rsidRPr="00974A9D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1</w:t>
            </w:r>
            <w:r w:rsidRPr="00974A9D">
              <w:rPr>
                <w:rFonts w:ascii="宋体" w:hAnsi="宋体"/>
                <w:sz w:val="18"/>
                <w:szCs w:val="18"/>
              </w:rPr>
              <w:t>4</w:t>
            </w:r>
          </w:p>
        </w:tc>
      </w:tr>
      <w:tr w:rsidR="00974A9D" w:rsidTr="00974A9D">
        <w:tc>
          <w:tcPr>
            <w:tcW w:w="970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电压/</w:t>
            </w:r>
            <w:r w:rsidRPr="00974A9D">
              <w:rPr>
                <w:rFonts w:ascii="宋体" w:hAnsi="宋体"/>
                <w:sz w:val="18"/>
                <w:szCs w:val="18"/>
              </w:rPr>
              <w:t>V</w:t>
            </w:r>
          </w:p>
        </w:tc>
        <w:tc>
          <w:tcPr>
            <w:tcW w:w="823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-</w:t>
            </w:r>
            <w:r w:rsidRPr="00974A9D">
              <w:rPr>
                <w:rFonts w:ascii="宋体" w:hAnsi="宋体"/>
                <w:sz w:val="18"/>
                <w:szCs w:val="18"/>
              </w:rPr>
              <w:t>2.346</w:t>
            </w:r>
          </w:p>
        </w:tc>
        <w:tc>
          <w:tcPr>
            <w:tcW w:w="823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-</w:t>
            </w:r>
            <w:r w:rsidRPr="00974A9D">
              <w:rPr>
                <w:rFonts w:ascii="宋体" w:hAnsi="宋体"/>
                <w:sz w:val="18"/>
                <w:szCs w:val="18"/>
              </w:rPr>
              <w:t>3.049</w:t>
            </w:r>
          </w:p>
        </w:tc>
        <w:tc>
          <w:tcPr>
            <w:tcW w:w="823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-</w:t>
            </w:r>
            <w:r w:rsidRPr="00974A9D">
              <w:rPr>
                <w:rFonts w:ascii="宋体" w:hAnsi="宋体"/>
                <w:sz w:val="18"/>
                <w:szCs w:val="18"/>
              </w:rPr>
              <w:t>3.027</w:t>
            </w:r>
          </w:p>
        </w:tc>
        <w:tc>
          <w:tcPr>
            <w:tcW w:w="824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-</w:t>
            </w:r>
            <w:r w:rsidRPr="00974A9D">
              <w:rPr>
                <w:rFonts w:ascii="宋体" w:hAnsi="宋体"/>
                <w:sz w:val="18"/>
                <w:szCs w:val="18"/>
              </w:rPr>
              <w:t>2.312</w:t>
            </w:r>
          </w:p>
        </w:tc>
        <w:tc>
          <w:tcPr>
            <w:tcW w:w="824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-</w:t>
            </w:r>
            <w:r w:rsidRPr="00974A9D">
              <w:rPr>
                <w:rFonts w:ascii="宋体" w:hAnsi="宋体"/>
                <w:sz w:val="18"/>
                <w:szCs w:val="18"/>
              </w:rPr>
              <w:t>6.917</w:t>
            </w:r>
          </w:p>
        </w:tc>
        <w:tc>
          <w:tcPr>
            <w:tcW w:w="824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8</w:t>
            </w:r>
            <w:r w:rsidRPr="00974A9D">
              <w:rPr>
                <w:rFonts w:ascii="宋体" w:hAnsi="宋体"/>
                <w:sz w:val="18"/>
                <w:szCs w:val="18"/>
              </w:rPr>
              <w:t>.914</w:t>
            </w:r>
          </w:p>
        </w:tc>
        <w:tc>
          <w:tcPr>
            <w:tcW w:w="894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6</w:t>
            </w:r>
            <w:r w:rsidRPr="00974A9D">
              <w:rPr>
                <w:rFonts w:ascii="宋体" w:hAnsi="宋体"/>
                <w:sz w:val="18"/>
                <w:szCs w:val="18"/>
              </w:rPr>
              <w:t>.047</w:t>
            </w:r>
          </w:p>
        </w:tc>
        <w:tc>
          <w:tcPr>
            <w:tcW w:w="850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6</w:t>
            </w:r>
            <w:r w:rsidRPr="00974A9D">
              <w:rPr>
                <w:rFonts w:ascii="宋体" w:hAnsi="宋体"/>
                <w:sz w:val="18"/>
                <w:szCs w:val="18"/>
              </w:rPr>
              <w:t>.043</w:t>
            </w:r>
          </w:p>
        </w:tc>
        <w:tc>
          <w:tcPr>
            <w:tcW w:w="851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8</w:t>
            </w:r>
            <w:r w:rsidRPr="00974A9D">
              <w:rPr>
                <w:rFonts w:ascii="宋体" w:hAnsi="宋体"/>
                <w:sz w:val="18"/>
                <w:szCs w:val="18"/>
              </w:rPr>
              <w:t>.914</w:t>
            </w:r>
          </w:p>
        </w:tc>
        <w:tc>
          <w:tcPr>
            <w:tcW w:w="992" w:type="dxa"/>
          </w:tcPr>
          <w:p w:rsidR="00974A9D" w:rsidRPr="00974A9D" w:rsidRDefault="00974A9D" w:rsidP="00974A9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74A9D">
              <w:rPr>
                <w:rFonts w:ascii="宋体" w:hAnsi="宋体" w:hint="eastAsia"/>
                <w:sz w:val="18"/>
                <w:szCs w:val="18"/>
              </w:rPr>
              <w:t>-</w:t>
            </w:r>
            <w:r w:rsidRPr="00974A9D">
              <w:rPr>
                <w:rFonts w:ascii="宋体" w:hAnsi="宋体"/>
                <w:sz w:val="18"/>
                <w:szCs w:val="18"/>
              </w:rPr>
              <w:t>8.125</w:t>
            </w:r>
          </w:p>
        </w:tc>
      </w:tr>
    </w:tbl>
    <w:p w:rsidR="00974A9D" w:rsidRDefault="00974A9D" w:rsidP="00FB7CDC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B7CDC">
        <w:rPr>
          <w:rFonts w:ascii="宋体" w:hAnsi="宋体" w:hint="eastAsia"/>
          <w:szCs w:val="21"/>
        </w:rPr>
        <w:t>由表1</w:t>
      </w:r>
      <w:r w:rsidRPr="00FB7CDC">
        <w:rPr>
          <w:rFonts w:ascii="宋体" w:hAnsi="宋体"/>
          <w:szCs w:val="21"/>
        </w:rPr>
        <w:t xml:space="preserve"> </w:t>
      </w:r>
      <w:r w:rsidRPr="00FB7CDC">
        <w:rPr>
          <w:rFonts w:ascii="宋体" w:hAnsi="宋体" w:hint="eastAsia"/>
          <w:szCs w:val="21"/>
        </w:rPr>
        <w:t>可见，通过调节电位器，</w:t>
      </w:r>
      <w:r w:rsidR="00D46015" w:rsidRPr="00FB7CDC">
        <w:rPr>
          <w:rFonts w:ascii="宋体" w:hAnsi="宋体" w:hint="eastAsia"/>
          <w:szCs w:val="21"/>
        </w:rPr>
        <w:t>保证M</w:t>
      </w:r>
      <w:r w:rsidR="00D46015" w:rsidRPr="00FB7CDC">
        <w:rPr>
          <w:rFonts w:ascii="宋体" w:hAnsi="宋体"/>
          <w:szCs w:val="21"/>
        </w:rPr>
        <w:t>C1496</w:t>
      </w:r>
      <w:r w:rsidR="00D46015">
        <w:rPr>
          <w:rFonts w:ascii="宋体" w:hAnsi="宋体"/>
          <w:szCs w:val="21"/>
        </w:rPr>
        <w:t xml:space="preserve"> </w:t>
      </w:r>
      <w:r w:rsidR="00D46015">
        <w:rPr>
          <w:rFonts w:hint="eastAsia"/>
        </w:rPr>
        <w:t>1</w:t>
      </w:r>
      <w:r w:rsidR="00D46015">
        <w:rPr>
          <w:rFonts w:hint="eastAsia"/>
        </w:rPr>
        <w:t>脚和</w:t>
      </w:r>
      <w:r w:rsidR="00D46015">
        <w:t>4</w:t>
      </w:r>
      <w:r w:rsidR="00D46015">
        <w:rPr>
          <w:rFonts w:hint="eastAsia"/>
        </w:rPr>
        <w:t>脚的电压都为</w:t>
      </w:r>
      <w:r w:rsidR="00D46015">
        <w:rPr>
          <w:rFonts w:hint="eastAsia"/>
        </w:rPr>
        <w:t>-</w:t>
      </w:r>
      <w:r w:rsidR="00D46015">
        <w:t>2.3V</w:t>
      </w:r>
      <w:r w:rsidR="00D46015">
        <w:rPr>
          <w:rFonts w:hint="eastAsia"/>
        </w:rPr>
        <w:t>左右，</w:t>
      </w:r>
      <w:r w:rsidR="00D46015">
        <w:rPr>
          <w:rFonts w:hint="eastAsia"/>
        </w:rPr>
        <w:t>6</w:t>
      </w:r>
      <w:r w:rsidR="00D46015">
        <w:rPr>
          <w:rFonts w:hint="eastAsia"/>
        </w:rPr>
        <w:t>脚和</w:t>
      </w:r>
      <w:r w:rsidR="00D46015">
        <w:rPr>
          <w:rFonts w:hint="eastAsia"/>
        </w:rPr>
        <w:t>1</w:t>
      </w:r>
      <w:r w:rsidR="00D46015">
        <w:t>0</w:t>
      </w:r>
      <w:r w:rsidR="00D46015">
        <w:rPr>
          <w:rFonts w:hint="eastAsia"/>
        </w:rPr>
        <w:t>脚的电压都为</w:t>
      </w:r>
      <w:r w:rsidR="00D46015">
        <w:rPr>
          <w:rFonts w:hint="eastAsia"/>
        </w:rPr>
        <w:t>8</w:t>
      </w:r>
      <w:r w:rsidR="00D46015">
        <w:t>.914V</w:t>
      </w:r>
      <w:r w:rsidR="00D46015">
        <w:rPr>
          <w:rFonts w:hint="eastAsia"/>
        </w:rPr>
        <w:t>，</w:t>
      </w:r>
      <w:r w:rsidR="00D46015">
        <w:rPr>
          <w:rFonts w:hint="eastAsia"/>
        </w:rPr>
        <w:t>8</w:t>
      </w:r>
      <w:r w:rsidR="00D46015">
        <w:rPr>
          <w:rFonts w:hint="eastAsia"/>
        </w:rPr>
        <w:t>脚和</w:t>
      </w:r>
      <w:r w:rsidR="00D46015">
        <w:rPr>
          <w:rFonts w:hint="eastAsia"/>
        </w:rPr>
        <w:t>1</w:t>
      </w:r>
      <w:r w:rsidR="00D46015">
        <w:t>0</w:t>
      </w:r>
      <w:r w:rsidR="00D46015">
        <w:rPr>
          <w:rFonts w:hint="eastAsia"/>
        </w:rPr>
        <w:t>脚电压相等都为</w:t>
      </w:r>
      <w:r w:rsidR="00D46015">
        <w:rPr>
          <w:rFonts w:hint="eastAsia"/>
        </w:rPr>
        <w:t>6</w:t>
      </w:r>
      <w:r w:rsidR="00D46015">
        <w:t>.04V</w:t>
      </w:r>
      <w:r w:rsidR="00D46015">
        <w:rPr>
          <w:rFonts w:hint="eastAsia"/>
        </w:rPr>
        <w:t>左右。</w:t>
      </w:r>
    </w:p>
    <w:p w:rsidR="00FB7CDC" w:rsidRPr="00D41285" w:rsidRDefault="00FB7CDC" w:rsidP="00D41285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D41285">
        <w:rPr>
          <w:rFonts w:ascii="宋体" w:hAnsi="宋体" w:hint="eastAsia"/>
          <w:sz w:val="24"/>
        </w:rPr>
        <w:t>2</w:t>
      </w:r>
      <w:r w:rsidRPr="00D41285">
        <w:rPr>
          <w:rFonts w:ascii="宋体" w:hAnsi="宋体"/>
          <w:sz w:val="24"/>
        </w:rPr>
        <w:t xml:space="preserve">. </w:t>
      </w:r>
      <w:r w:rsidRPr="00D41285">
        <w:rPr>
          <w:rFonts w:ascii="宋体" w:hAnsi="宋体" w:hint="eastAsia"/>
          <w:sz w:val="24"/>
        </w:rPr>
        <w:t>鉴频器单级测量</w:t>
      </w:r>
    </w:p>
    <w:p w:rsidR="00FB7CDC" w:rsidRPr="00FB7CDC" w:rsidRDefault="00FB7CDC" w:rsidP="00FB7CDC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FB7CDC">
        <w:rPr>
          <w:rFonts w:ascii="黑体" w:eastAsia="黑体" w:hAnsi="黑体" w:hint="eastAsia"/>
          <w:b/>
          <w:sz w:val="18"/>
          <w:szCs w:val="18"/>
        </w:rPr>
        <w:t>表</w:t>
      </w:r>
      <w:r w:rsidRPr="00FB7CDC">
        <w:rPr>
          <w:rFonts w:ascii="黑体" w:eastAsia="黑体" w:hAnsi="黑体"/>
          <w:b/>
          <w:sz w:val="18"/>
          <w:szCs w:val="18"/>
        </w:rPr>
        <w:t xml:space="preserve"> 2 </w:t>
      </w:r>
      <w:r w:rsidRPr="00FB7CDC">
        <w:rPr>
          <w:rFonts w:ascii="黑体" w:eastAsia="黑体" w:hAnsi="黑体" w:hint="eastAsia"/>
          <w:b/>
          <w:sz w:val="18"/>
          <w:szCs w:val="18"/>
        </w:rPr>
        <w:t>鉴频器单级测量数据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B7CDC" w:rsidTr="00FB7CDC">
        <w:tc>
          <w:tcPr>
            <w:tcW w:w="4530" w:type="dxa"/>
          </w:tcPr>
          <w:p w:rsidR="00FB7CDC" w:rsidRPr="00D41285" w:rsidRDefault="00FB7CDC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测试对象</w:t>
            </w:r>
          </w:p>
        </w:tc>
        <w:tc>
          <w:tcPr>
            <w:tcW w:w="4530" w:type="dxa"/>
          </w:tcPr>
          <w:p w:rsidR="00FB7CDC" w:rsidRPr="00D41285" w:rsidRDefault="00FB7CDC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数值</w:t>
            </w:r>
          </w:p>
        </w:tc>
      </w:tr>
      <w:tr w:rsidR="00FB7CDC" w:rsidTr="00FB7CDC">
        <w:tc>
          <w:tcPr>
            <w:tcW w:w="4530" w:type="dxa"/>
          </w:tcPr>
          <w:p w:rsidR="00FB7CDC" w:rsidRPr="00D41285" w:rsidRDefault="00FB7CDC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调制信号频率</w:t>
            </w:r>
          </w:p>
        </w:tc>
        <w:tc>
          <w:tcPr>
            <w:tcW w:w="4530" w:type="dxa"/>
          </w:tcPr>
          <w:p w:rsidR="00FB7CDC" w:rsidRPr="00D41285" w:rsidRDefault="00D41285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1</w:t>
            </w:r>
            <w:r w:rsidRPr="00D41285">
              <w:rPr>
                <w:rFonts w:ascii="宋体" w:hAnsi="宋体"/>
                <w:szCs w:val="21"/>
              </w:rPr>
              <w:t>.00KHz</w:t>
            </w:r>
          </w:p>
        </w:tc>
      </w:tr>
      <w:tr w:rsidR="00FB7CDC" w:rsidTr="00FB7CDC">
        <w:tc>
          <w:tcPr>
            <w:tcW w:w="4530" w:type="dxa"/>
          </w:tcPr>
          <w:p w:rsidR="00FB7CDC" w:rsidRPr="00D41285" w:rsidRDefault="00A94B3B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最大频偏</w:t>
            </w:r>
          </w:p>
        </w:tc>
        <w:tc>
          <w:tcPr>
            <w:tcW w:w="4530" w:type="dxa"/>
          </w:tcPr>
          <w:p w:rsidR="00FB7CDC" w:rsidRPr="00D41285" w:rsidRDefault="00D41285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1</w:t>
            </w:r>
            <w:r w:rsidRPr="00D41285">
              <w:rPr>
                <w:rFonts w:ascii="宋体" w:hAnsi="宋体"/>
                <w:szCs w:val="21"/>
              </w:rPr>
              <w:t>00KHz</w:t>
            </w:r>
          </w:p>
        </w:tc>
      </w:tr>
      <w:tr w:rsidR="00FB7CDC" w:rsidTr="00FB7CDC">
        <w:tc>
          <w:tcPr>
            <w:tcW w:w="4530" w:type="dxa"/>
          </w:tcPr>
          <w:p w:rsidR="00FB7CDC" w:rsidRPr="00D41285" w:rsidRDefault="00A94B3B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载波信号频率</w:t>
            </w:r>
          </w:p>
        </w:tc>
        <w:tc>
          <w:tcPr>
            <w:tcW w:w="4530" w:type="dxa"/>
          </w:tcPr>
          <w:p w:rsidR="00FB7CDC" w:rsidRPr="00D41285" w:rsidRDefault="00D41285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2</w:t>
            </w:r>
            <w:r w:rsidRPr="00D41285">
              <w:rPr>
                <w:rFonts w:ascii="宋体" w:hAnsi="宋体"/>
                <w:szCs w:val="21"/>
              </w:rPr>
              <w:t>.275MH</w:t>
            </w:r>
            <w:r w:rsidRPr="00D41285">
              <w:rPr>
                <w:rFonts w:ascii="宋体" w:hAnsi="宋体" w:hint="eastAsia"/>
                <w:szCs w:val="21"/>
              </w:rPr>
              <w:t>z</w:t>
            </w:r>
          </w:p>
        </w:tc>
      </w:tr>
      <w:tr w:rsidR="00FB7CDC" w:rsidTr="00FB7CDC">
        <w:tc>
          <w:tcPr>
            <w:tcW w:w="4530" w:type="dxa"/>
          </w:tcPr>
          <w:p w:rsidR="00FB7CDC" w:rsidRPr="00D41285" w:rsidRDefault="00A94B3B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已调信号幅度</w:t>
            </w:r>
          </w:p>
        </w:tc>
        <w:tc>
          <w:tcPr>
            <w:tcW w:w="4530" w:type="dxa"/>
          </w:tcPr>
          <w:p w:rsidR="00FB7CDC" w:rsidRPr="00D41285" w:rsidRDefault="00D41285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1</w:t>
            </w:r>
            <w:r w:rsidRPr="00D41285">
              <w:rPr>
                <w:rFonts w:ascii="宋体" w:hAnsi="宋体"/>
                <w:szCs w:val="21"/>
              </w:rPr>
              <w:t>00</w:t>
            </w:r>
            <w:r w:rsidRPr="00D41285">
              <w:rPr>
                <w:rFonts w:ascii="宋体" w:hAnsi="宋体" w:hint="eastAsia"/>
                <w:szCs w:val="21"/>
              </w:rPr>
              <w:t>m</w:t>
            </w:r>
            <w:r w:rsidRPr="00D41285">
              <w:rPr>
                <w:rFonts w:ascii="宋体" w:hAnsi="宋体"/>
                <w:szCs w:val="21"/>
              </w:rPr>
              <w:t>V</w:t>
            </w:r>
          </w:p>
        </w:tc>
      </w:tr>
      <w:tr w:rsidR="00FB7CDC" w:rsidTr="00FB7CDC">
        <w:tc>
          <w:tcPr>
            <w:tcW w:w="4530" w:type="dxa"/>
          </w:tcPr>
          <w:p w:rsidR="00FB7CDC" w:rsidRPr="00D41285" w:rsidRDefault="00A94B3B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鉴频输出信号频率</w:t>
            </w:r>
          </w:p>
        </w:tc>
        <w:tc>
          <w:tcPr>
            <w:tcW w:w="4530" w:type="dxa"/>
          </w:tcPr>
          <w:p w:rsidR="00FB7CDC" w:rsidRPr="00D41285" w:rsidRDefault="00D41285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1</w:t>
            </w:r>
            <w:r w:rsidRPr="00D41285">
              <w:rPr>
                <w:rFonts w:ascii="宋体" w:hAnsi="宋体"/>
                <w:szCs w:val="21"/>
              </w:rPr>
              <w:t>.00KH</w:t>
            </w:r>
            <w:r w:rsidRPr="00D41285">
              <w:rPr>
                <w:rFonts w:ascii="宋体" w:hAnsi="宋体" w:hint="eastAsia"/>
                <w:szCs w:val="21"/>
              </w:rPr>
              <w:t>z</w:t>
            </w:r>
          </w:p>
        </w:tc>
      </w:tr>
      <w:tr w:rsidR="00FB7CDC" w:rsidTr="00FB7CDC">
        <w:tc>
          <w:tcPr>
            <w:tcW w:w="4530" w:type="dxa"/>
          </w:tcPr>
          <w:p w:rsidR="00FB7CDC" w:rsidRPr="00D41285" w:rsidRDefault="00A94B3B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鉴频输出信号幅度</w:t>
            </w:r>
          </w:p>
        </w:tc>
        <w:tc>
          <w:tcPr>
            <w:tcW w:w="4530" w:type="dxa"/>
          </w:tcPr>
          <w:p w:rsidR="00FB7CDC" w:rsidRPr="00D41285" w:rsidRDefault="00D41285" w:rsidP="00D4128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1285">
              <w:rPr>
                <w:rFonts w:ascii="宋体" w:hAnsi="宋体" w:hint="eastAsia"/>
                <w:szCs w:val="21"/>
              </w:rPr>
              <w:t>3</w:t>
            </w:r>
            <w:r w:rsidRPr="00D41285">
              <w:rPr>
                <w:rFonts w:ascii="宋体" w:hAnsi="宋体"/>
                <w:szCs w:val="21"/>
              </w:rPr>
              <w:t>80mV</w:t>
            </w:r>
          </w:p>
        </w:tc>
      </w:tr>
    </w:tbl>
    <w:p w:rsidR="00FB1546" w:rsidRDefault="00D41285" w:rsidP="00983A69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983A69">
        <w:rPr>
          <w:rFonts w:ascii="宋体" w:hAnsi="宋体" w:hint="eastAsia"/>
          <w:szCs w:val="21"/>
        </w:rPr>
        <w:t xml:space="preserve">由表 </w:t>
      </w:r>
      <w:r w:rsidRPr="00983A69">
        <w:rPr>
          <w:rFonts w:ascii="宋体" w:hAnsi="宋体"/>
          <w:szCs w:val="21"/>
        </w:rPr>
        <w:t xml:space="preserve">2 </w:t>
      </w:r>
      <w:r w:rsidRPr="00983A69">
        <w:rPr>
          <w:rFonts w:ascii="宋体" w:hAnsi="宋体" w:hint="eastAsia"/>
          <w:szCs w:val="21"/>
        </w:rPr>
        <w:t>可见，当鉴频器输入为最大频偏为1</w:t>
      </w:r>
      <w:r w:rsidRPr="00983A69">
        <w:rPr>
          <w:rFonts w:ascii="宋体" w:hAnsi="宋体"/>
          <w:szCs w:val="21"/>
        </w:rPr>
        <w:t>00KH</w:t>
      </w:r>
      <w:r w:rsidRPr="00983A69">
        <w:rPr>
          <w:rFonts w:ascii="宋体" w:hAnsi="宋体" w:hint="eastAsia"/>
          <w:szCs w:val="21"/>
        </w:rPr>
        <w:t>z</w:t>
      </w:r>
      <w:r w:rsidR="00D46015">
        <w:rPr>
          <w:rFonts w:ascii="宋体" w:hAnsi="宋体" w:hint="eastAsia"/>
          <w:szCs w:val="21"/>
        </w:rPr>
        <w:t>，频率为1k</w:t>
      </w:r>
      <w:r w:rsidR="00D46015">
        <w:rPr>
          <w:rFonts w:ascii="宋体" w:hAnsi="宋体"/>
          <w:szCs w:val="21"/>
        </w:rPr>
        <w:t>H</w:t>
      </w:r>
      <w:r w:rsidR="00D46015">
        <w:rPr>
          <w:rFonts w:ascii="宋体" w:hAnsi="宋体" w:hint="eastAsia"/>
          <w:szCs w:val="21"/>
        </w:rPr>
        <w:t>z</w:t>
      </w:r>
      <w:r w:rsidRPr="00983A69">
        <w:rPr>
          <w:rFonts w:ascii="宋体" w:hAnsi="宋体" w:hint="eastAsia"/>
          <w:szCs w:val="21"/>
        </w:rPr>
        <w:t>的调频信号时，鉴频输出为一低频信号，频率等于调制信号的频率</w:t>
      </w:r>
      <w:r w:rsidR="00D46015">
        <w:rPr>
          <w:rFonts w:ascii="宋体" w:hAnsi="宋体" w:hint="eastAsia"/>
          <w:szCs w:val="21"/>
        </w:rPr>
        <w:t>1</w:t>
      </w:r>
      <w:r w:rsidR="00D46015">
        <w:rPr>
          <w:rFonts w:ascii="宋体" w:hAnsi="宋体"/>
          <w:szCs w:val="21"/>
        </w:rPr>
        <w:t>kH</w:t>
      </w:r>
      <w:r w:rsidR="00D46015">
        <w:rPr>
          <w:rFonts w:ascii="宋体" w:hAnsi="宋体" w:hint="eastAsia"/>
          <w:szCs w:val="21"/>
        </w:rPr>
        <w:t>z</w:t>
      </w:r>
      <w:r w:rsidRPr="00983A69">
        <w:rPr>
          <w:rFonts w:ascii="宋体" w:hAnsi="宋体" w:hint="eastAsia"/>
          <w:szCs w:val="21"/>
        </w:rPr>
        <w:t>，而幅度是输入幅度的3</w:t>
      </w:r>
      <w:r w:rsidRPr="00983A69">
        <w:rPr>
          <w:rFonts w:ascii="宋体" w:hAnsi="宋体"/>
          <w:szCs w:val="21"/>
        </w:rPr>
        <w:t>.8</w:t>
      </w:r>
      <w:r w:rsidRPr="00983A69">
        <w:rPr>
          <w:rFonts w:ascii="宋体" w:hAnsi="宋体" w:hint="eastAsia"/>
          <w:szCs w:val="21"/>
        </w:rPr>
        <w:t>倍。可见，鉴频器可将输入调频信号</w:t>
      </w:r>
      <w:r w:rsidR="00983A69" w:rsidRPr="00983A69">
        <w:rPr>
          <w:rFonts w:ascii="宋体" w:hAnsi="宋体" w:hint="eastAsia"/>
          <w:szCs w:val="21"/>
        </w:rPr>
        <w:t>解调出来，而且几乎没有失真，同时鉴频器单级有一定的增益。</w:t>
      </w:r>
    </w:p>
    <w:p w:rsidR="009E7631" w:rsidRPr="0072671C" w:rsidRDefault="009E7631" w:rsidP="0072671C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72671C">
        <w:rPr>
          <w:rFonts w:ascii="宋体" w:hAnsi="宋体" w:hint="eastAsia"/>
          <w:sz w:val="24"/>
        </w:rPr>
        <w:lastRenderedPageBreak/>
        <w:t>3</w:t>
      </w:r>
      <w:r w:rsidRPr="0072671C">
        <w:rPr>
          <w:rFonts w:ascii="宋体" w:hAnsi="宋体"/>
          <w:sz w:val="24"/>
        </w:rPr>
        <w:t xml:space="preserve">. </w:t>
      </w:r>
      <w:r w:rsidRPr="0072671C">
        <w:rPr>
          <w:rFonts w:ascii="宋体" w:hAnsi="宋体" w:hint="eastAsia"/>
          <w:sz w:val="24"/>
        </w:rPr>
        <w:t>五级级联测量</w:t>
      </w:r>
    </w:p>
    <w:p w:rsidR="009E7631" w:rsidRPr="009E7631" w:rsidRDefault="009E7631" w:rsidP="009E7631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9E7631">
        <w:rPr>
          <w:rFonts w:ascii="黑体" w:eastAsia="黑体" w:hAnsi="黑体" w:hint="eastAsia"/>
          <w:b/>
          <w:sz w:val="18"/>
          <w:szCs w:val="18"/>
        </w:rPr>
        <w:t xml:space="preserve">表 </w:t>
      </w:r>
      <w:r w:rsidRPr="009E7631">
        <w:rPr>
          <w:rFonts w:ascii="黑体" w:eastAsia="黑体" w:hAnsi="黑体"/>
          <w:b/>
          <w:sz w:val="18"/>
          <w:szCs w:val="18"/>
        </w:rPr>
        <w:t xml:space="preserve">3 </w:t>
      </w:r>
      <w:r w:rsidRPr="009E7631">
        <w:rPr>
          <w:rFonts w:ascii="黑体" w:eastAsia="黑体" w:hAnsi="黑体" w:hint="eastAsia"/>
          <w:b/>
          <w:sz w:val="18"/>
          <w:szCs w:val="18"/>
        </w:rPr>
        <w:t>输入调制信号频率对鉴频输出的影响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983"/>
        <w:gridCol w:w="2265"/>
        <w:gridCol w:w="2265"/>
      </w:tblGrid>
      <w:tr w:rsidR="009E7631" w:rsidTr="009E7631">
        <w:tc>
          <w:tcPr>
            <w:tcW w:w="2547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输入调制信号频率/</w:t>
            </w:r>
            <w:proofErr w:type="spellStart"/>
            <w:r>
              <w:rPr>
                <w:rFonts w:ascii="宋体" w:hAnsi="宋体"/>
                <w:szCs w:val="21"/>
              </w:rPr>
              <w:t>KH</w:t>
            </w:r>
            <w:r>
              <w:rPr>
                <w:rFonts w:ascii="宋体" w:hAnsi="宋体" w:hint="eastAsia"/>
                <w:szCs w:val="21"/>
              </w:rPr>
              <w:t>z</w:t>
            </w:r>
            <w:proofErr w:type="spellEnd"/>
          </w:p>
        </w:tc>
        <w:tc>
          <w:tcPr>
            <w:tcW w:w="1983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2265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2265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0.00</w:t>
            </w:r>
          </w:p>
        </w:tc>
      </w:tr>
      <w:tr w:rsidR="009E7631" w:rsidTr="009E7631">
        <w:tc>
          <w:tcPr>
            <w:tcW w:w="2547" w:type="dxa"/>
          </w:tcPr>
          <w:p w:rsidR="009E7631" w:rsidRP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输入信号幅度/</w:t>
            </w:r>
            <w:proofErr w:type="spellStart"/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Vrms</w:t>
            </w:r>
            <w:proofErr w:type="spellEnd"/>
          </w:p>
        </w:tc>
        <w:tc>
          <w:tcPr>
            <w:tcW w:w="1983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265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265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</w:tr>
      <w:tr w:rsidR="009E7631" w:rsidTr="009E7631">
        <w:tc>
          <w:tcPr>
            <w:tcW w:w="2547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输出信号频率/</w:t>
            </w:r>
            <w:proofErr w:type="spellStart"/>
            <w:r>
              <w:rPr>
                <w:rFonts w:ascii="宋体" w:hAnsi="宋体"/>
                <w:szCs w:val="21"/>
              </w:rPr>
              <w:t>KHz</w:t>
            </w:r>
            <w:proofErr w:type="spellEnd"/>
          </w:p>
        </w:tc>
        <w:tc>
          <w:tcPr>
            <w:tcW w:w="1983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2265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.99</w:t>
            </w:r>
          </w:p>
        </w:tc>
        <w:tc>
          <w:tcPr>
            <w:tcW w:w="2265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0.15(</w:t>
            </w:r>
            <w:r>
              <w:rPr>
                <w:rFonts w:ascii="宋体" w:hAnsi="宋体" w:hint="eastAsia"/>
                <w:szCs w:val="21"/>
              </w:rPr>
              <w:t>失真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E7631" w:rsidTr="009E7631">
        <w:tc>
          <w:tcPr>
            <w:tcW w:w="2547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输出信号幅度/</w:t>
            </w:r>
            <w:r>
              <w:rPr>
                <w:rFonts w:ascii="宋体" w:hAnsi="宋体"/>
                <w:szCs w:val="21"/>
              </w:rPr>
              <w:t>V</w:t>
            </w:r>
          </w:p>
        </w:tc>
        <w:tc>
          <w:tcPr>
            <w:tcW w:w="1983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.24</w:t>
            </w:r>
          </w:p>
        </w:tc>
        <w:tc>
          <w:tcPr>
            <w:tcW w:w="2265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.16</w:t>
            </w:r>
          </w:p>
        </w:tc>
        <w:tc>
          <w:tcPr>
            <w:tcW w:w="2265" w:type="dxa"/>
          </w:tcPr>
          <w:p w:rsidR="009E7631" w:rsidRDefault="009E763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.58</w:t>
            </w:r>
          </w:p>
        </w:tc>
      </w:tr>
    </w:tbl>
    <w:p w:rsidR="009E7631" w:rsidRDefault="009E7631" w:rsidP="00983A6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由表 </w:t>
      </w:r>
      <w:r>
        <w:rPr>
          <w:rFonts w:ascii="宋体" w:hAnsi="宋体"/>
          <w:szCs w:val="21"/>
        </w:rPr>
        <w:t xml:space="preserve">3 </w:t>
      </w:r>
      <w:r>
        <w:rPr>
          <w:rFonts w:ascii="宋体" w:hAnsi="宋体" w:hint="eastAsia"/>
          <w:szCs w:val="21"/>
        </w:rPr>
        <w:t>可见，当改变调制信号的频率时，鉴频输出信号的频率和幅度都发生变化。其中，当输入信号频率较小时（1</w:t>
      </w:r>
      <w:r>
        <w:rPr>
          <w:rFonts w:ascii="宋体" w:hAnsi="宋体"/>
          <w:szCs w:val="21"/>
        </w:rPr>
        <w:t>K</w:t>
      </w:r>
      <w:r>
        <w:rPr>
          <w:rFonts w:ascii="宋体" w:hAnsi="宋体" w:hint="eastAsia"/>
          <w:szCs w:val="21"/>
        </w:rPr>
        <w:t>和5</w:t>
      </w:r>
      <w:r>
        <w:rPr>
          <w:rFonts w:ascii="宋体" w:hAnsi="宋体"/>
          <w:szCs w:val="21"/>
        </w:rPr>
        <w:t>K</w:t>
      </w:r>
      <w:r>
        <w:rPr>
          <w:rFonts w:ascii="宋体" w:hAnsi="宋体" w:hint="eastAsia"/>
          <w:szCs w:val="21"/>
        </w:rPr>
        <w:t>），鉴频输出信号的频率几乎和输入调制信号相等</w:t>
      </w:r>
      <w:r w:rsidR="0017380D">
        <w:rPr>
          <w:rFonts w:ascii="宋体" w:hAnsi="宋体" w:hint="eastAsia"/>
          <w:szCs w:val="21"/>
        </w:rPr>
        <w:t>，但是幅度随着频率增加而减小。</w:t>
      </w:r>
      <w:r>
        <w:rPr>
          <w:rFonts w:ascii="宋体" w:hAnsi="宋体" w:hint="eastAsia"/>
          <w:szCs w:val="21"/>
        </w:rPr>
        <w:t>而当输入调制信号频率较大时（</w:t>
      </w:r>
      <w:r>
        <w:rPr>
          <w:rFonts w:ascii="宋体" w:hAnsi="宋体"/>
          <w:szCs w:val="21"/>
        </w:rPr>
        <w:t>10K</w:t>
      </w:r>
      <w:r>
        <w:rPr>
          <w:rFonts w:ascii="宋体" w:hAnsi="宋体" w:hint="eastAsia"/>
          <w:szCs w:val="21"/>
        </w:rPr>
        <w:t>），鉴频器产生了失真</w:t>
      </w:r>
      <w:r w:rsidR="0017380D">
        <w:rPr>
          <w:rFonts w:ascii="宋体" w:hAnsi="宋体" w:hint="eastAsia"/>
          <w:szCs w:val="21"/>
        </w:rPr>
        <w:t>，输出频率和调制信号频率不等，而且输出幅度很小。这是因为，当输入调制信号频率太大时，已经超过了鉴频器鉴频特性曲线的线性范围，这时鉴频器产生了较大的非线性失真，经过选频</w:t>
      </w:r>
      <w:r w:rsidR="006F4DF5">
        <w:rPr>
          <w:rFonts w:ascii="宋体" w:hAnsi="宋体" w:hint="eastAsia"/>
          <w:szCs w:val="21"/>
        </w:rPr>
        <w:t>网络后</w:t>
      </w:r>
      <w:r w:rsidR="00E376F1">
        <w:rPr>
          <w:rFonts w:ascii="宋体" w:hAnsi="宋体" w:hint="eastAsia"/>
          <w:szCs w:val="21"/>
        </w:rPr>
        <w:t>，这些高次谐波已经几乎衰减掉，所以输出幅度很小的高次谐波。</w:t>
      </w:r>
    </w:p>
    <w:p w:rsidR="00E376F1" w:rsidRDefault="00E376F1" w:rsidP="00E376F1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E376F1">
        <w:rPr>
          <w:rFonts w:ascii="黑体" w:eastAsia="黑体" w:hAnsi="黑体" w:hint="eastAsia"/>
          <w:b/>
          <w:sz w:val="18"/>
          <w:szCs w:val="18"/>
        </w:rPr>
        <w:t xml:space="preserve">表 </w:t>
      </w:r>
      <w:r w:rsidRPr="00E376F1">
        <w:rPr>
          <w:rFonts w:ascii="黑体" w:eastAsia="黑体" w:hAnsi="黑体"/>
          <w:b/>
          <w:sz w:val="18"/>
          <w:szCs w:val="18"/>
        </w:rPr>
        <w:t xml:space="preserve">4 </w:t>
      </w:r>
      <w:r w:rsidRPr="00E376F1">
        <w:rPr>
          <w:rFonts w:ascii="黑体" w:eastAsia="黑体" w:hAnsi="黑体" w:hint="eastAsia"/>
          <w:b/>
          <w:sz w:val="18"/>
          <w:szCs w:val="18"/>
        </w:rPr>
        <w:t>输入信号幅度对鉴频输出的影响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2268"/>
      </w:tblGrid>
      <w:tr w:rsidR="00E376F1" w:rsidRPr="00E376F1" w:rsidTr="00E376F1">
        <w:tc>
          <w:tcPr>
            <w:tcW w:w="2547" w:type="dxa"/>
          </w:tcPr>
          <w:p w:rsid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输入调制信号频率/</w:t>
            </w:r>
            <w:proofErr w:type="spellStart"/>
            <w:r>
              <w:rPr>
                <w:rFonts w:ascii="宋体" w:hAnsi="宋体"/>
                <w:szCs w:val="21"/>
              </w:rPr>
              <w:t>KH</w:t>
            </w:r>
            <w:r>
              <w:rPr>
                <w:rFonts w:ascii="宋体" w:hAnsi="宋体" w:hint="eastAsia"/>
                <w:szCs w:val="21"/>
              </w:rPr>
              <w:t>z</w:t>
            </w:r>
            <w:proofErr w:type="spellEnd"/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1</w:t>
            </w:r>
            <w:r w:rsidRPr="00E376F1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1</w:t>
            </w:r>
            <w:r w:rsidRPr="00E376F1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2268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1</w:t>
            </w:r>
            <w:r w:rsidRPr="00E376F1">
              <w:rPr>
                <w:rFonts w:ascii="宋体" w:hAnsi="宋体"/>
                <w:szCs w:val="21"/>
              </w:rPr>
              <w:t>.00</w:t>
            </w:r>
          </w:p>
        </w:tc>
      </w:tr>
      <w:tr w:rsidR="00E376F1" w:rsidTr="00E376F1">
        <w:tc>
          <w:tcPr>
            <w:tcW w:w="2547" w:type="dxa"/>
          </w:tcPr>
          <w:p w:rsidR="00E376F1" w:rsidRPr="009E763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输入信号幅度/</w:t>
            </w:r>
            <w:proofErr w:type="spellStart"/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Vrms</w:t>
            </w:r>
            <w:proofErr w:type="spellEnd"/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2</w:t>
            </w:r>
            <w:r w:rsidRPr="00E376F1">
              <w:rPr>
                <w:rFonts w:ascii="宋体" w:hAnsi="宋体"/>
                <w:szCs w:val="21"/>
              </w:rPr>
              <w:t>1.0</w:t>
            </w:r>
            <w:r w:rsidRPr="00E376F1">
              <w:rPr>
                <w:rFonts w:ascii="宋体" w:hAnsi="宋体" w:hint="eastAsia"/>
                <w:szCs w:val="21"/>
              </w:rPr>
              <w:t>（灵敏度）</w:t>
            </w:r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3</w:t>
            </w:r>
            <w:r w:rsidRPr="00E376F1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268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4</w:t>
            </w:r>
            <w:r w:rsidRPr="00E376F1">
              <w:rPr>
                <w:rFonts w:ascii="宋体" w:hAnsi="宋体"/>
                <w:szCs w:val="21"/>
              </w:rPr>
              <w:t>0</w:t>
            </w:r>
          </w:p>
        </w:tc>
      </w:tr>
      <w:tr w:rsidR="00E376F1" w:rsidTr="00E376F1">
        <w:tc>
          <w:tcPr>
            <w:tcW w:w="2547" w:type="dxa"/>
          </w:tcPr>
          <w:p w:rsid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输出信号频率/</w:t>
            </w:r>
            <w:proofErr w:type="spellStart"/>
            <w:r>
              <w:rPr>
                <w:rFonts w:ascii="宋体" w:hAnsi="宋体"/>
                <w:szCs w:val="21"/>
              </w:rPr>
              <w:t>KHz</w:t>
            </w:r>
            <w:proofErr w:type="spellEnd"/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0</w:t>
            </w:r>
            <w:r w:rsidRPr="00E376F1">
              <w:rPr>
                <w:rFonts w:ascii="宋体" w:hAnsi="宋体"/>
                <w:szCs w:val="21"/>
              </w:rPr>
              <w:t>.929</w:t>
            </w:r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1</w:t>
            </w:r>
            <w:r w:rsidRPr="00E376F1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2268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1</w:t>
            </w:r>
            <w:r w:rsidRPr="00E376F1">
              <w:rPr>
                <w:rFonts w:ascii="宋体" w:hAnsi="宋体"/>
                <w:szCs w:val="21"/>
              </w:rPr>
              <w:t>.00</w:t>
            </w:r>
          </w:p>
        </w:tc>
      </w:tr>
      <w:tr w:rsidR="00E376F1" w:rsidTr="00E376F1">
        <w:tc>
          <w:tcPr>
            <w:tcW w:w="2547" w:type="dxa"/>
          </w:tcPr>
          <w:p w:rsid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输出信号幅度/</w:t>
            </w:r>
            <w:r>
              <w:rPr>
                <w:rFonts w:ascii="宋体" w:hAnsi="宋体"/>
                <w:szCs w:val="21"/>
              </w:rPr>
              <w:t>V</w:t>
            </w:r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1</w:t>
            </w:r>
            <w:r w:rsidRPr="00E376F1">
              <w:rPr>
                <w:rFonts w:ascii="宋体" w:hAnsi="宋体"/>
                <w:szCs w:val="21"/>
              </w:rPr>
              <w:t>.12</w:t>
            </w:r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3</w:t>
            </w:r>
            <w:r w:rsidRPr="00E376F1">
              <w:rPr>
                <w:rFonts w:ascii="宋体" w:hAnsi="宋体"/>
                <w:szCs w:val="21"/>
              </w:rPr>
              <w:t>.24</w:t>
            </w:r>
          </w:p>
        </w:tc>
        <w:tc>
          <w:tcPr>
            <w:tcW w:w="2268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6</w:t>
            </w:r>
            <w:r w:rsidRPr="00E376F1">
              <w:rPr>
                <w:rFonts w:ascii="宋体" w:hAnsi="宋体"/>
                <w:szCs w:val="21"/>
              </w:rPr>
              <w:t>.28</w:t>
            </w:r>
          </w:p>
        </w:tc>
      </w:tr>
      <w:tr w:rsidR="00E376F1" w:rsidTr="00E376F1">
        <w:tc>
          <w:tcPr>
            <w:tcW w:w="2547" w:type="dxa"/>
          </w:tcPr>
          <w:p w:rsid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放大倍数 /</w:t>
            </w: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输出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输入</m:t>
                  </m:r>
                </m:den>
              </m:f>
            </m:oMath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3</w:t>
            </w:r>
            <w:r w:rsidRPr="00E376F1">
              <w:rPr>
                <w:rFonts w:ascii="宋体" w:hAnsi="宋体"/>
                <w:szCs w:val="21"/>
              </w:rPr>
              <w:t>7.7</w:t>
            </w:r>
          </w:p>
        </w:tc>
        <w:tc>
          <w:tcPr>
            <w:tcW w:w="2126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7</w:t>
            </w:r>
            <w:r w:rsidRPr="00E376F1">
              <w:rPr>
                <w:rFonts w:ascii="宋体" w:hAnsi="宋体"/>
                <w:szCs w:val="21"/>
              </w:rPr>
              <w:t>6.4</w:t>
            </w:r>
          </w:p>
        </w:tc>
        <w:tc>
          <w:tcPr>
            <w:tcW w:w="2268" w:type="dxa"/>
          </w:tcPr>
          <w:p w:rsidR="00E376F1" w:rsidRPr="00E376F1" w:rsidRDefault="00E376F1" w:rsidP="00E376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376F1">
              <w:rPr>
                <w:rFonts w:ascii="宋体" w:hAnsi="宋体" w:hint="eastAsia"/>
                <w:szCs w:val="21"/>
              </w:rPr>
              <w:t>1</w:t>
            </w:r>
            <w:r w:rsidRPr="00E376F1">
              <w:rPr>
                <w:rFonts w:ascii="宋体" w:hAnsi="宋体"/>
                <w:szCs w:val="21"/>
              </w:rPr>
              <w:t>11.0</w:t>
            </w:r>
          </w:p>
        </w:tc>
      </w:tr>
    </w:tbl>
    <w:p w:rsidR="00E32EB6" w:rsidRDefault="00E376F1" w:rsidP="00975235">
      <w:pPr>
        <w:spacing w:line="360" w:lineRule="auto"/>
        <w:ind w:firstLineChars="200" w:firstLine="420"/>
        <w:rPr>
          <w:sz w:val="28"/>
        </w:rPr>
      </w:pPr>
      <w:r w:rsidRPr="00975235">
        <w:rPr>
          <w:rFonts w:ascii="宋体" w:hAnsi="宋体" w:hint="eastAsia"/>
          <w:szCs w:val="21"/>
        </w:rPr>
        <w:t xml:space="preserve">由 表 </w:t>
      </w:r>
      <w:r w:rsidRPr="00975235">
        <w:rPr>
          <w:rFonts w:ascii="宋体" w:hAnsi="宋体"/>
          <w:szCs w:val="21"/>
        </w:rPr>
        <w:t xml:space="preserve">4 </w:t>
      </w:r>
      <w:r w:rsidRPr="00975235">
        <w:rPr>
          <w:rFonts w:ascii="宋体" w:hAnsi="宋体" w:hint="eastAsia"/>
          <w:szCs w:val="21"/>
        </w:rPr>
        <w:t>可见，当改变输入信号幅度时，输出信号频率几乎不变</w:t>
      </w:r>
      <w:r w:rsidR="009B1F2C" w:rsidRPr="00975235">
        <w:rPr>
          <w:rFonts w:ascii="宋体" w:hAnsi="宋体" w:hint="eastAsia"/>
          <w:szCs w:val="21"/>
        </w:rPr>
        <w:t>，而输出信号幅度变化很大，放大倍数也有很大的变化。当输入</w:t>
      </w:r>
      <w:r w:rsidR="00975235" w:rsidRPr="00975235">
        <w:rPr>
          <w:rFonts w:ascii="宋体" w:hAnsi="宋体" w:hint="eastAsia"/>
          <w:szCs w:val="21"/>
        </w:rPr>
        <w:t>信号较小时，这时输入信号几乎已经被噪声淹没，鉴频器几乎没有输出。这样，通过不断减小输入信号可以测量鉴频器的灵敏度。（但是这不是标准的测试方法。标准的灵敏度测量，应先保证输出有一定信噪比，再测量鉴频器恰好有输出的最小输入信号。）</w:t>
      </w:r>
    </w:p>
    <w:p w:rsidR="00365C05" w:rsidRPr="00DB610A" w:rsidRDefault="00365C05" w:rsidP="00365C05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实验结果与分析</w:t>
      </w:r>
    </w:p>
    <w:p w:rsidR="00365C05" w:rsidRPr="0072671C" w:rsidRDefault="0072671C" w:rsidP="0072671C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72671C">
        <w:rPr>
          <w:rFonts w:ascii="宋体" w:hAnsi="宋体" w:hint="eastAsia"/>
          <w:sz w:val="24"/>
        </w:rPr>
        <w:t>1</w:t>
      </w:r>
      <w:r w:rsidRPr="0072671C">
        <w:rPr>
          <w:rFonts w:ascii="宋体" w:hAnsi="宋体"/>
          <w:sz w:val="24"/>
        </w:rPr>
        <w:t>.</w:t>
      </w:r>
      <w:r w:rsidRPr="0072671C">
        <w:rPr>
          <w:rFonts w:ascii="宋体" w:hAnsi="宋体" w:hint="eastAsia"/>
          <w:sz w:val="24"/>
        </w:rPr>
        <w:t>静态分析</w:t>
      </w:r>
    </w:p>
    <w:p w:rsidR="00365C05" w:rsidRDefault="00957240" w:rsidP="0072671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根据实测结果，可以看到M</w:t>
      </w:r>
      <w:r>
        <w:rPr>
          <w:rFonts w:ascii="宋体" w:hAnsi="宋体"/>
          <w:szCs w:val="21"/>
        </w:rPr>
        <w:t>C14961</w:t>
      </w:r>
      <w:r>
        <w:rPr>
          <w:rFonts w:ascii="宋体" w:hAnsi="宋体" w:hint="eastAsia"/>
          <w:szCs w:val="21"/>
        </w:rPr>
        <w:t>脚和4脚、6脚和1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脚、8脚和1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脚的电压分别相等，</w:t>
      </w:r>
      <w:r w:rsidR="0072671C" w:rsidRPr="0072671C">
        <w:rPr>
          <w:rFonts w:ascii="宋体" w:hAnsi="宋体" w:hint="eastAsia"/>
          <w:szCs w:val="21"/>
        </w:rPr>
        <w:t>基本满足正交鉴频的要求</w:t>
      </w:r>
      <w:r>
        <w:rPr>
          <w:rFonts w:ascii="宋体" w:hAnsi="宋体" w:hint="eastAsia"/>
          <w:szCs w:val="21"/>
        </w:rPr>
        <w:t>。</w:t>
      </w:r>
      <w:r w:rsidR="00DC28BA">
        <w:rPr>
          <w:rFonts w:ascii="宋体" w:hAnsi="宋体" w:hint="eastAsia"/>
          <w:szCs w:val="21"/>
        </w:rPr>
        <w:t>为后面电路的正常工作建立基础。</w:t>
      </w:r>
    </w:p>
    <w:p w:rsidR="00957240" w:rsidRDefault="00957240" w:rsidP="00957240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957240">
        <w:rPr>
          <w:rFonts w:ascii="宋体" w:hAnsi="宋体" w:hint="eastAsia"/>
          <w:sz w:val="24"/>
        </w:rPr>
        <w:t>2</w:t>
      </w:r>
      <w:r w:rsidRPr="00957240">
        <w:rPr>
          <w:rFonts w:ascii="宋体" w:hAnsi="宋体"/>
          <w:sz w:val="24"/>
        </w:rPr>
        <w:t>.</w:t>
      </w:r>
      <w:r w:rsidRPr="00957240">
        <w:rPr>
          <w:rFonts w:ascii="宋体" w:hAnsi="宋体" w:hint="eastAsia"/>
          <w:sz w:val="24"/>
        </w:rPr>
        <w:t>鉴频器单级分析</w:t>
      </w:r>
    </w:p>
    <w:p w:rsidR="00957240" w:rsidRPr="00EB69E9" w:rsidRDefault="00957240" w:rsidP="00EB69E9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B69E9">
        <w:rPr>
          <w:rFonts w:ascii="宋体" w:hAnsi="宋体" w:hint="eastAsia"/>
          <w:szCs w:val="21"/>
        </w:rPr>
        <w:t>鉴频器单级测试的时候，</w:t>
      </w:r>
      <w:r w:rsidR="00E904A6" w:rsidRPr="00EB69E9">
        <w:rPr>
          <w:rFonts w:ascii="宋体" w:hAnsi="宋体" w:hint="eastAsia"/>
          <w:szCs w:val="21"/>
        </w:rPr>
        <w:t>在示波器上可以看见稳定的波形。</w:t>
      </w:r>
      <w:r w:rsidRPr="00EB69E9">
        <w:rPr>
          <w:rFonts w:ascii="宋体" w:hAnsi="宋体" w:hint="eastAsia"/>
          <w:szCs w:val="21"/>
        </w:rPr>
        <w:t>输入信号为调频信号，调制信号频率为1</w:t>
      </w:r>
      <w:r w:rsidRPr="00EB69E9">
        <w:rPr>
          <w:rFonts w:ascii="宋体" w:hAnsi="宋体"/>
          <w:szCs w:val="21"/>
        </w:rPr>
        <w:t>KH</w:t>
      </w:r>
      <w:r w:rsidRPr="00EB69E9">
        <w:rPr>
          <w:rFonts w:ascii="宋体" w:hAnsi="宋体" w:hint="eastAsia"/>
          <w:szCs w:val="21"/>
        </w:rPr>
        <w:t>z，最大频偏为1</w:t>
      </w:r>
      <w:r w:rsidRPr="00EB69E9">
        <w:rPr>
          <w:rFonts w:ascii="宋体" w:hAnsi="宋体"/>
          <w:szCs w:val="21"/>
        </w:rPr>
        <w:t>00KH</w:t>
      </w:r>
      <w:r w:rsidRPr="00EB69E9">
        <w:rPr>
          <w:rFonts w:ascii="宋体" w:hAnsi="宋体" w:hint="eastAsia"/>
          <w:szCs w:val="21"/>
        </w:rPr>
        <w:t>z</w:t>
      </w:r>
      <w:r w:rsidRPr="00EB69E9">
        <w:rPr>
          <w:rFonts w:ascii="宋体" w:hAnsi="宋体"/>
          <w:szCs w:val="21"/>
        </w:rPr>
        <w:t>,</w:t>
      </w:r>
      <w:r w:rsidRPr="00EB69E9">
        <w:rPr>
          <w:rFonts w:ascii="宋体" w:hAnsi="宋体" w:hint="eastAsia"/>
          <w:szCs w:val="21"/>
        </w:rPr>
        <w:t>载波信号为2</w:t>
      </w:r>
      <w:r w:rsidRPr="00EB69E9">
        <w:rPr>
          <w:rFonts w:ascii="宋体" w:hAnsi="宋体"/>
          <w:szCs w:val="21"/>
        </w:rPr>
        <w:t>.27MH</w:t>
      </w:r>
      <w:r w:rsidRPr="00EB69E9">
        <w:rPr>
          <w:rFonts w:ascii="宋体" w:hAnsi="宋体" w:hint="eastAsia"/>
          <w:szCs w:val="21"/>
        </w:rPr>
        <w:t>z（这是根据李萨如图形调节出来的频率）</w:t>
      </w:r>
      <w:r w:rsidRPr="00EB69E9">
        <w:rPr>
          <w:rFonts w:ascii="宋体" w:hAnsi="宋体"/>
          <w:szCs w:val="21"/>
        </w:rPr>
        <w:t>,</w:t>
      </w:r>
      <w:r w:rsidRPr="00EB69E9">
        <w:rPr>
          <w:rFonts w:ascii="宋体" w:hAnsi="宋体" w:hint="eastAsia"/>
          <w:szCs w:val="21"/>
        </w:rPr>
        <w:t>输入</w:t>
      </w:r>
      <w:r w:rsidRPr="00EB69E9">
        <w:rPr>
          <w:rFonts w:ascii="宋体" w:hAnsi="宋体" w:hint="eastAsia"/>
          <w:szCs w:val="21"/>
        </w:rPr>
        <w:lastRenderedPageBreak/>
        <w:t>信号幅度为1</w:t>
      </w:r>
      <w:r w:rsidRPr="00EB69E9">
        <w:rPr>
          <w:rFonts w:ascii="宋体" w:hAnsi="宋体"/>
          <w:szCs w:val="21"/>
        </w:rPr>
        <w:t>00mV,</w:t>
      </w:r>
      <w:r w:rsidRPr="00EB69E9">
        <w:rPr>
          <w:rFonts w:ascii="宋体" w:hAnsi="宋体" w:hint="eastAsia"/>
          <w:szCs w:val="21"/>
        </w:rPr>
        <w:t>输出信号为一低频信号，频率等于调制信号频率，同时幅度有所增大。可见，鉴频器单级也会有所增益，主要得益于差放7</w:t>
      </w:r>
      <w:r w:rsidRPr="00EB69E9">
        <w:rPr>
          <w:rFonts w:ascii="宋体" w:hAnsi="宋体"/>
          <w:szCs w:val="21"/>
        </w:rPr>
        <w:t>41</w:t>
      </w:r>
      <w:r w:rsidRPr="00EB69E9">
        <w:rPr>
          <w:rFonts w:ascii="宋体" w:hAnsi="宋体" w:hint="eastAsia"/>
          <w:szCs w:val="21"/>
        </w:rPr>
        <w:t>。但是这里得到的输出值要小于理论上的输出值，可能是</w:t>
      </w:r>
      <w:r w:rsidR="00CB65AC" w:rsidRPr="00EB69E9">
        <w:rPr>
          <w:rFonts w:ascii="宋体" w:hAnsi="宋体" w:hint="eastAsia"/>
          <w:szCs w:val="21"/>
        </w:rPr>
        <w:t>输出信号的频率并不是7</w:t>
      </w:r>
      <w:r w:rsidR="00CB65AC" w:rsidRPr="00EB69E9">
        <w:rPr>
          <w:rFonts w:ascii="宋体" w:hAnsi="宋体"/>
          <w:szCs w:val="21"/>
        </w:rPr>
        <w:t>41</w:t>
      </w:r>
      <w:r w:rsidR="00E904A6" w:rsidRPr="00EB69E9">
        <w:rPr>
          <w:rFonts w:ascii="宋体" w:hAnsi="宋体" w:hint="eastAsia"/>
          <w:szCs w:val="21"/>
        </w:rPr>
        <w:t>所能放大的最佳工作频率导致的。</w:t>
      </w:r>
    </w:p>
    <w:p w:rsidR="00EB69E9" w:rsidRDefault="00EB69E9" w:rsidP="00EB69E9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3. </w:t>
      </w:r>
      <w:r>
        <w:rPr>
          <w:rFonts w:ascii="宋体" w:hAnsi="宋体" w:hint="eastAsia"/>
          <w:sz w:val="24"/>
        </w:rPr>
        <w:t>五级级联分析</w:t>
      </w:r>
    </w:p>
    <w:p w:rsidR="00EB69E9" w:rsidRPr="00EB69E9" w:rsidRDefault="00EB69E9" w:rsidP="00EB69E9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B69E9">
        <w:rPr>
          <w:rFonts w:ascii="宋体" w:hAnsi="宋体" w:hint="eastAsia"/>
          <w:szCs w:val="21"/>
        </w:rPr>
        <w:t>在单级时，输出波形比较理想，鉴频器单级工作正常。而级联后，在示波器上没有看见一点波形。由此可以分析，很大可能是前边电路导致。所以我们又分别单独的测试了前边各级的性能，排查问题。</w:t>
      </w:r>
    </w:p>
    <w:p w:rsidR="00DB610A" w:rsidRDefault="00EB69E9" w:rsidP="00537841">
      <w:pPr>
        <w:spacing w:line="360" w:lineRule="auto"/>
        <w:ind w:firstLineChars="200" w:firstLine="420"/>
        <w:rPr>
          <w:sz w:val="28"/>
        </w:rPr>
      </w:pPr>
      <w:r w:rsidRPr="00EB69E9">
        <w:rPr>
          <w:rFonts w:ascii="宋体" w:hAnsi="宋体" w:hint="eastAsia"/>
          <w:szCs w:val="21"/>
        </w:rPr>
        <w:t>这时，</w:t>
      </w:r>
      <w:r>
        <w:rPr>
          <w:rFonts w:ascii="宋体" w:hAnsi="宋体" w:hint="eastAsia"/>
          <w:szCs w:val="21"/>
        </w:rPr>
        <w:t>当把各级级联起来后</w:t>
      </w:r>
      <w:r w:rsidR="002428AB">
        <w:rPr>
          <w:rFonts w:ascii="宋体" w:hAnsi="宋体" w:hint="eastAsia"/>
          <w:szCs w:val="21"/>
        </w:rPr>
        <w:t>，在高放的输入端加一</w:t>
      </w:r>
      <w:r w:rsidR="007E1372">
        <w:rPr>
          <w:rFonts w:ascii="宋体" w:hAnsi="宋体" w:hint="eastAsia"/>
          <w:szCs w:val="21"/>
        </w:rPr>
        <w:t>调频信号，调制信号频率为1</w:t>
      </w:r>
      <w:r w:rsidR="007E1372">
        <w:rPr>
          <w:rFonts w:ascii="宋体" w:hAnsi="宋体"/>
          <w:szCs w:val="21"/>
        </w:rPr>
        <w:t>KHz</w:t>
      </w:r>
      <w:r w:rsidR="007E1372">
        <w:rPr>
          <w:rFonts w:ascii="宋体" w:hAnsi="宋体" w:hint="eastAsia"/>
          <w:szCs w:val="21"/>
        </w:rPr>
        <w:t>，最大频偏为1</w:t>
      </w:r>
      <w:r w:rsidR="007E1372">
        <w:rPr>
          <w:rFonts w:ascii="宋体" w:hAnsi="宋体"/>
          <w:szCs w:val="21"/>
        </w:rPr>
        <w:t>00KHz</w:t>
      </w:r>
      <w:r w:rsidR="007E1372">
        <w:rPr>
          <w:rFonts w:ascii="宋体" w:hAnsi="宋体" w:hint="eastAsia"/>
          <w:szCs w:val="21"/>
        </w:rPr>
        <w:t>，而载波采用频率为</w:t>
      </w:r>
      <w:r w:rsidR="002428AB">
        <w:rPr>
          <w:rFonts w:ascii="宋体" w:hAnsi="宋体" w:hint="eastAsia"/>
          <w:szCs w:val="21"/>
        </w:rPr>
        <w:t>1</w:t>
      </w:r>
      <w:r w:rsidR="002428AB">
        <w:rPr>
          <w:rFonts w:ascii="宋体" w:hAnsi="宋体"/>
          <w:szCs w:val="21"/>
        </w:rPr>
        <w:t>6.455MH</w:t>
      </w:r>
      <w:r w:rsidR="002428AB">
        <w:rPr>
          <w:rFonts w:ascii="宋体" w:hAnsi="宋体" w:hint="eastAsia"/>
          <w:szCs w:val="21"/>
        </w:rPr>
        <w:t>z</w:t>
      </w:r>
      <w:r w:rsidR="007E1372">
        <w:rPr>
          <w:rFonts w:ascii="宋体" w:hAnsi="宋体" w:hint="eastAsia"/>
          <w:szCs w:val="21"/>
        </w:rPr>
        <w:t>，幅度为3</w:t>
      </w:r>
      <w:r w:rsidR="007E1372">
        <w:rPr>
          <w:rFonts w:ascii="宋体" w:hAnsi="宋体"/>
          <w:szCs w:val="21"/>
        </w:rPr>
        <w:t>0mV</w:t>
      </w:r>
      <w:r w:rsidR="002428AB">
        <w:rPr>
          <w:rFonts w:ascii="宋体" w:hAnsi="宋体" w:hint="eastAsia"/>
          <w:szCs w:val="21"/>
        </w:rPr>
        <w:t>的高频信号</w:t>
      </w:r>
      <w:r w:rsidR="007E1372">
        <w:rPr>
          <w:rFonts w:ascii="宋体" w:hAnsi="宋体" w:hint="eastAsia"/>
          <w:szCs w:val="21"/>
        </w:rPr>
        <w:t>。鉴频器的输出基本上为一正弦波，频率为1</w:t>
      </w:r>
      <w:r w:rsidR="007E1372">
        <w:rPr>
          <w:rFonts w:ascii="宋体" w:hAnsi="宋体"/>
          <w:szCs w:val="21"/>
        </w:rPr>
        <w:t>KHz</w:t>
      </w:r>
      <w:r w:rsidR="007E1372">
        <w:rPr>
          <w:rFonts w:ascii="宋体" w:hAnsi="宋体" w:hint="eastAsia"/>
          <w:szCs w:val="21"/>
        </w:rPr>
        <w:t>，等于调制信号频率，而幅度较大，有一定的电压增益。但是与鉴频器单级不同的是，这是波形有一定的抖动，不是很稳定。可能是输入信号幅度较小，噪声相比较大导致的。当加大输入信号幅度后，波动明显减小了。当改变调制信号频率后，波形的时域间隔随着变化，频率越高，波形变化越快</w:t>
      </w:r>
      <w:r w:rsidR="00CB3023">
        <w:rPr>
          <w:rFonts w:ascii="宋体" w:hAnsi="宋体" w:hint="eastAsia"/>
          <w:szCs w:val="21"/>
        </w:rPr>
        <w:t>。而灵敏度的测量在前面已经</w:t>
      </w:r>
      <w:r w:rsidR="00537841">
        <w:rPr>
          <w:rFonts w:ascii="宋体" w:hAnsi="宋体" w:hint="eastAsia"/>
          <w:szCs w:val="21"/>
        </w:rPr>
        <w:t>叙述，这里不在讨论。</w:t>
      </w:r>
      <w:bookmarkEnd w:id="0"/>
    </w:p>
    <w:p w:rsidR="00365C05" w:rsidRDefault="00365C05" w:rsidP="00365C05">
      <w:pPr>
        <w:numPr>
          <w:ilvl w:val="0"/>
          <w:numId w:val="1"/>
        </w:numPr>
        <w:spacing w:line="360" w:lineRule="auto"/>
        <w:rPr>
          <w:sz w:val="28"/>
        </w:rPr>
      </w:pPr>
      <w:r w:rsidRPr="00F26C5D">
        <w:rPr>
          <w:rFonts w:hint="eastAsia"/>
          <w:sz w:val="28"/>
        </w:rPr>
        <w:t>实验体会</w:t>
      </w:r>
    </w:p>
    <w:p w:rsidR="000F4E72" w:rsidRDefault="000F4E72" w:rsidP="000F4E7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0F4E72">
        <w:rPr>
          <w:rFonts w:ascii="宋体" w:hAnsi="宋体" w:hint="eastAsia"/>
          <w:szCs w:val="21"/>
        </w:rPr>
        <w:t>1</w:t>
      </w:r>
      <w:r w:rsidRPr="000F4E72">
        <w:rPr>
          <w:rFonts w:ascii="宋体" w:hAnsi="宋体"/>
          <w:szCs w:val="21"/>
        </w:rPr>
        <w:t xml:space="preserve">. </w:t>
      </w:r>
      <w:r w:rsidRPr="000F4E72">
        <w:rPr>
          <w:rFonts w:ascii="宋体" w:hAnsi="宋体" w:hint="eastAsia"/>
          <w:szCs w:val="21"/>
        </w:rPr>
        <w:t>本次实验为调频接收机的最后一级，电路难度不言而喻。所以我们很认真的焊接电路，每次焊接完一个地方都要做标注。所以鉴频单级时没有出现问题。通过如此复杂的鉴频电路，我学到了在连接电路还是做实验都要井井有条，这样才能避免一些比较b</w:t>
      </w:r>
      <w:r w:rsidRPr="000F4E72">
        <w:rPr>
          <w:rFonts w:ascii="宋体" w:hAnsi="宋体"/>
          <w:szCs w:val="21"/>
        </w:rPr>
        <w:t>ug</w:t>
      </w:r>
      <w:r w:rsidRPr="000F4E72">
        <w:rPr>
          <w:rFonts w:ascii="宋体" w:hAnsi="宋体" w:hint="eastAsia"/>
          <w:szCs w:val="21"/>
        </w:rPr>
        <w:t>的问题。</w:t>
      </w:r>
    </w:p>
    <w:p w:rsidR="0040101C" w:rsidRDefault="0040101C" w:rsidP="000F4E7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虽然鉴频单级很快就调测完毕，但是级联后出现了很大的问题。我们初步断定是前边电路的问题。所以又反过来去调测前级。在这个过程中，我们在找问题的同时，也把前级电路的性能进一步提高。最后，通过利用示波器观察各级的波形，终于找到是混频出现了问题。接着，我们通过测试电路各点电压的方法，发现中周的焊盘存在问题</w:t>
      </w:r>
      <w:r w:rsidR="000F2CEE">
        <w:rPr>
          <w:rFonts w:ascii="宋体" w:hAnsi="宋体" w:hint="eastAsia"/>
          <w:szCs w:val="21"/>
        </w:rPr>
        <w:t>。最后，单独的把中周</w:t>
      </w:r>
      <w:r w:rsidR="00A8748E">
        <w:rPr>
          <w:rFonts w:ascii="宋体" w:hAnsi="宋体" w:hint="eastAsia"/>
          <w:szCs w:val="21"/>
        </w:rPr>
        <w:t>焊接在其他地方，用导线把各点连接起来。但是这样连接电路的方式还是第一次用到，没想到竟然是成功的。通过解决这个问题，得到最大锻炼的是心态和实践能力。可见，遇到问题要冷静分析，仔细排查各个可能被忽视的地方，才有可能解决问题。</w:t>
      </w:r>
    </w:p>
    <w:p w:rsidR="00A8748E" w:rsidRDefault="00A8748E" w:rsidP="000F4E7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一学期的高频实验就这样做完了。在这一过程中，体会最大的就是高频信号的难点。只要一涉及到高频，电路调试就比较复杂，不确定性太大，影响因素太多。这点可以通过高放和中放的比较就可以看出。其次就是再次看到了理论和实践的距离。虽然理论成立，但是实践未必可行。纸上得来终觉浅，绝知此事要躬行。作为工科生，要不断提高自己的实践能力。</w:t>
      </w:r>
    </w:p>
    <w:p w:rsidR="00A8748E" w:rsidRDefault="00A8748E" w:rsidP="000F4E7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这是第一次做小组实验。在实验中组内的配合非常重要。我们小组配合的还不错，遇到问题</w:t>
      </w:r>
      <w:r>
        <w:rPr>
          <w:rFonts w:ascii="宋体" w:hAnsi="宋体" w:hint="eastAsia"/>
          <w:szCs w:val="21"/>
        </w:rPr>
        <w:lastRenderedPageBreak/>
        <w:t>大家先各抒己见，然后统一意见，</w:t>
      </w:r>
      <w:r w:rsidR="006A0DC1">
        <w:rPr>
          <w:rFonts w:ascii="宋体" w:hAnsi="宋体" w:hint="eastAsia"/>
          <w:szCs w:val="21"/>
        </w:rPr>
        <w:t>很有利于解决问题。其次就是老师有时候走过来走过去，一直在叮嘱，我们从老师的话中听到了很多信息，对实验有很大的帮助。所以实验结束，成功的把调频接收机系统调测出来，我觉得</w:t>
      </w:r>
      <w:r w:rsidR="00A92177">
        <w:rPr>
          <w:rFonts w:ascii="宋体" w:hAnsi="宋体" w:hint="eastAsia"/>
          <w:szCs w:val="21"/>
        </w:rPr>
        <w:t>很大程度上都得益于</w:t>
      </w:r>
      <w:r w:rsidR="006A0DC1">
        <w:rPr>
          <w:rFonts w:ascii="宋体" w:hAnsi="宋体" w:hint="eastAsia"/>
          <w:szCs w:val="21"/>
        </w:rPr>
        <w:t>和老师的</w:t>
      </w:r>
      <w:r w:rsidR="00A92177">
        <w:rPr>
          <w:rFonts w:ascii="宋体" w:hAnsi="宋体" w:hint="eastAsia"/>
          <w:szCs w:val="21"/>
        </w:rPr>
        <w:t>指导</w:t>
      </w:r>
      <w:r w:rsidR="006A0DC1">
        <w:rPr>
          <w:rFonts w:ascii="宋体" w:hAnsi="宋体" w:hint="eastAsia"/>
          <w:szCs w:val="21"/>
        </w:rPr>
        <w:t>还有组员的合作</w:t>
      </w:r>
      <w:r w:rsidR="00A92177">
        <w:rPr>
          <w:rFonts w:ascii="宋体" w:hAnsi="宋体" w:hint="eastAsia"/>
          <w:szCs w:val="21"/>
        </w:rPr>
        <w:t>。高频实验虽然挺难的，但是对我们的锻炼也很好，还是比较有意思的。</w:t>
      </w:r>
    </w:p>
    <w:p w:rsidR="001A64E9" w:rsidRDefault="001A64E9" w:rsidP="000F4E72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</w:p>
    <w:p w:rsidR="001A64E9" w:rsidRPr="000F4E72" w:rsidRDefault="001A64E9" w:rsidP="001A64E9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附录</w:t>
      </w:r>
      <w:r w:rsidR="00BA1D73">
        <w:rPr>
          <w:rFonts w:ascii="宋体" w:hAnsi="宋体" w:hint="eastAsia"/>
          <w:szCs w:val="21"/>
        </w:rPr>
        <w:t>（实验波形及Excel图）</w:t>
      </w:r>
    </w:p>
    <w:p w:rsidR="00365C05" w:rsidRDefault="001A64E9" w:rsidP="003701BC">
      <w:pPr>
        <w:spacing w:line="360" w:lineRule="auto"/>
        <w:jc w:val="center"/>
        <w:rPr>
          <w:sz w:val="28"/>
        </w:rPr>
      </w:pPr>
      <w:r>
        <w:rPr>
          <w:rFonts w:hint="eastAsia"/>
          <w:noProof/>
          <w:sz w:val="24"/>
        </w:rPr>
        <w:drawing>
          <wp:inline distT="0" distB="0" distL="0" distR="0" wp14:anchorId="08DE6785" wp14:editId="57361FF9">
            <wp:extent cx="4613031" cy="2766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85" cy="279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05" w:rsidRDefault="001A64E9" w:rsidP="001A64E9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1A64E9">
        <w:rPr>
          <w:rFonts w:ascii="黑体" w:eastAsia="黑体" w:hAnsi="黑体" w:hint="eastAsia"/>
          <w:b/>
          <w:sz w:val="18"/>
          <w:szCs w:val="18"/>
        </w:rPr>
        <w:t xml:space="preserve">图 </w:t>
      </w:r>
      <w:r w:rsidRPr="001A64E9">
        <w:rPr>
          <w:rFonts w:ascii="黑体" w:eastAsia="黑体" w:hAnsi="黑体"/>
          <w:b/>
          <w:sz w:val="18"/>
          <w:szCs w:val="18"/>
        </w:rPr>
        <w:t xml:space="preserve">1 </w:t>
      </w:r>
      <w:r w:rsidRPr="001A64E9">
        <w:rPr>
          <w:rFonts w:ascii="黑体" w:eastAsia="黑体" w:hAnsi="黑体" w:hint="eastAsia"/>
          <w:b/>
          <w:sz w:val="18"/>
          <w:szCs w:val="18"/>
        </w:rPr>
        <w:t>鉴频器单级输出波形</w:t>
      </w:r>
    </w:p>
    <w:p w:rsidR="001A64E9" w:rsidRDefault="001A64E9" w:rsidP="001A64E9">
      <w:pPr>
        <w:spacing w:line="360" w:lineRule="auto"/>
        <w:ind w:firstLineChars="200" w:firstLine="420"/>
        <w:rPr>
          <w:rFonts w:ascii="宋体" w:hAnsi="宋体"/>
          <w:szCs w:val="21"/>
        </w:rPr>
      </w:pPr>
      <w:bookmarkStart w:id="1" w:name="_Hlk60304718"/>
      <w:r w:rsidRPr="001A64E9">
        <w:rPr>
          <w:rFonts w:ascii="宋体" w:hAnsi="宋体" w:hint="eastAsia"/>
          <w:szCs w:val="21"/>
        </w:rPr>
        <w:t>由图1</w:t>
      </w:r>
      <w:r w:rsidRPr="001A64E9">
        <w:rPr>
          <w:rFonts w:ascii="宋体" w:hAnsi="宋体"/>
          <w:szCs w:val="21"/>
        </w:rPr>
        <w:t xml:space="preserve"> </w:t>
      </w:r>
      <w:r w:rsidRPr="001A64E9">
        <w:rPr>
          <w:rFonts w:ascii="宋体" w:hAnsi="宋体" w:hint="eastAsia"/>
          <w:szCs w:val="21"/>
        </w:rPr>
        <w:t>可见，鉴频器输出信号频率为9</w:t>
      </w:r>
      <w:r w:rsidRPr="001A64E9">
        <w:rPr>
          <w:rFonts w:ascii="宋体" w:hAnsi="宋体"/>
          <w:szCs w:val="21"/>
        </w:rPr>
        <w:t>99.991Hz</w:t>
      </w:r>
      <w:r w:rsidRPr="001A64E9">
        <w:rPr>
          <w:rFonts w:ascii="宋体" w:hAnsi="宋体" w:hint="eastAsia"/>
          <w:szCs w:val="21"/>
        </w:rPr>
        <w:t>，约等于输入调制信号的频率；输出幅度为5</w:t>
      </w:r>
      <w:r w:rsidRPr="001A64E9">
        <w:rPr>
          <w:rFonts w:ascii="宋体" w:hAnsi="宋体"/>
          <w:szCs w:val="21"/>
        </w:rPr>
        <w:t>92mV</w:t>
      </w:r>
      <w:r w:rsidRPr="001A64E9">
        <w:rPr>
          <w:rFonts w:ascii="宋体" w:hAnsi="宋体" w:hint="eastAsia"/>
          <w:szCs w:val="21"/>
        </w:rPr>
        <w:t>，有一定电压增益。而且输出波形除去谷值处基本不失真。</w:t>
      </w:r>
    </w:p>
    <w:p w:rsidR="00796B98" w:rsidRDefault="00796B98" w:rsidP="00796B98">
      <w:pPr>
        <w:spacing w:line="360" w:lineRule="auto"/>
        <w:ind w:firstLineChars="200" w:firstLine="480"/>
        <w:jc w:val="center"/>
        <w:rPr>
          <w:rFonts w:ascii="宋体" w:hAnsi="宋体"/>
          <w:szCs w:val="21"/>
        </w:rPr>
      </w:pPr>
      <w:r>
        <w:rPr>
          <w:noProof/>
          <w:sz w:val="24"/>
        </w:rPr>
        <w:drawing>
          <wp:inline distT="0" distB="0" distL="0" distR="0" wp14:anchorId="1AC9A170" wp14:editId="44430082">
            <wp:extent cx="4681716" cy="280767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25" cy="28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98" w:rsidRDefault="00796B98" w:rsidP="00F90114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F90114">
        <w:rPr>
          <w:rFonts w:ascii="黑体" w:eastAsia="黑体" w:hAnsi="黑体" w:hint="eastAsia"/>
          <w:b/>
          <w:sz w:val="18"/>
          <w:szCs w:val="18"/>
        </w:rPr>
        <w:t xml:space="preserve">图 </w:t>
      </w:r>
      <w:r w:rsidRPr="00F90114">
        <w:rPr>
          <w:rFonts w:ascii="黑体" w:eastAsia="黑体" w:hAnsi="黑体"/>
          <w:b/>
          <w:sz w:val="18"/>
          <w:szCs w:val="18"/>
        </w:rPr>
        <w:t xml:space="preserve">2 </w:t>
      </w:r>
      <w:r w:rsidR="00F90114" w:rsidRPr="00F90114">
        <w:rPr>
          <w:rFonts w:ascii="黑体" w:eastAsia="黑体" w:hAnsi="黑体" w:hint="eastAsia"/>
          <w:b/>
          <w:sz w:val="18"/>
          <w:szCs w:val="18"/>
        </w:rPr>
        <w:t>级联后</w:t>
      </w:r>
      <w:r w:rsidR="00D6666A">
        <w:rPr>
          <w:rFonts w:ascii="黑体" w:eastAsia="黑体" w:hAnsi="黑体" w:hint="eastAsia"/>
          <w:b/>
          <w:sz w:val="18"/>
          <w:szCs w:val="18"/>
        </w:rPr>
        <w:t>整机</w:t>
      </w:r>
      <w:r w:rsidR="00F90114" w:rsidRPr="00F90114">
        <w:rPr>
          <w:rFonts w:ascii="黑体" w:eastAsia="黑体" w:hAnsi="黑体" w:hint="eastAsia"/>
          <w:b/>
          <w:sz w:val="18"/>
          <w:szCs w:val="18"/>
        </w:rPr>
        <w:t>输出波形（调制信号频率为1k</w:t>
      </w:r>
      <w:r w:rsidR="00F90114" w:rsidRPr="00F90114">
        <w:rPr>
          <w:rFonts w:ascii="黑体" w:eastAsia="黑体" w:hAnsi="黑体"/>
          <w:b/>
          <w:sz w:val="18"/>
          <w:szCs w:val="18"/>
        </w:rPr>
        <w:t>Hz</w:t>
      </w:r>
      <w:r w:rsidR="00F90114" w:rsidRPr="00F90114">
        <w:rPr>
          <w:rFonts w:ascii="黑体" w:eastAsia="黑体" w:hAnsi="黑体" w:hint="eastAsia"/>
          <w:b/>
          <w:sz w:val="18"/>
          <w:szCs w:val="18"/>
        </w:rPr>
        <w:t>）</w:t>
      </w:r>
    </w:p>
    <w:p w:rsidR="00D6666A" w:rsidRPr="00D6666A" w:rsidRDefault="00D6666A" w:rsidP="00D6666A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6666A">
        <w:rPr>
          <w:rFonts w:ascii="宋体" w:hAnsi="宋体" w:hint="eastAsia"/>
          <w:szCs w:val="21"/>
        </w:rPr>
        <w:lastRenderedPageBreak/>
        <w:t xml:space="preserve">由图 </w:t>
      </w:r>
      <w:r w:rsidRPr="00D6666A">
        <w:rPr>
          <w:rFonts w:ascii="宋体" w:hAnsi="宋体"/>
          <w:szCs w:val="21"/>
        </w:rPr>
        <w:t xml:space="preserve">2 </w:t>
      </w:r>
      <w:r w:rsidRPr="00D6666A">
        <w:rPr>
          <w:rFonts w:ascii="宋体" w:hAnsi="宋体" w:hint="eastAsia"/>
          <w:szCs w:val="21"/>
        </w:rPr>
        <w:t>可以看出，对于</w:t>
      </w:r>
      <w:r w:rsidR="0032781C">
        <w:rPr>
          <w:rFonts w:ascii="宋体" w:hAnsi="宋体" w:hint="eastAsia"/>
          <w:szCs w:val="21"/>
        </w:rPr>
        <w:t>调制信号频率为</w:t>
      </w:r>
      <w:r w:rsidRPr="00D6666A">
        <w:rPr>
          <w:rFonts w:ascii="宋体" w:hAnsi="宋体" w:hint="eastAsia"/>
          <w:szCs w:val="21"/>
        </w:rPr>
        <w:t>1</w:t>
      </w:r>
      <w:r w:rsidRPr="00D6666A">
        <w:rPr>
          <w:rFonts w:ascii="宋体" w:hAnsi="宋体"/>
          <w:szCs w:val="21"/>
        </w:rPr>
        <w:t>KHz</w:t>
      </w:r>
      <w:r w:rsidRPr="00D6666A">
        <w:rPr>
          <w:rFonts w:ascii="宋体" w:hAnsi="宋体" w:hint="eastAsia"/>
          <w:szCs w:val="21"/>
        </w:rPr>
        <w:t>的调频信号，整机输出信号频率为9</w:t>
      </w:r>
      <w:r w:rsidRPr="00D6666A">
        <w:rPr>
          <w:rFonts w:ascii="宋体" w:hAnsi="宋体"/>
          <w:szCs w:val="21"/>
        </w:rPr>
        <w:t>99.968Hz</w:t>
      </w:r>
      <w:r w:rsidRPr="00D6666A">
        <w:rPr>
          <w:rFonts w:ascii="宋体" w:hAnsi="宋体" w:hint="eastAsia"/>
          <w:szCs w:val="21"/>
        </w:rPr>
        <w:t>，非常接近；输出幅度为6</w:t>
      </w:r>
      <w:r w:rsidRPr="00D6666A">
        <w:rPr>
          <w:rFonts w:ascii="宋体" w:hAnsi="宋体"/>
          <w:szCs w:val="21"/>
        </w:rPr>
        <w:t>.2V</w:t>
      </w:r>
      <w:r w:rsidRPr="00D6666A">
        <w:rPr>
          <w:rFonts w:ascii="宋体" w:hAnsi="宋体" w:hint="eastAsia"/>
          <w:szCs w:val="21"/>
        </w:rPr>
        <w:t>，电路有较大的增益（此时，输入为3</w:t>
      </w:r>
      <w:r w:rsidRPr="00D6666A">
        <w:rPr>
          <w:rFonts w:ascii="宋体" w:hAnsi="宋体"/>
          <w:szCs w:val="21"/>
        </w:rPr>
        <w:t>0mV</w:t>
      </w:r>
      <w:r w:rsidRPr="00D6666A">
        <w:rPr>
          <w:rFonts w:ascii="宋体" w:hAnsi="宋体" w:hint="eastAsia"/>
          <w:szCs w:val="21"/>
        </w:rPr>
        <w:t>）。可见，</w:t>
      </w:r>
      <w:r>
        <w:rPr>
          <w:rFonts w:ascii="宋体" w:hAnsi="宋体" w:hint="eastAsia"/>
          <w:szCs w:val="21"/>
        </w:rPr>
        <w:t>接收机</w:t>
      </w:r>
      <w:r w:rsidRPr="00D6666A">
        <w:rPr>
          <w:rFonts w:ascii="宋体" w:hAnsi="宋体" w:hint="eastAsia"/>
          <w:szCs w:val="21"/>
        </w:rPr>
        <w:t>把输入调频信号几乎无失真的解调出来。而且波形几乎不失真，较之鉴频器单级只有幅度有所增大，可见前面各级电路的性能比较良好。</w:t>
      </w:r>
    </w:p>
    <w:bookmarkEnd w:id="1"/>
    <w:p w:rsidR="00365C05" w:rsidRDefault="001A64E9" w:rsidP="003701BC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B99E020" wp14:editId="2937DC08">
            <wp:extent cx="4681718" cy="280767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60" cy="282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F5" w:rsidRDefault="007B26F5" w:rsidP="003701BC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8C67D8">
        <w:rPr>
          <w:rFonts w:ascii="黑体" w:eastAsia="黑体" w:hAnsi="黑体" w:hint="eastAsia"/>
          <w:b/>
          <w:sz w:val="18"/>
          <w:szCs w:val="18"/>
        </w:rPr>
        <w:t xml:space="preserve">图 </w:t>
      </w:r>
      <w:r w:rsidR="00BA655E">
        <w:rPr>
          <w:rFonts w:ascii="黑体" w:eastAsia="黑体" w:hAnsi="黑体"/>
          <w:b/>
          <w:sz w:val="18"/>
          <w:szCs w:val="18"/>
        </w:rPr>
        <w:t>3</w:t>
      </w:r>
      <w:r w:rsidRPr="008C67D8">
        <w:rPr>
          <w:rFonts w:ascii="黑体" w:eastAsia="黑体" w:hAnsi="黑体"/>
          <w:b/>
          <w:sz w:val="18"/>
          <w:szCs w:val="18"/>
        </w:rPr>
        <w:t xml:space="preserve"> </w:t>
      </w:r>
      <w:r w:rsidR="0032781C" w:rsidRPr="00F90114">
        <w:rPr>
          <w:rFonts w:ascii="黑体" w:eastAsia="黑体" w:hAnsi="黑体" w:hint="eastAsia"/>
          <w:b/>
          <w:sz w:val="18"/>
          <w:szCs w:val="18"/>
        </w:rPr>
        <w:t>级联后</w:t>
      </w:r>
      <w:r w:rsidR="0032781C">
        <w:rPr>
          <w:rFonts w:ascii="黑体" w:eastAsia="黑体" w:hAnsi="黑体" w:hint="eastAsia"/>
          <w:b/>
          <w:sz w:val="18"/>
          <w:szCs w:val="18"/>
        </w:rPr>
        <w:t>整机</w:t>
      </w:r>
      <w:r w:rsidR="0032781C" w:rsidRPr="00F90114">
        <w:rPr>
          <w:rFonts w:ascii="黑体" w:eastAsia="黑体" w:hAnsi="黑体" w:hint="eastAsia"/>
          <w:b/>
          <w:sz w:val="18"/>
          <w:szCs w:val="18"/>
        </w:rPr>
        <w:t>输出波形</w:t>
      </w:r>
      <w:r w:rsidR="0032781C">
        <w:rPr>
          <w:rFonts w:ascii="黑体" w:eastAsia="黑体" w:hAnsi="黑体" w:hint="eastAsia"/>
          <w:b/>
          <w:sz w:val="18"/>
          <w:szCs w:val="18"/>
        </w:rPr>
        <w:t>（调制信号频率为1</w:t>
      </w:r>
      <w:r w:rsidR="0032781C">
        <w:rPr>
          <w:rFonts w:ascii="黑体" w:eastAsia="黑体" w:hAnsi="黑体"/>
          <w:b/>
          <w:sz w:val="18"/>
          <w:szCs w:val="18"/>
        </w:rPr>
        <w:t>1</w:t>
      </w:r>
      <w:r w:rsidR="0032781C">
        <w:rPr>
          <w:rFonts w:ascii="黑体" w:eastAsia="黑体" w:hAnsi="黑体" w:hint="eastAsia"/>
          <w:b/>
          <w:sz w:val="18"/>
          <w:szCs w:val="18"/>
        </w:rPr>
        <w:t>k</w:t>
      </w:r>
      <w:r w:rsidR="0032781C">
        <w:rPr>
          <w:rFonts w:ascii="黑体" w:eastAsia="黑体" w:hAnsi="黑体"/>
          <w:b/>
          <w:sz w:val="18"/>
          <w:szCs w:val="18"/>
        </w:rPr>
        <w:t>H</w:t>
      </w:r>
      <w:r w:rsidR="0032781C">
        <w:rPr>
          <w:rFonts w:ascii="黑体" w:eastAsia="黑体" w:hAnsi="黑体" w:hint="eastAsia"/>
          <w:b/>
          <w:sz w:val="18"/>
          <w:szCs w:val="18"/>
        </w:rPr>
        <w:t>z）</w:t>
      </w:r>
    </w:p>
    <w:p w:rsidR="008C67D8" w:rsidRDefault="008C67D8" w:rsidP="008C67D8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1A64E9">
        <w:rPr>
          <w:rFonts w:ascii="宋体" w:hAnsi="宋体" w:hint="eastAsia"/>
          <w:szCs w:val="21"/>
        </w:rPr>
        <w:t>由图</w:t>
      </w:r>
      <w:r>
        <w:rPr>
          <w:rFonts w:ascii="宋体" w:hAnsi="宋体"/>
          <w:szCs w:val="21"/>
        </w:rPr>
        <w:t>2</w:t>
      </w:r>
      <w:r w:rsidRPr="001A64E9">
        <w:rPr>
          <w:rFonts w:ascii="宋体" w:hAnsi="宋体"/>
          <w:szCs w:val="21"/>
        </w:rPr>
        <w:t xml:space="preserve"> </w:t>
      </w:r>
      <w:r w:rsidRPr="001A64E9">
        <w:rPr>
          <w:rFonts w:ascii="宋体" w:hAnsi="宋体" w:hint="eastAsia"/>
          <w:szCs w:val="21"/>
        </w:rPr>
        <w:t>可见，鉴频器</w:t>
      </w:r>
      <w:r w:rsidR="00112DC7">
        <w:rPr>
          <w:rFonts w:ascii="宋体" w:hAnsi="宋体" w:hint="eastAsia"/>
          <w:szCs w:val="21"/>
        </w:rPr>
        <w:t>级联后,</w:t>
      </w:r>
      <w:r w:rsidR="0032781C">
        <w:rPr>
          <w:rFonts w:ascii="宋体" w:hAnsi="宋体" w:hint="eastAsia"/>
          <w:szCs w:val="21"/>
        </w:rPr>
        <w:t>对于调制信号频率为1</w:t>
      </w:r>
      <w:r w:rsidR="0032781C">
        <w:rPr>
          <w:rFonts w:ascii="宋体" w:hAnsi="宋体"/>
          <w:szCs w:val="21"/>
        </w:rPr>
        <w:t>1kH</w:t>
      </w:r>
      <w:r w:rsidR="0032781C">
        <w:rPr>
          <w:rFonts w:ascii="宋体" w:hAnsi="宋体" w:hint="eastAsia"/>
          <w:szCs w:val="21"/>
        </w:rPr>
        <w:t>z的调</w:t>
      </w:r>
      <w:r w:rsidR="004F0521">
        <w:rPr>
          <w:rFonts w:ascii="宋体" w:hAnsi="宋体" w:hint="eastAsia"/>
          <w:szCs w:val="21"/>
        </w:rPr>
        <w:t>频</w:t>
      </w:r>
      <w:r w:rsidR="0032781C">
        <w:rPr>
          <w:rFonts w:ascii="宋体" w:hAnsi="宋体" w:hint="eastAsia"/>
          <w:szCs w:val="21"/>
        </w:rPr>
        <w:t>信号</w:t>
      </w:r>
      <w:r w:rsidR="004F0521">
        <w:rPr>
          <w:rFonts w:ascii="宋体" w:hAnsi="宋体" w:hint="eastAsia"/>
          <w:szCs w:val="21"/>
        </w:rPr>
        <w:t>，</w:t>
      </w:r>
      <w:r w:rsidR="00112DC7">
        <w:rPr>
          <w:rFonts w:ascii="宋体" w:hAnsi="宋体" w:hint="eastAsia"/>
          <w:szCs w:val="21"/>
        </w:rPr>
        <w:t>整机</w:t>
      </w:r>
      <w:r w:rsidRPr="001A64E9">
        <w:rPr>
          <w:rFonts w:ascii="宋体" w:hAnsi="宋体" w:hint="eastAsia"/>
          <w:szCs w:val="21"/>
        </w:rPr>
        <w:t>输出信号频率为</w:t>
      </w:r>
      <w:r w:rsidR="00112DC7">
        <w:rPr>
          <w:rFonts w:ascii="宋体" w:hAnsi="宋体"/>
          <w:szCs w:val="21"/>
        </w:rPr>
        <w:t>11.0874</w:t>
      </w:r>
      <w:r w:rsidR="00112DC7">
        <w:rPr>
          <w:rFonts w:ascii="宋体" w:hAnsi="宋体" w:hint="eastAsia"/>
          <w:szCs w:val="21"/>
        </w:rPr>
        <w:t>k</w:t>
      </w:r>
      <w:r w:rsidRPr="001A64E9">
        <w:rPr>
          <w:rFonts w:ascii="宋体" w:hAnsi="宋体"/>
          <w:szCs w:val="21"/>
        </w:rPr>
        <w:t>Hz</w:t>
      </w:r>
      <w:r w:rsidRPr="001A64E9">
        <w:rPr>
          <w:rFonts w:ascii="宋体" w:hAnsi="宋体" w:hint="eastAsia"/>
          <w:szCs w:val="21"/>
        </w:rPr>
        <w:t>，约等于输入调制信号的频率；输出幅度为</w:t>
      </w:r>
      <w:r w:rsidR="00112DC7">
        <w:rPr>
          <w:rFonts w:ascii="宋体" w:hAnsi="宋体"/>
          <w:szCs w:val="21"/>
        </w:rPr>
        <w:t>2.79</w:t>
      </w:r>
      <w:r w:rsidRPr="001A64E9">
        <w:rPr>
          <w:rFonts w:ascii="宋体" w:hAnsi="宋体"/>
          <w:szCs w:val="21"/>
        </w:rPr>
        <w:t>V</w:t>
      </w:r>
      <w:r w:rsidRPr="001A64E9">
        <w:rPr>
          <w:rFonts w:ascii="宋体" w:hAnsi="宋体" w:hint="eastAsia"/>
          <w:szCs w:val="21"/>
        </w:rPr>
        <w:t>，有</w:t>
      </w:r>
      <w:r w:rsidR="00112DC7">
        <w:rPr>
          <w:rFonts w:ascii="宋体" w:hAnsi="宋体" w:hint="eastAsia"/>
          <w:szCs w:val="21"/>
        </w:rPr>
        <w:t>较大的</w:t>
      </w:r>
      <w:r w:rsidRPr="001A64E9">
        <w:rPr>
          <w:rFonts w:ascii="宋体" w:hAnsi="宋体" w:hint="eastAsia"/>
          <w:szCs w:val="21"/>
        </w:rPr>
        <w:t>电压增益。</w:t>
      </w:r>
      <w:r w:rsidR="004F0521">
        <w:rPr>
          <w:rFonts w:ascii="宋体" w:hAnsi="宋体" w:hint="eastAsia"/>
          <w:szCs w:val="21"/>
        </w:rPr>
        <w:t>由于输入调制</w:t>
      </w:r>
      <w:r w:rsidR="00BA655E">
        <w:rPr>
          <w:rFonts w:ascii="宋体" w:hAnsi="宋体" w:hint="eastAsia"/>
          <w:szCs w:val="21"/>
        </w:rPr>
        <w:t>信号频率不是电路选频网络的谐振频率，所以有所衰减，导致电压增益小于谐振频率。此时，</w:t>
      </w:r>
      <w:r w:rsidRPr="001A64E9">
        <w:rPr>
          <w:rFonts w:ascii="宋体" w:hAnsi="宋体" w:hint="eastAsia"/>
          <w:szCs w:val="21"/>
        </w:rPr>
        <w:t>输出波形</w:t>
      </w:r>
      <w:r w:rsidR="00112DC7">
        <w:rPr>
          <w:rFonts w:ascii="宋体" w:hAnsi="宋体" w:hint="eastAsia"/>
          <w:szCs w:val="21"/>
        </w:rPr>
        <w:t>稍微有些波动，几乎不失真。</w:t>
      </w:r>
    </w:p>
    <w:p w:rsidR="00112DC7" w:rsidRDefault="00BA655E" w:rsidP="00BA655E">
      <w:pPr>
        <w:spacing w:line="360" w:lineRule="auto"/>
        <w:ind w:firstLineChars="200" w:firstLine="480"/>
        <w:jc w:val="center"/>
        <w:rPr>
          <w:rFonts w:ascii="宋体" w:hAnsi="宋体"/>
          <w:szCs w:val="21"/>
        </w:rPr>
      </w:pPr>
      <w:r>
        <w:rPr>
          <w:noProof/>
          <w:sz w:val="24"/>
        </w:rPr>
        <w:drawing>
          <wp:inline distT="0" distB="0" distL="0" distR="0" wp14:anchorId="3A22502F" wp14:editId="516AF55D">
            <wp:extent cx="4720812" cy="2831123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59" cy="284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5E" w:rsidRDefault="00BA655E" w:rsidP="00BA655E">
      <w:pPr>
        <w:spacing w:line="360" w:lineRule="auto"/>
        <w:ind w:firstLineChars="200" w:firstLine="361"/>
        <w:jc w:val="center"/>
        <w:rPr>
          <w:rFonts w:ascii="黑体" w:eastAsia="黑体" w:hAnsi="黑体"/>
          <w:b/>
          <w:sz w:val="18"/>
          <w:szCs w:val="18"/>
        </w:rPr>
      </w:pPr>
      <w:r w:rsidRPr="00F84311">
        <w:rPr>
          <w:rFonts w:ascii="黑体" w:eastAsia="黑体" w:hAnsi="黑体" w:hint="eastAsia"/>
          <w:b/>
          <w:sz w:val="18"/>
          <w:szCs w:val="18"/>
        </w:rPr>
        <w:t xml:space="preserve">图 </w:t>
      </w:r>
      <w:r w:rsidRPr="00F84311">
        <w:rPr>
          <w:rFonts w:ascii="黑体" w:eastAsia="黑体" w:hAnsi="黑体"/>
          <w:b/>
          <w:sz w:val="18"/>
          <w:szCs w:val="18"/>
        </w:rPr>
        <w:t>4</w:t>
      </w:r>
      <w:r>
        <w:rPr>
          <w:rFonts w:ascii="宋体" w:hAnsi="宋体"/>
          <w:szCs w:val="21"/>
        </w:rPr>
        <w:t xml:space="preserve"> </w:t>
      </w:r>
      <w:r w:rsidR="00F84311" w:rsidRPr="00F90114">
        <w:rPr>
          <w:rFonts w:ascii="黑体" w:eastAsia="黑体" w:hAnsi="黑体" w:hint="eastAsia"/>
          <w:b/>
          <w:sz w:val="18"/>
          <w:szCs w:val="18"/>
        </w:rPr>
        <w:t>级联后</w:t>
      </w:r>
      <w:r w:rsidR="00F84311">
        <w:rPr>
          <w:rFonts w:ascii="黑体" w:eastAsia="黑体" w:hAnsi="黑体" w:hint="eastAsia"/>
          <w:b/>
          <w:sz w:val="18"/>
          <w:szCs w:val="18"/>
        </w:rPr>
        <w:t>整机</w:t>
      </w:r>
      <w:r w:rsidR="00F84311" w:rsidRPr="00F90114">
        <w:rPr>
          <w:rFonts w:ascii="黑体" w:eastAsia="黑体" w:hAnsi="黑体" w:hint="eastAsia"/>
          <w:b/>
          <w:sz w:val="18"/>
          <w:szCs w:val="18"/>
        </w:rPr>
        <w:t>输出波形</w:t>
      </w:r>
      <w:r w:rsidR="00F84311">
        <w:rPr>
          <w:rFonts w:ascii="黑体" w:eastAsia="黑体" w:hAnsi="黑体" w:hint="eastAsia"/>
          <w:b/>
          <w:sz w:val="18"/>
          <w:szCs w:val="18"/>
        </w:rPr>
        <w:t>（</w:t>
      </w:r>
      <w:r w:rsidR="00F84311">
        <w:rPr>
          <w:rFonts w:ascii="黑体" w:eastAsia="黑体" w:hAnsi="黑体" w:hint="eastAsia"/>
          <w:b/>
          <w:sz w:val="18"/>
          <w:szCs w:val="18"/>
        </w:rPr>
        <w:t>测量灵敏度</w:t>
      </w:r>
      <w:r w:rsidR="00F84311">
        <w:rPr>
          <w:rFonts w:ascii="黑体" w:eastAsia="黑体" w:hAnsi="黑体" w:hint="eastAsia"/>
          <w:b/>
          <w:sz w:val="18"/>
          <w:szCs w:val="18"/>
        </w:rPr>
        <w:t>）</w:t>
      </w:r>
    </w:p>
    <w:p w:rsidR="00294A7B" w:rsidRPr="00F84311" w:rsidRDefault="00F84311" w:rsidP="00294A7B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由图 </w:t>
      </w:r>
      <w:r>
        <w:rPr>
          <w:rFonts w:ascii="宋体" w:hAnsi="宋体"/>
          <w:szCs w:val="21"/>
        </w:rPr>
        <w:t xml:space="preserve">4 </w:t>
      </w:r>
      <w:r>
        <w:rPr>
          <w:rFonts w:ascii="宋体" w:hAnsi="宋体" w:hint="eastAsia"/>
          <w:szCs w:val="21"/>
        </w:rPr>
        <w:t>可见，保持输入调制信号频率为1k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z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减小输入载波的幅度直到2</w:t>
      </w:r>
      <w:r>
        <w:rPr>
          <w:rFonts w:ascii="宋体" w:hAnsi="宋体"/>
          <w:szCs w:val="21"/>
        </w:rPr>
        <w:t>1mV</w:t>
      </w:r>
      <w:r>
        <w:rPr>
          <w:rFonts w:ascii="宋体" w:hAnsi="宋体" w:hint="eastAsia"/>
          <w:szCs w:val="21"/>
        </w:rPr>
        <w:t>，这时接收机输出波形几乎被噪声淹没</w:t>
      </w:r>
      <w:r w:rsidR="00294A7B">
        <w:rPr>
          <w:rFonts w:ascii="宋体" w:hAnsi="宋体" w:hint="eastAsia"/>
          <w:szCs w:val="21"/>
        </w:rPr>
        <w:t>。而且由测得的数据也可以看出，此时有一定的失真，所以此接受机的灵敏度记录为2</w:t>
      </w:r>
      <w:r w:rsidR="00294A7B">
        <w:rPr>
          <w:rFonts w:ascii="宋体" w:hAnsi="宋体"/>
          <w:szCs w:val="21"/>
        </w:rPr>
        <w:t>1mV</w:t>
      </w:r>
      <w:r w:rsidR="00294A7B">
        <w:rPr>
          <w:rFonts w:ascii="宋体" w:hAnsi="宋体" w:hint="eastAsia"/>
          <w:szCs w:val="21"/>
        </w:rPr>
        <w:t>。（但是这不是标准方法，标准方法应首先保证输出有一定的信噪比，在进行测量。）</w:t>
      </w:r>
    </w:p>
    <w:p w:rsidR="00796B98" w:rsidRDefault="00294A7B" w:rsidP="00294A7B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>
        <w:rPr>
          <w:noProof/>
        </w:rPr>
        <w:drawing>
          <wp:inline distT="0" distB="0" distL="0" distR="0" wp14:anchorId="00F0CA2B" wp14:editId="30888B98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6E183EB4-733A-4CC3-B644-F3C966FABA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94A7B" w:rsidRPr="00796B98" w:rsidRDefault="00294A7B" w:rsidP="00294A7B">
      <w:pPr>
        <w:spacing w:line="360" w:lineRule="auto"/>
        <w:jc w:val="center"/>
        <w:rPr>
          <w:rFonts w:ascii="黑体" w:eastAsia="黑体" w:hAnsi="黑体" w:hint="eastAsia"/>
          <w:b/>
          <w:sz w:val="18"/>
          <w:szCs w:val="18"/>
        </w:rPr>
      </w:pPr>
      <w:r>
        <w:rPr>
          <w:rFonts w:ascii="黑体" w:eastAsia="黑体" w:hAnsi="黑体" w:hint="eastAsia"/>
          <w:b/>
          <w:sz w:val="18"/>
          <w:szCs w:val="18"/>
        </w:rPr>
        <w:t xml:space="preserve">图 </w:t>
      </w:r>
      <w:r>
        <w:rPr>
          <w:rFonts w:ascii="黑体" w:eastAsia="黑体" w:hAnsi="黑体"/>
          <w:b/>
          <w:sz w:val="18"/>
          <w:szCs w:val="18"/>
        </w:rPr>
        <w:t xml:space="preserve">5 </w:t>
      </w:r>
      <w:r w:rsidR="004C4CD2">
        <w:rPr>
          <w:rFonts w:ascii="黑体" w:eastAsia="黑体" w:hAnsi="黑体" w:hint="eastAsia"/>
          <w:b/>
          <w:sz w:val="18"/>
          <w:szCs w:val="18"/>
        </w:rPr>
        <w:t>级联后整机</w:t>
      </w:r>
      <w:r>
        <w:rPr>
          <w:rFonts w:ascii="黑体" w:eastAsia="黑体" w:hAnsi="黑体" w:hint="eastAsia"/>
          <w:b/>
          <w:sz w:val="18"/>
          <w:szCs w:val="18"/>
        </w:rPr>
        <w:t>输出信号频率和</w:t>
      </w:r>
      <w:r w:rsidR="00B94BD7">
        <w:rPr>
          <w:rFonts w:ascii="黑体" w:eastAsia="黑体" w:hAnsi="黑体" w:hint="eastAsia"/>
          <w:b/>
          <w:sz w:val="18"/>
          <w:szCs w:val="18"/>
        </w:rPr>
        <w:t>调制</w:t>
      </w:r>
      <w:r>
        <w:rPr>
          <w:rFonts w:ascii="黑体" w:eastAsia="黑体" w:hAnsi="黑体" w:hint="eastAsia"/>
          <w:b/>
          <w:sz w:val="18"/>
          <w:szCs w:val="18"/>
        </w:rPr>
        <w:t>信号频率的关系</w:t>
      </w:r>
    </w:p>
    <w:p w:rsidR="008C67D8" w:rsidRDefault="004C4CD2" w:rsidP="00BA1D7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A1D73">
        <w:rPr>
          <w:rFonts w:ascii="宋体" w:hAnsi="宋体" w:hint="eastAsia"/>
          <w:szCs w:val="21"/>
        </w:rPr>
        <w:t xml:space="preserve">由图 </w:t>
      </w:r>
      <w:r w:rsidRPr="00BA1D73">
        <w:rPr>
          <w:rFonts w:ascii="宋体" w:hAnsi="宋体"/>
          <w:szCs w:val="21"/>
        </w:rPr>
        <w:t xml:space="preserve">5 </w:t>
      </w:r>
      <w:r w:rsidRPr="00BA1D73">
        <w:rPr>
          <w:rFonts w:ascii="宋体" w:hAnsi="宋体" w:hint="eastAsia"/>
          <w:szCs w:val="21"/>
        </w:rPr>
        <w:t>可见，</w:t>
      </w:r>
      <w:r w:rsidR="00BA1D73" w:rsidRPr="00BA1D73">
        <w:rPr>
          <w:rFonts w:ascii="宋体" w:hAnsi="宋体" w:hint="eastAsia"/>
          <w:szCs w:val="21"/>
        </w:rPr>
        <w:t>当输入调制信号频率较低时（1</w:t>
      </w:r>
      <w:r w:rsidR="00BA1D73" w:rsidRPr="00BA1D73">
        <w:rPr>
          <w:rFonts w:ascii="宋体" w:hAnsi="宋体"/>
          <w:szCs w:val="21"/>
        </w:rPr>
        <w:t>KH</w:t>
      </w:r>
      <w:r w:rsidR="00BA1D73" w:rsidRPr="00BA1D73">
        <w:rPr>
          <w:rFonts w:ascii="宋体" w:hAnsi="宋体" w:hint="eastAsia"/>
          <w:szCs w:val="21"/>
        </w:rPr>
        <w:t>z、5</w:t>
      </w:r>
      <w:r w:rsidR="00BA1D73" w:rsidRPr="00BA1D73">
        <w:rPr>
          <w:rFonts w:ascii="宋体" w:hAnsi="宋体"/>
          <w:szCs w:val="21"/>
        </w:rPr>
        <w:t>kHz</w:t>
      </w:r>
      <w:r w:rsidR="00BA1D73" w:rsidRPr="00BA1D73">
        <w:rPr>
          <w:rFonts w:ascii="宋体" w:hAnsi="宋体" w:hint="eastAsia"/>
          <w:szCs w:val="21"/>
        </w:rPr>
        <w:t>）,</w:t>
      </w:r>
      <w:r w:rsidRPr="00BA1D73">
        <w:rPr>
          <w:rFonts w:ascii="宋体" w:hAnsi="宋体" w:hint="eastAsia"/>
          <w:szCs w:val="21"/>
        </w:rPr>
        <w:t>整机输出信号频率</w:t>
      </w:r>
      <w:r w:rsidR="00BA1D73" w:rsidRPr="00BA1D73">
        <w:rPr>
          <w:rFonts w:ascii="宋体" w:hAnsi="宋体" w:hint="eastAsia"/>
          <w:szCs w:val="21"/>
        </w:rPr>
        <w:t>几乎等于输入调制信号频率，而当输入调制信号频率较大时（1</w:t>
      </w:r>
      <w:r w:rsidR="00BA1D73" w:rsidRPr="00BA1D73">
        <w:rPr>
          <w:rFonts w:ascii="宋体" w:hAnsi="宋体"/>
          <w:szCs w:val="21"/>
        </w:rPr>
        <w:t>0</w:t>
      </w:r>
      <w:r w:rsidR="00BA1D73" w:rsidRPr="00BA1D73">
        <w:rPr>
          <w:rFonts w:ascii="宋体" w:hAnsi="宋体" w:hint="eastAsia"/>
          <w:szCs w:val="21"/>
        </w:rPr>
        <w:t>k</w:t>
      </w:r>
      <w:r w:rsidR="00BA1D73" w:rsidRPr="00BA1D73">
        <w:rPr>
          <w:rFonts w:ascii="宋体" w:hAnsi="宋体"/>
          <w:szCs w:val="21"/>
        </w:rPr>
        <w:t>Hz</w:t>
      </w:r>
      <w:r w:rsidR="00BA1D73" w:rsidRPr="00BA1D73">
        <w:rPr>
          <w:rFonts w:ascii="宋体" w:hAnsi="宋体" w:hint="eastAsia"/>
          <w:szCs w:val="21"/>
        </w:rPr>
        <w:t>）,由于产生非线性失真，导致输出信号频率不再等于输入调制信号频率，产生了谐波分量。</w:t>
      </w:r>
    </w:p>
    <w:p w:rsidR="00BA1D73" w:rsidRDefault="00BA1D73" w:rsidP="00BA1D73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D7C2D0C" wp14:editId="4FD92125">
            <wp:extent cx="4454770" cy="2567354"/>
            <wp:effectExtent l="0" t="0" r="3175" b="444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15571F5C-61AB-46B6-8785-7B59ABBCF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352BA" w:rsidRDefault="002352BA" w:rsidP="002352BA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2352BA">
        <w:rPr>
          <w:rFonts w:ascii="黑体" w:eastAsia="黑体" w:hAnsi="黑体" w:hint="eastAsia"/>
          <w:b/>
          <w:sz w:val="18"/>
          <w:szCs w:val="18"/>
        </w:rPr>
        <w:t xml:space="preserve">图 </w:t>
      </w:r>
      <w:r w:rsidRPr="002352BA">
        <w:rPr>
          <w:rFonts w:ascii="黑体" w:eastAsia="黑体" w:hAnsi="黑体"/>
          <w:b/>
          <w:sz w:val="18"/>
          <w:szCs w:val="18"/>
        </w:rPr>
        <w:t xml:space="preserve">6 </w:t>
      </w:r>
      <w:r w:rsidRPr="002352BA">
        <w:rPr>
          <w:rFonts w:ascii="黑体" w:eastAsia="黑体" w:hAnsi="黑体" w:hint="eastAsia"/>
          <w:b/>
          <w:sz w:val="18"/>
          <w:szCs w:val="18"/>
        </w:rPr>
        <w:t>级联后整机输出信号幅度和</w:t>
      </w:r>
      <w:r w:rsidR="005D75F3">
        <w:rPr>
          <w:rFonts w:ascii="黑体" w:eastAsia="黑体" w:hAnsi="黑体" w:hint="eastAsia"/>
          <w:b/>
          <w:sz w:val="18"/>
          <w:szCs w:val="18"/>
        </w:rPr>
        <w:t>调制信号频率</w:t>
      </w:r>
      <w:r w:rsidRPr="002352BA">
        <w:rPr>
          <w:rFonts w:ascii="黑体" w:eastAsia="黑体" w:hAnsi="黑体" w:hint="eastAsia"/>
          <w:b/>
          <w:sz w:val="18"/>
          <w:szCs w:val="18"/>
        </w:rPr>
        <w:t>的关系</w:t>
      </w:r>
    </w:p>
    <w:p w:rsidR="005D75F3" w:rsidRPr="00F973A7" w:rsidRDefault="005D75F3" w:rsidP="00F973A7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F973A7">
        <w:rPr>
          <w:rFonts w:ascii="宋体" w:hAnsi="宋体" w:hint="eastAsia"/>
          <w:szCs w:val="21"/>
        </w:rPr>
        <w:t xml:space="preserve">由图 </w:t>
      </w:r>
      <w:r w:rsidRPr="00F973A7">
        <w:rPr>
          <w:rFonts w:ascii="宋体" w:hAnsi="宋体"/>
          <w:szCs w:val="21"/>
        </w:rPr>
        <w:t xml:space="preserve">6 </w:t>
      </w:r>
      <w:r w:rsidRPr="00F973A7">
        <w:rPr>
          <w:rFonts w:ascii="宋体" w:hAnsi="宋体" w:hint="eastAsia"/>
          <w:szCs w:val="21"/>
        </w:rPr>
        <w:t>可见，级联后整机输出信号幅度随输入信号</w:t>
      </w:r>
      <w:r w:rsidR="00890CE4" w:rsidRPr="00F973A7">
        <w:rPr>
          <w:rFonts w:ascii="宋体" w:hAnsi="宋体" w:hint="eastAsia"/>
          <w:szCs w:val="21"/>
        </w:rPr>
        <w:t>频率增大而减小</w:t>
      </w:r>
      <w:r w:rsidR="00F973A7" w:rsidRPr="00F973A7">
        <w:rPr>
          <w:rFonts w:ascii="宋体" w:hAnsi="宋体" w:hint="eastAsia"/>
          <w:szCs w:val="21"/>
        </w:rPr>
        <w:t>。</w:t>
      </w:r>
    </w:p>
    <w:p w:rsidR="002352BA" w:rsidRDefault="00F973A7" w:rsidP="00BA1D73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E474C68" wp14:editId="304AF871">
            <wp:extent cx="4126523" cy="2321169"/>
            <wp:effectExtent l="0" t="0" r="7620" b="317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8A48A194-3208-4032-84AF-B9134B40CF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973A7" w:rsidRDefault="00F973A7" w:rsidP="00F973A7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F973A7">
        <w:rPr>
          <w:rFonts w:ascii="黑体" w:eastAsia="黑体" w:hAnsi="黑体" w:hint="eastAsia"/>
          <w:b/>
          <w:sz w:val="18"/>
          <w:szCs w:val="18"/>
        </w:rPr>
        <w:t xml:space="preserve">图 </w:t>
      </w:r>
      <w:r w:rsidRPr="00F973A7">
        <w:rPr>
          <w:rFonts w:ascii="黑体" w:eastAsia="黑体" w:hAnsi="黑体"/>
          <w:b/>
          <w:sz w:val="18"/>
          <w:szCs w:val="18"/>
        </w:rPr>
        <w:t>7</w:t>
      </w:r>
      <w:r>
        <w:rPr>
          <w:rFonts w:ascii="宋体" w:hAnsi="宋体"/>
          <w:szCs w:val="21"/>
        </w:rPr>
        <w:t xml:space="preserve"> </w:t>
      </w:r>
      <w:r w:rsidRPr="002352BA">
        <w:rPr>
          <w:rFonts w:ascii="黑体" w:eastAsia="黑体" w:hAnsi="黑体" w:hint="eastAsia"/>
          <w:b/>
          <w:sz w:val="18"/>
          <w:szCs w:val="18"/>
        </w:rPr>
        <w:t>级联后整机输出信号</w:t>
      </w:r>
      <w:r>
        <w:rPr>
          <w:rFonts w:ascii="黑体" w:eastAsia="黑体" w:hAnsi="黑体" w:hint="eastAsia"/>
          <w:b/>
          <w:sz w:val="18"/>
          <w:szCs w:val="18"/>
        </w:rPr>
        <w:t>频率</w:t>
      </w:r>
      <w:r w:rsidRPr="002352BA">
        <w:rPr>
          <w:rFonts w:ascii="黑体" w:eastAsia="黑体" w:hAnsi="黑体" w:hint="eastAsia"/>
          <w:b/>
          <w:sz w:val="18"/>
          <w:szCs w:val="18"/>
        </w:rPr>
        <w:t>和</w:t>
      </w:r>
      <w:r>
        <w:rPr>
          <w:rFonts w:ascii="黑体" w:eastAsia="黑体" w:hAnsi="黑体" w:hint="eastAsia"/>
          <w:b/>
          <w:sz w:val="18"/>
          <w:szCs w:val="18"/>
        </w:rPr>
        <w:t>输入载波</w:t>
      </w:r>
      <w:r>
        <w:rPr>
          <w:rFonts w:ascii="黑体" w:eastAsia="黑体" w:hAnsi="黑体" w:hint="eastAsia"/>
          <w:b/>
          <w:sz w:val="18"/>
          <w:szCs w:val="18"/>
        </w:rPr>
        <w:t>信号</w:t>
      </w:r>
      <w:r>
        <w:rPr>
          <w:rFonts w:ascii="黑体" w:eastAsia="黑体" w:hAnsi="黑体" w:hint="eastAsia"/>
          <w:b/>
          <w:sz w:val="18"/>
          <w:szCs w:val="18"/>
        </w:rPr>
        <w:t>幅度</w:t>
      </w:r>
      <w:r w:rsidRPr="002352BA">
        <w:rPr>
          <w:rFonts w:ascii="黑体" w:eastAsia="黑体" w:hAnsi="黑体" w:hint="eastAsia"/>
          <w:b/>
          <w:sz w:val="18"/>
          <w:szCs w:val="18"/>
        </w:rPr>
        <w:t>的关系</w:t>
      </w:r>
    </w:p>
    <w:p w:rsidR="00F973A7" w:rsidRDefault="00F973A7" w:rsidP="00594A00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94A00">
        <w:rPr>
          <w:rFonts w:ascii="宋体" w:hAnsi="宋体" w:hint="eastAsia"/>
          <w:szCs w:val="21"/>
        </w:rPr>
        <w:t xml:space="preserve">由图 </w:t>
      </w:r>
      <w:r w:rsidRPr="00594A00">
        <w:rPr>
          <w:rFonts w:ascii="宋体" w:hAnsi="宋体"/>
          <w:szCs w:val="21"/>
        </w:rPr>
        <w:t xml:space="preserve">7 </w:t>
      </w:r>
      <w:r w:rsidRPr="00594A00">
        <w:rPr>
          <w:rFonts w:ascii="宋体" w:hAnsi="宋体" w:hint="eastAsia"/>
          <w:szCs w:val="21"/>
        </w:rPr>
        <w:t>可见，除了输入载波幅度为2</w:t>
      </w:r>
      <w:r w:rsidRPr="00594A00">
        <w:rPr>
          <w:rFonts w:ascii="宋体" w:hAnsi="宋体"/>
          <w:szCs w:val="21"/>
        </w:rPr>
        <w:t>1mV</w:t>
      </w:r>
      <w:r w:rsidRPr="00594A00">
        <w:rPr>
          <w:rFonts w:ascii="宋体" w:hAnsi="宋体" w:hint="eastAsia"/>
          <w:szCs w:val="21"/>
        </w:rPr>
        <w:t>处，在其余幅度处，输出</w:t>
      </w:r>
      <w:r w:rsidR="00594A00" w:rsidRPr="00594A00">
        <w:rPr>
          <w:rFonts w:ascii="宋体" w:hAnsi="宋体" w:hint="eastAsia"/>
          <w:szCs w:val="21"/>
        </w:rPr>
        <w:t>信号频率都是1</w:t>
      </w:r>
      <w:r w:rsidR="00594A00" w:rsidRPr="00594A00">
        <w:rPr>
          <w:rFonts w:ascii="宋体" w:hAnsi="宋体"/>
          <w:szCs w:val="21"/>
        </w:rPr>
        <w:t>kH</w:t>
      </w:r>
      <w:r w:rsidR="00594A00" w:rsidRPr="00594A00">
        <w:rPr>
          <w:rFonts w:ascii="宋体" w:hAnsi="宋体" w:hint="eastAsia"/>
          <w:szCs w:val="21"/>
        </w:rPr>
        <w:t>z。这是因为当输入载波幅度太小时，接收机灵敏度不够，噪声在输入信号中占较大比重，所以解调出来的信号有一定失真。</w:t>
      </w:r>
    </w:p>
    <w:p w:rsidR="00594A00" w:rsidRDefault="00594A00" w:rsidP="00594A00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F886B68" wp14:editId="7F8D2734">
            <wp:extent cx="4155831" cy="2637692"/>
            <wp:effectExtent l="0" t="0" r="16510" b="1079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FE869BC9-3589-42C3-A463-F38BDF7892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94A00" w:rsidRDefault="00594A00" w:rsidP="00594A00">
      <w:pPr>
        <w:spacing w:line="360" w:lineRule="auto"/>
        <w:jc w:val="center"/>
        <w:rPr>
          <w:rFonts w:ascii="黑体" w:eastAsia="黑体" w:hAnsi="黑体"/>
          <w:b/>
          <w:sz w:val="18"/>
          <w:szCs w:val="18"/>
        </w:rPr>
      </w:pPr>
      <w:r w:rsidRPr="00F973A7">
        <w:rPr>
          <w:rFonts w:ascii="黑体" w:eastAsia="黑体" w:hAnsi="黑体" w:hint="eastAsia"/>
          <w:b/>
          <w:sz w:val="18"/>
          <w:szCs w:val="18"/>
        </w:rPr>
        <w:t xml:space="preserve">图 </w:t>
      </w:r>
      <w:r w:rsidR="00D71FA7">
        <w:rPr>
          <w:rFonts w:ascii="黑体" w:eastAsia="黑体" w:hAnsi="黑体"/>
          <w:b/>
          <w:sz w:val="18"/>
          <w:szCs w:val="18"/>
        </w:rPr>
        <w:t>8</w:t>
      </w:r>
      <w:r>
        <w:rPr>
          <w:rFonts w:ascii="宋体" w:hAnsi="宋体"/>
          <w:szCs w:val="21"/>
        </w:rPr>
        <w:t xml:space="preserve"> </w:t>
      </w:r>
      <w:r w:rsidRPr="002352BA">
        <w:rPr>
          <w:rFonts w:ascii="黑体" w:eastAsia="黑体" w:hAnsi="黑体" w:hint="eastAsia"/>
          <w:b/>
          <w:sz w:val="18"/>
          <w:szCs w:val="18"/>
        </w:rPr>
        <w:t>级联后整机输出信号</w:t>
      </w:r>
      <w:r w:rsidR="00D71FA7">
        <w:rPr>
          <w:rFonts w:ascii="黑体" w:eastAsia="黑体" w:hAnsi="黑体" w:hint="eastAsia"/>
          <w:b/>
          <w:sz w:val="18"/>
          <w:szCs w:val="18"/>
        </w:rPr>
        <w:t>幅度</w:t>
      </w:r>
      <w:r w:rsidRPr="002352BA">
        <w:rPr>
          <w:rFonts w:ascii="黑体" w:eastAsia="黑体" w:hAnsi="黑体" w:hint="eastAsia"/>
          <w:b/>
          <w:sz w:val="18"/>
          <w:szCs w:val="18"/>
        </w:rPr>
        <w:t>和</w:t>
      </w:r>
      <w:r>
        <w:rPr>
          <w:rFonts w:ascii="黑体" w:eastAsia="黑体" w:hAnsi="黑体" w:hint="eastAsia"/>
          <w:b/>
          <w:sz w:val="18"/>
          <w:szCs w:val="18"/>
        </w:rPr>
        <w:t>输入载波信号幅度</w:t>
      </w:r>
      <w:r w:rsidRPr="002352BA">
        <w:rPr>
          <w:rFonts w:ascii="黑体" w:eastAsia="黑体" w:hAnsi="黑体" w:hint="eastAsia"/>
          <w:b/>
          <w:sz w:val="18"/>
          <w:szCs w:val="18"/>
        </w:rPr>
        <w:t>的关系</w:t>
      </w:r>
    </w:p>
    <w:p w:rsidR="00594A00" w:rsidRPr="00594A00" w:rsidRDefault="00D71FA7" w:rsidP="00D71FA7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由图 </w:t>
      </w:r>
      <w:r>
        <w:rPr>
          <w:rFonts w:ascii="宋体" w:hAnsi="宋体"/>
          <w:szCs w:val="21"/>
        </w:rPr>
        <w:t xml:space="preserve">8 </w:t>
      </w:r>
      <w:r>
        <w:rPr>
          <w:rFonts w:ascii="宋体" w:hAnsi="宋体" w:hint="eastAsia"/>
          <w:szCs w:val="21"/>
        </w:rPr>
        <w:t>可见，整机输出信号的幅度随着输入载波信号幅度的增加而增加。但是当输入载波幅度比较大时，电压增益也会增加</w:t>
      </w:r>
      <w:r w:rsidR="000C3A26">
        <w:rPr>
          <w:rFonts w:ascii="宋体" w:hAnsi="宋体" w:hint="eastAsia"/>
          <w:szCs w:val="21"/>
        </w:rPr>
        <w:t>。</w:t>
      </w:r>
      <w:r w:rsidR="002F07C6">
        <w:rPr>
          <w:rFonts w:ascii="宋体" w:hAnsi="宋体" w:hint="eastAsia"/>
          <w:szCs w:val="21"/>
        </w:rPr>
        <w:t>可能是</w:t>
      </w:r>
      <w:r w:rsidR="00055F9F">
        <w:rPr>
          <w:rFonts w:ascii="宋体" w:hAnsi="宋体" w:hint="eastAsia"/>
          <w:szCs w:val="21"/>
        </w:rPr>
        <w:t>当输入信号幅度更大时，更适合接收机中的非线性器件工作。</w:t>
      </w:r>
      <w:bookmarkStart w:id="2" w:name="_GoBack"/>
      <w:bookmarkEnd w:id="2"/>
    </w:p>
    <w:p w:rsidR="00594A00" w:rsidRPr="00F973A7" w:rsidRDefault="00594A00" w:rsidP="00F973A7">
      <w:pPr>
        <w:spacing w:line="360" w:lineRule="auto"/>
        <w:rPr>
          <w:rFonts w:ascii="黑体" w:eastAsia="黑体" w:hAnsi="黑体" w:hint="eastAsia"/>
          <w:b/>
          <w:sz w:val="18"/>
          <w:szCs w:val="18"/>
        </w:rPr>
      </w:pPr>
    </w:p>
    <w:p w:rsidR="00F973A7" w:rsidRPr="00F973A7" w:rsidRDefault="00F973A7" w:rsidP="00BA1D73">
      <w:pPr>
        <w:spacing w:line="360" w:lineRule="auto"/>
        <w:ind w:firstLineChars="200" w:firstLine="420"/>
        <w:jc w:val="center"/>
        <w:rPr>
          <w:rFonts w:ascii="宋体" w:hAnsi="宋体" w:hint="eastAsia"/>
          <w:szCs w:val="21"/>
        </w:rPr>
      </w:pPr>
    </w:p>
    <w:p w:rsidR="00365C05" w:rsidRDefault="00365C05" w:rsidP="00365C05">
      <w:pPr>
        <w:spacing w:line="360" w:lineRule="auto"/>
        <w:rPr>
          <w:sz w:val="24"/>
        </w:rPr>
      </w:pPr>
    </w:p>
    <w:p w:rsidR="00365C05" w:rsidRPr="001F73DB" w:rsidRDefault="00365C05" w:rsidP="00365C05">
      <w:pPr>
        <w:spacing w:line="360" w:lineRule="auto"/>
        <w:rPr>
          <w:sz w:val="24"/>
        </w:rPr>
      </w:pPr>
    </w:p>
    <w:p w:rsidR="00365C05" w:rsidRDefault="00365C05"/>
    <w:sectPr w:rsidR="00365C05" w:rsidSect="001C12C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0F1" w:rsidRDefault="001560F1" w:rsidP="00CF14A5">
      <w:r>
        <w:separator/>
      </w:r>
    </w:p>
  </w:endnote>
  <w:endnote w:type="continuationSeparator" w:id="0">
    <w:p w:rsidR="001560F1" w:rsidRDefault="001560F1" w:rsidP="00CF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0F1" w:rsidRDefault="001560F1" w:rsidP="00CF14A5">
      <w:r>
        <w:separator/>
      </w:r>
    </w:p>
  </w:footnote>
  <w:footnote w:type="continuationSeparator" w:id="0">
    <w:p w:rsidR="001560F1" w:rsidRDefault="001560F1" w:rsidP="00CF1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103"/>
    <w:multiLevelType w:val="hybridMultilevel"/>
    <w:tmpl w:val="18967CBA"/>
    <w:lvl w:ilvl="0" w:tplc="6088D82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05"/>
    <w:rsid w:val="0002568E"/>
    <w:rsid w:val="0002667D"/>
    <w:rsid w:val="00055F9F"/>
    <w:rsid w:val="000A1FFE"/>
    <w:rsid w:val="000B32E1"/>
    <w:rsid w:val="000C3A26"/>
    <w:rsid w:val="000F2CEE"/>
    <w:rsid w:val="000F4E72"/>
    <w:rsid w:val="00112DC7"/>
    <w:rsid w:val="001150CD"/>
    <w:rsid w:val="001560F1"/>
    <w:rsid w:val="0017380D"/>
    <w:rsid w:val="001A64E9"/>
    <w:rsid w:val="001B282B"/>
    <w:rsid w:val="001E0B5A"/>
    <w:rsid w:val="002046E0"/>
    <w:rsid w:val="002352BA"/>
    <w:rsid w:val="002428AB"/>
    <w:rsid w:val="00294A7B"/>
    <w:rsid w:val="002F07C6"/>
    <w:rsid w:val="0032781C"/>
    <w:rsid w:val="00365C05"/>
    <w:rsid w:val="003701BC"/>
    <w:rsid w:val="003F33A9"/>
    <w:rsid w:val="0040101C"/>
    <w:rsid w:val="0040279D"/>
    <w:rsid w:val="004716FC"/>
    <w:rsid w:val="004C4CD2"/>
    <w:rsid w:val="004F0521"/>
    <w:rsid w:val="00521BBD"/>
    <w:rsid w:val="005254E9"/>
    <w:rsid w:val="00537841"/>
    <w:rsid w:val="00594A00"/>
    <w:rsid w:val="005C0F83"/>
    <w:rsid w:val="005D75F3"/>
    <w:rsid w:val="0065167D"/>
    <w:rsid w:val="006A0DC1"/>
    <w:rsid w:val="006C2379"/>
    <w:rsid w:val="006F4DF5"/>
    <w:rsid w:val="0072671C"/>
    <w:rsid w:val="0076628A"/>
    <w:rsid w:val="00796B98"/>
    <w:rsid w:val="007B26F5"/>
    <w:rsid w:val="007E1372"/>
    <w:rsid w:val="00864432"/>
    <w:rsid w:val="00890CE4"/>
    <w:rsid w:val="008C67D8"/>
    <w:rsid w:val="00913F1D"/>
    <w:rsid w:val="0095456A"/>
    <w:rsid w:val="00957240"/>
    <w:rsid w:val="00974A9D"/>
    <w:rsid w:val="00975235"/>
    <w:rsid w:val="00983A69"/>
    <w:rsid w:val="009B1F2C"/>
    <w:rsid w:val="009E7631"/>
    <w:rsid w:val="00A24094"/>
    <w:rsid w:val="00A8748E"/>
    <w:rsid w:val="00A92177"/>
    <w:rsid w:val="00A94B3B"/>
    <w:rsid w:val="00AF4B33"/>
    <w:rsid w:val="00B22D87"/>
    <w:rsid w:val="00B94BD7"/>
    <w:rsid w:val="00BA1D73"/>
    <w:rsid w:val="00BA655E"/>
    <w:rsid w:val="00C81CAE"/>
    <w:rsid w:val="00C95C6A"/>
    <w:rsid w:val="00CB3023"/>
    <w:rsid w:val="00CB65AC"/>
    <w:rsid w:val="00CF14A5"/>
    <w:rsid w:val="00D255F3"/>
    <w:rsid w:val="00D41285"/>
    <w:rsid w:val="00D46015"/>
    <w:rsid w:val="00D6666A"/>
    <w:rsid w:val="00D71FA7"/>
    <w:rsid w:val="00D9327B"/>
    <w:rsid w:val="00DB610A"/>
    <w:rsid w:val="00DC28BA"/>
    <w:rsid w:val="00DC7820"/>
    <w:rsid w:val="00E137FB"/>
    <w:rsid w:val="00E32EB6"/>
    <w:rsid w:val="00E376F1"/>
    <w:rsid w:val="00E904A6"/>
    <w:rsid w:val="00EB69E9"/>
    <w:rsid w:val="00F2684C"/>
    <w:rsid w:val="00F84311"/>
    <w:rsid w:val="00F84CBD"/>
    <w:rsid w:val="00F90114"/>
    <w:rsid w:val="00F973A7"/>
    <w:rsid w:val="00FB1546"/>
    <w:rsid w:val="00FB7CDC"/>
    <w:rsid w:val="00FD45E8"/>
    <w:rsid w:val="00F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F1018"/>
  <w15:chartTrackingRefBased/>
  <w15:docId w15:val="{AD989BD1-FE33-4CD4-9E8E-53CF26AE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C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4A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4A5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02568E"/>
    <w:rPr>
      <w:color w:val="808080"/>
    </w:rPr>
  </w:style>
  <w:style w:type="table" w:styleId="a8">
    <w:name w:val="Table Grid"/>
    <w:basedOn w:val="a1"/>
    <w:uiPriority w:val="39"/>
    <w:rsid w:val="0097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4.bin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输入信号频率和输出信号</a:t>
            </a:r>
            <a:r>
              <a:rPr lang="zh-CN" altLang="en-US" sz="1400" b="0" i="0" baseline="0">
                <a:effectLst/>
              </a:rPr>
              <a:t>频率</a:t>
            </a:r>
            <a:r>
              <a:rPr lang="zh-CN" altLang="zh-CN" sz="1400" b="0" i="0" baseline="0">
                <a:effectLst/>
              </a:rPr>
              <a:t>之间的关系</a:t>
            </a:r>
            <a:endParaRPr lang="zh-CN" altLang="zh-CN" sz="1400">
              <a:effectLst/>
            </a:endParaRPr>
          </a:p>
        </c:rich>
      </c:tx>
      <c:layout>
        <c:manualLayout>
          <c:xMode val="edge"/>
          <c:yMode val="edge"/>
          <c:x val="0.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Sheet1!$A$3:$A$5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1</c:v>
                </c:pt>
                <c:pt idx="1">
                  <c:v>4.99</c:v>
                </c:pt>
                <c:pt idx="2">
                  <c:v>20.149999999999999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79-4E11-9BEE-3FFA751326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450992"/>
        <c:axId val="507454192"/>
      </c:lineChart>
      <c:catAx>
        <c:axId val="50745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7454192"/>
        <c:crosses val="autoZero"/>
        <c:auto val="1"/>
        <c:lblAlgn val="ctr"/>
        <c:lblOffset val="100"/>
        <c:noMultiLvlLbl val="0"/>
      </c:catAx>
      <c:valAx>
        <c:axId val="50745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7450992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输入信号频率和输出信号幅度之间的关系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Sheet1!$A$3:$A$5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Sheet1!$D$3:$D$5</c:f>
              <c:numCache>
                <c:formatCode>General</c:formatCode>
                <c:ptCount val="3"/>
                <c:pt idx="0">
                  <c:v>3.24</c:v>
                </c:pt>
                <c:pt idx="1">
                  <c:v>1.1599999999999999</c:v>
                </c:pt>
                <c:pt idx="2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19-45F0-BB1D-0925ACB07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7950648"/>
        <c:axId val="5879509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119-45F0-BB1D-0925ACB0709D}"/>
                  </c:ext>
                </c:extLst>
              </c15:ser>
            </c15:filteredLineSeries>
          </c:ext>
        </c:extLst>
      </c:lineChart>
      <c:catAx>
        <c:axId val="587950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7950968"/>
        <c:crosses val="autoZero"/>
        <c:auto val="1"/>
        <c:lblAlgn val="ctr"/>
        <c:lblOffset val="100"/>
        <c:noMultiLvlLbl val="0"/>
      </c:catAx>
      <c:valAx>
        <c:axId val="587950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7950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输出信号频率与输入信号幅度之间的关系</a:t>
            </a:r>
            <a:endParaRPr lang="en-US" altLang="zh-CN"/>
          </a:p>
        </c:rich>
      </c:tx>
      <c:layout>
        <c:manualLayout>
          <c:xMode val="edge"/>
          <c:yMode val="edge"/>
          <c:x val="0.1916666666666666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Sheet1!$E$11</c:f>
              <c:strCache>
                <c:ptCount val="1"/>
                <c:pt idx="0">
                  <c:v>输出信号频率/kHz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Sheet1!$F$10:$H$10</c:f>
              <c:numCache>
                <c:formatCode>General</c:formatCode>
                <c:ptCount val="3"/>
                <c:pt idx="0">
                  <c:v>21</c:v>
                </c:pt>
                <c:pt idx="1">
                  <c:v>30</c:v>
                </c:pt>
                <c:pt idx="2">
                  <c:v>40</c:v>
                </c:pt>
              </c:numCache>
            </c:numRef>
          </c:cat>
          <c:val>
            <c:numRef>
              <c:f>Sheet1!$F$11:$H$11</c:f>
              <c:numCache>
                <c:formatCode>General</c:formatCode>
                <c:ptCount val="3"/>
                <c:pt idx="0">
                  <c:v>0.92900000000000005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68-4C0F-B924-73DB7604B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658000"/>
        <c:axId val="5966586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Sheet1!$E$10</c15:sqref>
                        </c15:formulaRef>
                      </c:ext>
                    </c:extLst>
                    <c:strCache>
                      <c:ptCount val="1"/>
                      <c:pt idx="0">
                        <c:v>输入信号幅度/mVrms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Sheet1!$F$10:$H$10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21</c:v>
                      </c:pt>
                      <c:pt idx="1">
                        <c:v>30</c:v>
                      </c:pt>
                      <c:pt idx="2">
                        <c:v>40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Sheet1!$F$10:$H$10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21</c:v>
                      </c:pt>
                      <c:pt idx="1">
                        <c:v>30</c:v>
                      </c:pt>
                      <c:pt idx="2">
                        <c:v>40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368-4C0F-B924-73DB7604B5B1}"/>
                  </c:ext>
                </c:extLst>
              </c15:ser>
            </c15:filteredLineSeries>
          </c:ext>
        </c:extLst>
      </c:lineChart>
      <c:catAx>
        <c:axId val="59665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658640"/>
        <c:crosses val="autoZero"/>
        <c:auto val="1"/>
        <c:lblAlgn val="ctr"/>
        <c:lblOffset val="100"/>
        <c:noMultiLvlLbl val="0"/>
      </c:catAx>
      <c:valAx>
        <c:axId val="59665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65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输出信号幅度与输入信号幅度之间的关系</a:t>
            </a:r>
            <a:endParaRPr lang="en-US" altLang="zh-CN"/>
          </a:p>
        </c:rich>
      </c:tx>
      <c:layout>
        <c:manualLayout>
          <c:xMode val="edge"/>
          <c:yMode val="edge"/>
          <c:x val="0.1527777777777777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Sheet1!$E$12</c:f>
              <c:strCache>
                <c:ptCount val="1"/>
                <c:pt idx="0">
                  <c:v>输出信号幅度/V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Sheet1!$F$10:$H$10</c:f>
              <c:numCache>
                <c:formatCode>General</c:formatCode>
                <c:ptCount val="3"/>
                <c:pt idx="0">
                  <c:v>21</c:v>
                </c:pt>
                <c:pt idx="1">
                  <c:v>30</c:v>
                </c:pt>
                <c:pt idx="2">
                  <c:v>40</c:v>
                </c:pt>
              </c:numCache>
            </c:numRef>
          </c:cat>
          <c:val>
            <c:numRef>
              <c:f>Sheet1!$F$12:$H$12</c:f>
              <c:numCache>
                <c:formatCode>General</c:formatCode>
                <c:ptCount val="3"/>
                <c:pt idx="0">
                  <c:v>1.1200000000000001</c:v>
                </c:pt>
                <c:pt idx="1">
                  <c:v>3.24</c:v>
                </c:pt>
                <c:pt idx="2">
                  <c:v>6.28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4A-46A2-8139-C71EDE569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661200"/>
        <c:axId val="5966634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Sheet1!$E$10</c15:sqref>
                        </c15:formulaRef>
                      </c:ext>
                    </c:extLst>
                    <c:strCache>
                      <c:ptCount val="1"/>
                      <c:pt idx="0">
                        <c:v>输入信号幅度/mVrms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Sheet1!$F$10:$H$10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21</c:v>
                      </c:pt>
                      <c:pt idx="1">
                        <c:v>30</c:v>
                      </c:pt>
                      <c:pt idx="2">
                        <c:v>40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Sheet1!$F$10:$H$10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21</c:v>
                      </c:pt>
                      <c:pt idx="1">
                        <c:v>30</c:v>
                      </c:pt>
                      <c:pt idx="2">
                        <c:v>40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E4A-46A2-8139-C71EDE569811}"/>
                  </c:ext>
                </c:extLst>
              </c15:ser>
            </c15:filteredLineSeries>
          </c:ext>
        </c:extLst>
      </c:lineChart>
      <c:catAx>
        <c:axId val="59666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663440"/>
        <c:crosses val="autoZero"/>
        <c:auto val="1"/>
        <c:lblAlgn val="ctr"/>
        <c:lblOffset val="100"/>
        <c:noMultiLvlLbl val="0"/>
      </c:catAx>
      <c:valAx>
        <c:axId val="59666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66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0.03519</cdr:y>
    </cdr:from>
    <cdr:to>
      <cdr:x>0.24389</cdr:x>
      <cdr:y>0.15324</cdr:y>
    </cdr:to>
    <cdr:sp macro="" textlink="">
      <cdr:nvSpPr>
        <cdr:cNvPr id="4" name="文本框 1">
          <a:extLst xmlns:a="http://schemas.openxmlformats.org/drawingml/2006/main">
            <a:ext uri="{FF2B5EF4-FFF2-40B4-BE49-F238E27FC236}">
              <a16:creationId xmlns:a16="http://schemas.microsoft.com/office/drawing/2014/main" id="{358560D8-281D-4B8E-89BD-BECEF8CD938E}"/>
            </a:ext>
          </a:extLst>
        </cdr:cNvPr>
        <cdr:cNvSpPr txBox="1"/>
      </cdr:nvSpPr>
      <cdr:spPr>
        <a:xfrm xmlns:a="http://schemas.openxmlformats.org/drawingml/2006/main">
          <a:off x="0" y="96520"/>
          <a:ext cx="111506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en-US" sz="900"/>
            <a:t>输出频率</a:t>
          </a:r>
          <a:r>
            <a:rPr lang="en-US" altLang="zh-CN" sz="900"/>
            <a:t>/kHz</a:t>
          </a:r>
          <a:endParaRPr lang="zh-CN" altLang="en-US" sz="900"/>
        </a:p>
      </cdr:txBody>
    </cdr:sp>
  </cdr:relSizeAnchor>
  <cdr:relSizeAnchor xmlns:cdr="http://schemas.openxmlformats.org/drawingml/2006/chartDrawing">
    <cdr:from>
      <cdr:x>0.82</cdr:x>
      <cdr:y>0.87361</cdr:y>
    </cdr:from>
    <cdr:to>
      <cdr:x>1</cdr:x>
      <cdr:y>0.99306</cdr:y>
    </cdr:to>
    <cdr:sp macro="" textlink="">
      <cdr:nvSpPr>
        <cdr:cNvPr id="5" name="文本框 1">
          <a:extLst xmlns:a="http://schemas.openxmlformats.org/drawingml/2006/main">
            <a:ext uri="{FF2B5EF4-FFF2-40B4-BE49-F238E27FC236}">
              <a16:creationId xmlns:a16="http://schemas.microsoft.com/office/drawing/2014/main" id="{3F354C7E-4FF7-43F6-8337-F5F74F0C3C51}"/>
            </a:ext>
          </a:extLst>
        </cdr:cNvPr>
        <cdr:cNvSpPr txBox="1"/>
      </cdr:nvSpPr>
      <cdr:spPr>
        <a:xfrm xmlns:a="http://schemas.openxmlformats.org/drawingml/2006/main">
          <a:off x="3749040" y="2396490"/>
          <a:ext cx="822960" cy="3276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en-US" sz="900"/>
            <a:t>输入频率</a:t>
          </a:r>
          <a:r>
            <a:rPr lang="en-US" altLang="zh-CN" sz="900"/>
            <a:t>/kHz</a:t>
          </a:r>
          <a:endParaRPr lang="zh-CN" altLang="en-US" sz="9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0.00667</cdr:x>
      <cdr:y>0.05278</cdr:y>
    </cdr:from>
    <cdr:to>
      <cdr:x>0.14833</cdr:x>
      <cdr:y>0.17083</cdr:y>
    </cdr:to>
    <cdr:sp macro="" textlink="">
      <cdr:nvSpPr>
        <cdr:cNvPr id="4" name="文本框 3">
          <a:extLst xmlns:a="http://schemas.openxmlformats.org/drawingml/2006/main">
            <a:ext uri="{FF2B5EF4-FFF2-40B4-BE49-F238E27FC236}">
              <a16:creationId xmlns:a16="http://schemas.microsoft.com/office/drawing/2014/main" id="{19DA2716-D00E-4280-8404-D188CB5F10F4}"/>
            </a:ext>
          </a:extLst>
        </cdr:cNvPr>
        <cdr:cNvSpPr txBox="1"/>
      </cdr:nvSpPr>
      <cdr:spPr>
        <a:xfrm xmlns:a="http://schemas.openxmlformats.org/drawingml/2006/main">
          <a:off x="30480" y="144780"/>
          <a:ext cx="6477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1100"/>
            <a:t>幅度</a:t>
          </a:r>
          <a:r>
            <a:rPr lang="en-US" altLang="zh-CN" sz="1100"/>
            <a:t>/V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0.83</cdr:x>
      <cdr:y>0.88194</cdr:y>
    </cdr:from>
    <cdr:to>
      <cdr:x>1</cdr:x>
      <cdr:y>1</cdr:y>
    </cdr:to>
    <cdr:sp macro="" textlink="">
      <cdr:nvSpPr>
        <cdr:cNvPr id="5" name="文本框 1">
          <a:extLst xmlns:a="http://schemas.openxmlformats.org/drawingml/2006/main">
            <a:ext uri="{FF2B5EF4-FFF2-40B4-BE49-F238E27FC236}">
              <a16:creationId xmlns:a16="http://schemas.microsoft.com/office/drawing/2014/main" id="{A3454285-C963-43F5-986D-931579735BC9}"/>
            </a:ext>
          </a:extLst>
        </cdr:cNvPr>
        <cdr:cNvSpPr txBox="1"/>
      </cdr:nvSpPr>
      <cdr:spPr>
        <a:xfrm xmlns:a="http://schemas.openxmlformats.org/drawingml/2006/main">
          <a:off x="3794760" y="2419350"/>
          <a:ext cx="77724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en-US" sz="1100"/>
            <a:t>频率</a:t>
          </a:r>
          <a:r>
            <a:rPr lang="en-US" altLang="zh-CN" sz="1100"/>
            <a:t>/kHZ</a:t>
          </a:r>
          <a:endParaRPr lang="zh-CN" alt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0.83333</cdr:x>
      <cdr:y>0.84861</cdr:y>
    </cdr:from>
    <cdr:to>
      <cdr:x>1</cdr:x>
      <cdr:y>1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2AD561F5-BA76-4E9E-8646-24D496E99495}"/>
            </a:ext>
          </a:extLst>
        </cdr:cNvPr>
        <cdr:cNvSpPr txBox="1"/>
      </cdr:nvSpPr>
      <cdr:spPr>
        <a:xfrm xmlns:a="http://schemas.openxmlformats.org/drawingml/2006/main">
          <a:off x="3810000" y="2327910"/>
          <a:ext cx="762000" cy="41529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zh-CN" altLang="zh-CN" sz="900" b="0" i="0" baseline="0">
              <a:effectLst/>
              <a:latin typeface="+mn-lt"/>
              <a:ea typeface="+mn-ea"/>
              <a:cs typeface="+mn-cs"/>
            </a:rPr>
            <a:t>输</a:t>
          </a:r>
          <a:r>
            <a:rPr lang="zh-CN" altLang="en-US" sz="900" b="0" i="0" baseline="0">
              <a:effectLst/>
              <a:latin typeface="+mn-lt"/>
              <a:ea typeface="+mn-ea"/>
              <a:cs typeface="+mn-cs"/>
            </a:rPr>
            <a:t>入信号的幅度</a:t>
          </a:r>
          <a:r>
            <a:rPr lang="en-US" altLang="zh-CN" sz="900" b="0" i="0" baseline="0">
              <a:effectLst/>
              <a:latin typeface="+mn-lt"/>
              <a:ea typeface="+mn-ea"/>
              <a:cs typeface="+mn-cs"/>
            </a:rPr>
            <a:t>/mV</a:t>
          </a:r>
          <a:endParaRPr lang="zh-CN" altLang="zh-CN" sz="900">
            <a:effectLst/>
          </a:endParaRPr>
        </a:p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0.01111</cdr:x>
      <cdr:y>0.01852</cdr:y>
    </cdr:from>
    <cdr:to>
      <cdr:x>0.18444</cdr:x>
      <cdr:y>0.17685</cdr:y>
    </cdr:to>
    <cdr:sp macro="" textlink="">
      <cdr:nvSpPr>
        <cdr:cNvPr id="3" name="文本框 1">
          <a:extLst xmlns:a="http://schemas.openxmlformats.org/drawingml/2006/main">
            <a:ext uri="{FF2B5EF4-FFF2-40B4-BE49-F238E27FC236}">
              <a16:creationId xmlns:a16="http://schemas.microsoft.com/office/drawing/2014/main" id="{BCA3C330-61AE-4021-A3B7-756D21F0A148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792480" cy="4343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lvl="0" indent="0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zh-CN" altLang="zh-CN" sz="900" b="0" i="0" baseline="0">
              <a:effectLst/>
              <a:latin typeface="+mn-lt"/>
              <a:ea typeface="+mn-ea"/>
              <a:cs typeface="+mn-cs"/>
            </a:rPr>
            <a:t>输出信号频率</a:t>
          </a:r>
          <a:r>
            <a:rPr lang="en-US" altLang="zh-CN" sz="900" b="0" i="0" baseline="0">
              <a:effectLst/>
              <a:latin typeface="+mn-lt"/>
              <a:ea typeface="+mn-ea"/>
              <a:cs typeface="+mn-cs"/>
            </a:rPr>
            <a:t>/kHz</a:t>
          </a:r>
          <a:endParaRPr lang="zh-CN" altLang="zh-CN" sz="900">
            <a:effectLst/>
          </a:endParaRPr>
        </a:p>
        <a:p xmlns:a="http://schemas.openxmlformats.org/drawingml/2006/main">
          <a:endParaRPr lang="zh-CN" alt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0.02639</cdr:y>
    </cdr:from>
    <cdr:to>
      <cdr:x>0.195</cdr:x>
      <cdr:y>0.15417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A4285EA4-59F6-4175-B689-1EAF413CD304}"/>
            </a:ext>
          </a:extLst>
        </cdr:cNvPr>
        <cdr:cNvSpPr txBox="1"/>
      </cdr:nvSpPr>
      <cdr:spPr>
        <a:xfrm xmlns:a="http://schemas.openxmlformats.org/drawingml/2006/main">
          <a:off x="0" y="72390"/>
          <a:ext cx="891540" cy="3505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900"/>
            <a:t>输出幅度</a:t>
          </a:r>
          <a:r>
            <a:rPr lang="en-US" altLang="zh-CN" sz="900"/>
            <a:t>/V</a:t>
          </a:r>
          <a:endParaRPr lang="zh-CN" altLang="en-US" sz="900"/>
        </a:p>
      </cdr:txBody>
    </cdr:sp>
  </cdr:relSizeAnchor>
  <cdr:relSizeAnchor xmlns:cdr="http://schemas.openxmlformats.org/drawingml/2006/chartDrawing">
    <cdr:from>
      <cdr:x>0.805</cdr:x>
      <cdr:y>0.87222</cdr:y>
    </cdr:from>
    <cdr:to>
      <cdr:x>1</cdr:x>
      <cdr:y>1</cdr:y>
    </cdr:to>
    <cdr:sp macro="" textlink="">
      <cdr:nvSpPr>
        <cdr:cNvPr id="3" name="文本框 1">
          <a:extLst xmlns:a="http://schemas.openxmlformats.org/drawingml/2006/main">
            <a:ext uri="{FF2B5EF4-FFF2-40B4-BE49-F238E27FC236}">
              <a16:creationId xmlns:a16="http://schemas.microsoft.com/office/drawing/2014/main" id="{B35717AA-DA86-43FC-9195-8A8BA6250C80}"/>
            </a:ext>
          </a:extLst>
        </cdr:cNvPr>
        <cdr:cNvSpPr txBox="1"/>
      </cdr:nvSpPr>
      <cdr:spPr>
        <a:xfrm xmlns:a="http://schemas.openxmlformats.org/drawingml/2006/main">
          <a:off x="3680460" y="2392680"/>
          <a:ext cx="891540" cy="3505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en-US" sz="900"/>
            <a:t>输入幅度</a:t>
          </a:r>
          <a:r>
            <a:rPr lang="en-US" altLang="zh-CN" sz="900"/>
            <a:t>/mV</a:t>
          </a:r>
          <a:endParaRPr lang="zh-CN" altLang="en-US" sz="9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de'l'l</dc:creator>
  <cp:keywords/>
  <dc:description/>
  <cp:lastModifiedBy>de'l'l</cp:lastModifiedBy>
  <cp:revision>221</cp:revision>
  <dcterms:created xsi:type="dcterms:W3CDTF">2020-10-18T11:19:00Z</dcterms:created>
  <dcterms:modified xsi:type="dcterms:W3CDTF">2020-12-31T03:45:00Z</dcterms:modified>
</cp:coreProperties>
</file>