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97F55">
      <w:pPr>
        <w:rPr>
          <w:rFonts w:hint="eastAsia"/>
        </w:rPr>
      </w:pPr>
      <w:r>
        <w:rPr>
          <w:rFonts w:hint="eastAsia"/>
        </w:rPr>
        <w:t>本例使用</w:t>
      </w:r>
      <w:r>
        <w:rPr>
          <w:rFonts w:hint="eastAsia"/>
        </w:rPr>
        <w:t xml:space="preserve">matlab </w:t>
      </w:r>
      <w:r>
        <w:rPr>
          <w:rFonts w:hint="eastAsia"/>
        </w:rPr>
        <w:t>运行环境</w:t>
      </w:r>
    </w:p>
    <w:p w:rsidR="00197F55" w:rsidRDefault="00197F55">
      <w:pPr>
        <w:rPr>
          <w:rFonts w:hint="eastAsia"/>
        </w:rPr>
      </w:pPr>
    </w:p>
    <w:p w:rsidR="00197F55" w:rsidRDefault="00197F55">
      <w:pPr>
        <w:rPr>
          <w:rFonts w:hint="eastAsia"/>
        </w:rPr>
      </w:pPr>
      <w:r>
        <w:rPr>
          <w:rFonts w:hint="eastAsia"/>
        </w:rPr>
        <w:t>安装文件目录</w:t>
      </w:r>
    </w:p>
    <w:p w:rsidR="00197F55" w:rsidRDefault="00197F55">
      <w:r w:rsidRPr="00197F55">
        <w:rPr>
          <w:rFonts w:hint="eastAsia"/>
        </w:rPr>
        <w:t>\\ibm\</w:t>
      </w:r>
      <w:r w:rsidRPr="00197F55">
        <w:rPr>
          <w:rFonts w:hint="eastAsia"/>
        </w:rPr>
        <w:t>开发软件</w:t>
      </w:r>
      <w:r w:rsidRPr="00197F55">
        <w:rPr>
          <w:rFonts w:hint="eastAsia"/>
        </w:rPr>
        <w:t>\</w:t>
      </w:r>
      <w:r w:rsidRPr="00197F55">
        <w:rPr>
          <w:rFonts w:hint="eastAsia"/>
        </w:rPr>
        <w:t>编程工具</w:t>
      </w:r>
      <w:r w:rsidRPr="00197F55">
        <w:rPr>
          <w:rFonts w:hint="eastAsia"/>
        </w:rPr>
        <w:t>\MATLAB_R2012a</w:t>
      </w:r>
    </w:p>
    <w:sectPr w:rsidR="00197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7182" w:rsidRDefault="00BA7182" w:rsidP="00197F55">
      <w:r>
        <w:separator/>
      </w:r>
    </w:p>
  </w:endnote>
  <w:endnote w:type="continuationSeparator" w:id="1">
    <w:p w:rsidR="00BA7182" w:rsidRDefault="00BA7182" w:rsidP="00197F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7182" w:rsidRDefault="00BA7182" w:rsidP="00197F55">
      <w:r>
        <w:separator/>
      </w:r>
    </w:p>
  </w:footnote>
  <w:footnote w:type="continuationSeparator" w:id="1">
    <w:p w:rsidR="00BA7182" w:rsidRDefault="00BA7182" w:rsidP="00197F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7F55"/>
    <w:rsid w:val="00197F55"/>
    <w:rsid w:val="00BA7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7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7F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7F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7F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sn01309</dc:creator>
  <cp:keywords/>
  <dc:description/>
  <cp:lastModifiedBy>sn01309</cp:lastModifiedBy>
  <cp:revision>2</cp:revision>
  <dcterms:created xsi:type="dcterms:W3CDTF">2015-06-23T02:49:00Z</dcterms:created>
  <dcterms:modified xsi:type="dcterms:W3CDTF">2015-06-23T02:51:00Z</dcterms:modified>
</cp:coreProperties>
</file>