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154" w:rsidRDefault="002A49D1" w:rsidP="004A4154">
      <w:r>
        <w:rPr>
          <w:rFonts w:hint="eastAsia"/>
        </w:rPr>
        <w:t>例题</w:t>
      </w:r>
      <w:r>
        <w:rPr>
          <w:rFonts w:hint="eastAsia"/>
        </w:rPr>
        <w:t xml:space="preserve">1.  </w:t>
      </w:r>
      <w:r w:rsidR="004A4154">
        <w:rPr>
          <w:rFonts w:hint="eastAsia"/>
        </w:rPr>
        <w:t>已知</w:t>
      </w:r>
      <w:r w:rsidR="003C1745">
        <w:rPr>
          <w:rFonts w:hint="eastAsia"/>
        </w:rPr>
        <w:t>:</w:t>
      </w:r>
      <w:r w:rsidR="004A4154" w:rsidRPr="00487C59">
        <w:rPr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25pt" o:ole="">
            <v:imagedata r:id="rId8" o:title=""/>
          </v:shape>
          <o:OLEObject Type="Embed" ProgID="Equation.3" ShapeID="_x0000_i1025" DrawAspect="Content" ObjectID="_1568106946" r:id="rId9"/>
        </w:object>
      </w:r>
      <w:r w:rsidR="004A4154">
        <w:rPr>
          <w:rFonts w:hint="eastAsia"/>
        </w:rPr>
        <w:t>，谐振回路的</w:t>
      </w:r>
      <w:r w:rsidR="004A4154" w:rsidRPr="00487C59">
        <w:rPr>
          <w:position w:val="-12"/>
        </w:rPr>
        <w:object w:dxaOrig="1100" w:dyaOrig="360">
          <v:shape id="_x0000_i1026" type="#_x0000_t75" style="width:54.75pt;height:18.25pt" o:ole="">
            <v:imagedata r:id="rId10" o:title=""/>
          </v:shape>
          <o:OLEObject Type="Embed" ProgID="Equation.3" ShapeID="_x0000_i1026" DrawAspect="Content" ObjectID="_1568106947" r:id="rId11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940" w:dyaOrig="360">
          <v:shape id="_x0000_i1027" type="#_x0000_t75" style="width:47.15pt;height:18.25pt" o:ole="">
            <v:imagedata r:id="rId12" o:title=""/>
          </v:shape>
          <o:OLEObject Type="Embed" ProgID="Equation.3" ShapeID="_x0000_i1027" DrawAspect="Content" ObjectID="_1568106948" r:id="rId13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800" w:dyaOrig="360">
          <v:shape id="_x0000_i1028" type="#_x0000_t75" style="width:40.05pt;height:18.25pt" o:ole="">
            <v:imagedata r:id="rId14" o:title=""/>
          </v:shape>
          <o:OLEObject Type="Embed" ProgID="Equation.3" ShapeID="_x0000_i1028" DrawAspect="Content" ObjectID="_1568106949" r:id="rId15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920" w:dyaOrig="360">
          <v:shape id="_x0000_i1029" type="#_x0000_t75" style="width:45.65pt;height:18.25pt" o:ole="">
            <v:imagedata r:id="rId16" o:title=""/>
          </v:shape>
          <o:OLEObject Type="Embed" ProgID="Equation.3" ShapeID="_x0000_i1029" DrawAspect="Content" ObjectID="_1568106950" r:id="rId17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820" w:dyaOrig="360">
          <v:shape id="_x0000_i1030" type="#_x0000_t75" style="width:40.55pt;height:18.25pt" o:ole="">
            <v:imagedata r:id="rId18" o:title=""/>
          </v:shape>
          <o:OLEObject Type="Embed" ProgID="Equation.3" ShapeID="_x0000_i1030" DrawAspect="Content" ObjectID="_1568106951" r:id="rId19"/>
        </w:object>
      </w:r>
      <w:r w:rsidR="004A4154">
        <w:rPr>
          <w:rFonts w:hint="eastAsia"/>
        </w:rPr>
        <w:t>，晶体管参数为：</w:t>
      </w:r>
      <w:r w:rsidR="004A4154" w:rsidRPr="00487C59">
        <w:rPr>
          <w:position w:val="-12"/>
        </w:rPr>
        <w:object w:dxaOrig="2060" w:dyaOrig="360">
          <v:shape id="_x0000_i1031" type="#_x0000_t75" style="width:103.45pt;height:18.25pt" o:ole="">
            <v:imagedata r:id="rId20" o:title=""/>
          </v:shape>
          <o:OLEObject Type="Embed" ProgID="Equation.3" ShapeID="_x0000_i1031" DrawAspect="Content" ObjectID="_1568106952" r:id="rId21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2180" w:dyaOrig="360">
          <v:shape id="_x0000_i1032" type="#_x0000_t75" style="width:109pt;height:18.25pt" o:ole="">
            <v:imagedata r:id="rId22" o:title=""/>
          </v:shape>
          <o:OLEObject Type="Embed" ProgID="Equation.3" ShapeID="_x0000_i1032" DrawAspect="Content" ObjectID="_1568106953" r:id="rId23"/>
        </w:object>
      </w:r>
      <w:r w:rsidR="004A4154">
        <w:rPr>
          <w:rFonts w:hint="eastAsia"/>
        </w:rPr>
        <w:t>，</w:t>
      </w:r>
      <w:r w:rsidR="004A4154" w:rsidRPr="00487C59">
        <w:rPr>
          <w:position w:val="-14"/>
        </w:rPr>
        <w:object w:dxaOrig="2200" w:dyaOrig="380">
          <v:shape id="_x0000_i1033" type="#_x0000_t75" style="width:110.05pt;height:18.75pt" o:ole="">
            <v:imagedata r:id="rId24" o:title=""/>
          </v:shape>
          <o:OLEObject Type="Embed" ProgID="Equation.3" ShapeID="_x0000_i1033" DrawAspect="Content" ObjectID="_1568106954" r:id="rId25"/>
        </w:object>
      </w:r>
      <w:r w:rsidR="004A4154">
        <w:rPr>
          <w:rFonts w:hint="eastAsia"/>
        </w:rPr>
        <w:t>，</w:t>
      </w:r>
      <w:r w:rsidR="004A4154" w:rsidRPr="00DE439B">
        <w:rPr>
          <w:position w:val="-12"/>
        </w:rPr>
        <w:object w:dxaOrig="1939" w:dyaOrig="360">
          <v:shape id="_x0000_i1034" type="#_x0000_t75" style="width:96.85pt;height:18.25pt" o:ole="">
            <v:imagedata r:id="rId26" o:title=""/>
          </v:shape>
          <o:OLEObject Type="Embed" ProgID="Equation.3" ShapeID="_x0000_i1034" DrawAspect="Content" ObjectID="_1568106955" r:id="rId27"/>
        </w:object>
      </w:r>
    </w:p>
    <w:p w:rsidR="004A4154" w:rsidRDefault="004A4154" w:rsidP="004A4154">
      <w:r>
        <w:rPr>
          <w:rFonts w:hint="eastAsia"/>
        </w:rPr>
        <w:t>试求：</w:t>
      </w:r>
    </w:p>
    <w:p w:rsidR="004A4154" w:rsidRDefault="004A4154" w:rsidP="004A415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忽略</w:t>
      </w:r>
      <w:r w:rsidR="00BC651B" w:rsidRPr="007B71AF">
        <w:rPr>
          <w:position w:val="-12"/>
        </w:rPr>
        <w:object w:dxaOrig="340" w:dyaOrig="360">
          <v:shape id="_x0000_i1035" type="#_x0000_t75" style="width:17.25pt;height:18.25pt" o:ole="">
            <v:imagedata r:id="rId28" o:title=""/>
          </v:shape>
          <o:OLEObject Type="Embed" ProgID="Equation.3" ShapeID="_x0000_i1035" DrawAspect="Content" ObjectID="_1568106956" r:id="rId29"/>
        </w:object>
      </w:r>
      <w:r>
        <w:rPr>
          <w:rFonts w:hint="eastAsia"/>
        </w:rPr>
        <w:t>：</w:t>
      </w:r>
    </w:p>
    <w:p w:rsidR="004A4154" w:rsidRDefault="004A4154" w:rsidP="004A4154">
      <w:pPr>
        <w:pStyle w:val="a9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）画高频等效电路；（</w:t>
      </w:r>
      <w:r>
        <w:rPr>
          <w:rFonts w:hint="eastAsia"/>
        </w:rPr>
        <w:t>2</w:t>
      </w:r>
      <w:r>
        <w:rPr>
          <w:rFonts w:hint="eastAsia"/>
        </w:rPr>
        <w:t>）计算电容</w:t>
      </w:r>
      <w:r w:rsidRPr="00DE439B">
        <w:rPr>
          <w:rFonts w:hint="eastAsia"/>
          <w:i/>
        </w:rPr>
        <w:t>C</w:t>
      </w:r>
      <w:r w:rsidRPr="00DE439B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）计算单级</w:t>
      </w:r>
      <w:r w:rsidRPr="00DE439B">
        <w:rPr>
          <w:position w:val="-12"/>
        </w:rPr>
        <w:object w:dxaOrig="380" w:dyaOrig="360">
          <v:shape id="_x0000_i1036" type="#_x0000_t75" style="width:18.75pt;height:18.25pt" o:ole="">
            <v:imagedata r:id="rId30" o:title=""/>
          </v:shape>
          <o:OLEObject Type="Embed" ProgID="Equation.3" ShapeID="_x0000_i1036" DrawAspect="Content" ObjectID="_1568106957" r:id="rId31"/>
        </w:object>
      </w:r>
      <w:r>
        <w:rPr>
          <w:rFonts w:hint="eastAsia"/>
        </w:rPr>
        <w:t>，</w:t>
      </w:r>
      <w:r w:rsidRPr="00DE439B">
        <w:rPr>
          <w:position w:val="-12"/>
        </w:rPr>
        <w:object w:dxaOrig="620" w:dyaOrig="360">
          <v:shape id="_x0000_i1037" type="#_x0000_t75" style="width:31.45pt;height:18.25pt" o:ole="">
            <v:imagedata r:id="rId32" o:title=""/>
          </v:shape>
          <o:OLEObject Type="Embed" ProgID="Equation.3" ShapeID="_x0000_i1037" DrawAspect="Content" ObjectID="_1568106958" r:id="rId33"/>
        </w:object>
      </w:r>
      <w:r>
        <w:rPr>
          <w:rFonts w:hint="eastAsia"/>
        </w:rPr>
        <w:t>，</w:t>
      </w:r>
      <w:r w:rsidR="00EB5636" w:rsidRPr="00EB5636">
        <w:rPr>
          <w:position w:val="-12"/>
        </w:rPr>
        <w:object w:dxaOrig="499" w:dyaOrig="360">
          <v:shape id="_x0000_i1038" type="#_x0000_t75" style="width:24.85pt;height:18.25pt" o:ole="">
            <v:imagedata r:id="rId34" o:title=""/>
          </v:shape>
          <o:OLEObject Type="Embed" ProgID="Equation.3" ShapeID="_x0000_i1038" DrawAspect="Content" ObjectID="_1568106959" r:id="rId35"/>
        </w:object>
      </w:r>
      <w:r>
        <w:rPr>
          <w:rFonts w:hint="eastAsia"/>
        </w:rPr>
        <w:t>。</w:t>
      </w:r>
    </w:p>
    <w:p w:rsidR="004A4154" w:rsidRDefault="004A4154" w:rsidP="004A415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考虑</w:t>
      </w:r>
      <w:r w:rsidR="00BC651B" w:rsidRPr="007B71AF">
        <w:rPr>
          <w:position w:val="-12"/>
        </w:rPr>
        <w:object w:dxaOrig="340" w:dyaOrig="360">
          <v:shape id="_x0000_i1039" type="#_x0000_t75" style="width:17.25pt;height:18.25pt" o:ole="">
            <v:imagedata r:id="rId36" o:title=""/>
          </v:shape>
          <o:OLEObject Type="Embed" ProgID="Equation.3" ShapeID="_x0000_i1039" DrawAspect="Content" ObjectID="_1568106960" r:id="rId37"/>
        </w:object>
      </w:r>
      <w:r>
        <w:rPr>
          <w:rFonts w:hint="eastAsia"/>
        </w:rPr>
        <w:t>：</w:t>
      </w:r>
    </w:p>
    <w:p w:rsidR="004A4154" w:rsidRDefault="004A4154" w:rsidP="004A415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76680B">
        <w:rPr>
          <w:position w:val="-6"/>
        </w:rPr>
        <w:object w:dxaOrig="580" w:dyaOrig="279">
          <v:shape id="_x0000_i1040" type="#_x0000_t75" style="width:29.4pt;height:14.7pt" o:ole="">
            <v:imagedata r:id="rId38" o:title=""/>
          </v:shape>
          <o:OLEObject Type="Embed" ProgID="Equation.3" ShapeID="_x0000_i1040" DrawAspect="Content" ObjectID="_1568106961" r:id="rId39"/>
        </w:object>
      </w:r>
      <w:r>
        <w:rPr>
          <w:rFonts w:hint="eastAsia"/>
        </w:rPr>
        <w:t>稳定，计算，</w:t>
      </w:r>
      <w:r w:rsidRPr="0076680B">
        <w:rPr>
          <w:position w:val="-14"/>
        </w:rPr>
        <w:object w:dxaOrig="560" w:dyaOrig="400">
          <v:shape id="_x0000_i1041" type="#_x0000_t75" style="width:27.4pt;height:20.3pt" o:ole="">
            <v:imagedata r:id="rId40" o:title=""/>
          </v:shape>
          <o:OLEObject Type="Embed" ProgID="Equation.3" ShapeID="_x0000_i1041" DrawAspect="Content" ObjectID="_1568106962" r:id="rId41"/>
        </w:object>
      </w:r>
      <w:r>
        <w:rPr>
          <w:rFonts w:hint="eastAsia"/>
        </w:rPr>
        <w:t>，</w:t>
      </w:r>
    </w:p>
    <w:p w:rsidR="004A4154" w:rsidRDefault="004A4154" w:rsidP="004A415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判断并说明此放大器稳定否？</w:t>
      </w:r>
    </w:p>
    <w:p w:rsidR="004A4154" w:rsidRDefault="004A4154" w:rsidP="004A4154"/>
    <w:p w:rsidR="009D2B34" w:rsidRDefault="00720A1C" w:rsidP="009D2B34">
      <w:r>
        <w:rPr>
          <w:rFonts w:hint="eastAsia"/>
          <w:noProof/>
        </w:rPr>
        <w:drawing>
          <wp:inline distT="0" distB="0" distL="0" distR="0">
            <wp:extent cx="3750310" cy="2122170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D6" w:rsidRDefault="00E758D6" w:rsidP="00E758D6">
      <w:r>
        <w:rPr>
          <w:rFonts w:hint="eastAsia"/>
        </w:rPr>
        <w:t>解</w:t>
      </w:r>
      <w:r>
        <w:rPr>
          <w:rFonts w:hint="eastAsia"/>
        </w:rPr>
        <w:t xml:space="preserve"> 1.</w:t>
      </w:r>
      <w:r w:rsidRPr="00E758D6">
        <w:rPr>
          <w:rFonts w:hint="eastAsia"/>
        </w:rPr>
        <w:t xml:space="preserve"> </w:t>
      </w:r>
      <w:r>
        <w:rPr>
          <w:rFonts w:hint="eastAsia"/>
        </w:rPr>
        <w:t>忽略</w:t>
      </w:r>
      <w:r w:rsidR="00D70D06" w:rsidRPr="007922B0">
        <w:rPr>
          <w:position w:val="-12"/>
        </w:rPr>
        <w:object w:dxaOrig="340" w:dyaOrig="360">
          <v:shape id="_x0000_i1042" type="#_x0000_t75" style="width:17.25pt;height:18.25pt" o:ole="">
            <v:imagedata r:id="rId43" o:title=""/>
          </v:shape>
          <o:OLEObject Type="Embed" ProgID="Equation.3" ShapeID="_x0000_i1042" DrawAspect="Content" ObjectID="_1568106963" r:id="rId44"/>
        </w:object>
      </w:r>
      <w:r>
        <w:rPr>
          <w:rFonts w:hint="eastAsia"/>
        </w:rPr>
        <w:t>：</w:t>
      </w:r>
    </w:p>
    <w:p w:rsidR="009D2B34" w:rsidRDefault="009D2B34" w:rsidP="009D2B34"/>
    <w:p w:rsidR="009D2B34" w:rsidRDefault="009D2B34" w:rsidP="009D2B34">
      <w:pPr>
        <w:numPr>
          <w:ilvl w:val="0"/>
          <w:numId w:val="1"/>
        </w:numPr>
      </w:pPr>
      <w:r>
        <w:rPr>
          <w:rFonts w:hint="eastAsia"/>
        </w:rPr>
        <w:t>画出高频等效电路</w:t>
      </w:r>
    </w:p>
    <w:p w:rsidR="00720A1C" w:rsidRDefault="00720A1C" w:rsidP="00720A1C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065780" cy="1212850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58D6">
        <w:rPr>
          <w:noProof/>
        </w:rPr>
        <w:lastRenderedPageBreak/>
        <w:drawing>
          <wp:inline distT="0" distB="0" distL="0" distR="0">
            <wp:extent cx="4190365" cy="1486535"/>
            <wp:effectExtent l="19050" t="0" r="63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B8" w:rsidRDefault="008A05B8" w:rsidP="00720A1C">
      <w:pPr>
        <w:ind w:left="420"/>
      </w:pPr>
    </w:p>
    <w:p w:rsidR="00291FD5" w:rsidRDefault="00291FD5" w:rsidP="00720A1C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295650" cy="1109980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54" w:rsidRDefault="004A4154" w:rsidP="004A4154">
      <w:r w:rsidRPr="0076680B">
        <w:rPr>
          <w:position w:val="-30"/>
        </w:rPr>
        <w:object w:dxaOrig="2140" w:dyaOrig="700">
          <v:shape id="_x0000_i1043" type="#_x0000_t75" style="width:107pt;height:35pt" o:ole="">
            <v:imagedata r:id="rId48" o:title=""/>
          </v:shape>
          <o:OLEObject Type="Embed" ProgID="Equation.3" ShapeID="_x0000_i1043" DrawAspect="Content" ObjectID="_1568106964" r:id="rId49"/>
        </w:object>
      </w:r>
      <w:r>
        <w:rPr>
          <w:rFonts w:hint="eastAsia"/>
        </w:rPr>
        <w:t>；</w:t>
      </w:r>
      <w:r w:rsidRPr="0076680B">
        <w:rPr>
          <w:position w:val="-30"/>
        </w:rPr>
        <w:object w:dxaOrig="2040" w:dyaOrig="700">
          <v:shape id="_x0000_i1044" type="#_x0000_t75" style="width:101.9pt;height:35pt" o:ole="">
            <v:imagedata r:id="rId50" o:title=""/>
          </v:shape>
          <o:OLEObject Type="Embed" ProgID="Equation.3" ShapeID="_x0000_i1044" DrawAspect="Content" ObjectID="_1568106965" r:id="rId51"/>
        </w:object>
      </w:r>
    </w:p>
    <w:p w:rsidR="004A4154" w:rsidRDefault="00255D93" w:rsidP="004A4154">
      <w:r w:rsidRPr="0076680B">
        <w:rPr>
          <w:position w:val="-30"/>
        </w:rPr>
        <w:object w:dxaOrig="2299" w:dyaOrig="680">
          <v:shape id="_x0000_i1045" type="#_x0000_t75" style="width:115.1pt;height:33.95pt" o:ole="">
            <v:imagedata r:id="rId52" o:title=""/>
          </v:shape>
          <o:OLEObject Type="Embed" ProgID="Equation.3" ShapeID="_x0000_i1045" DrawAspect="Content" ObjectID="_1568106966" r:id="rId53"/>
        </w:object>
      </w:r>
      <w:r w:rsidR="004A4154">
        <w:rPr>
          <w:rFonts w:hint="eastAsia"/>
        </w:rPr>
        <w:t>；</w:t>
      </w:r>
      <w:r w:rsidR="004A4154" w:rsidRPr="00C55EB4">
        <w:rPr>
          <w:position w:val="-24"/>
        </w:rPr>
        <w:object w:dxaOrig="3200" w:dyaOrig="660">
          <v:shape id="_x0000_i1046" type="#_x0000_t75" style="width:159.2pt;height:32.95pt" o:ole="">
            <v:imagedata r:id="rId54" o:title=""/>
          </v:shape>
          <o:OLEObject Type="Embed" ProgID="Equation.3" ShapeID="_x0000_i1046" DrawAspect="Content" ObjectID="_1568106967" r:id="rId55"/>
        </w:object>
      </w:r>
      <w:r w:rsidR="004A4154">
        <w:rPr>
          <w:rFonts w:hint="eastAsia"/>
        </w:rPr>
        <w:t>；</w:t>
      </w:r>
      <w:r w:rsidRPr="00C55EB4">
        <w:rPr>
          <w:position w:val="-12"/>
        </w:rPr>
        <w:object w:dxaOrig="1240" w:dyaOrig="360">
          <v:shape id="_x0000_i1047" type="#_x0000_t75" style="width:61.85pt;height:18.25pt" o:ole="">
            <v:imagedata r:id="rId56" o:title=""/>
          </v:shape>
          <o:OLEObject Type="Embed" ProgID="Equation.3" ShapeID="_x0000_i1047" DrawAspect="Content" ObjectID="_1568106968" r:id="rId57"/>
        </w:object>
      </w:r>
      <w:r w:rsidR="004A4154">
        <w:rPr>
          <w:rFonts w:hint="eastAsia"/>
        </w:rPr>
        <w:t>；</w:t>
      </w:r>
      <w:r w:rsidR="007922B0" w:rsidRPr="00C55EB4">
        <w:rPr>
          <w:position w:val="-12"/>
        </w:rPr>
        <w:object w:dxaOrig="1340" w:dyaOrig="360">
          <v:shape id="_x0000_i1048" type="#_x0000_t75" style="width:66.95pt;height:18.25pt" o:ole="">
            <v:imagedata r:id="rId58" o:title=""/>
          </v:shape>
          <o:OLEObject Type="Embed" ProgID="Equation.3" ShapeID="_x0000_i1048" DrawAspect="Content" ObjectID="_1568106969" r:id="rId59"/>
        </w:object>
      </w:r>
      <w:r w:rsidR="004A4154">
        <w:rPr>
          <w:rFonts w:hint="eastAsia"/>
        </w:rPr>
        <w:t>；</w:t>
      </w:r>
      <w:r w:rsidR="004A4154" w:rsidRPr="00C55EB4">
        <w:rPr>
          <w:position w:val="-24"/>
        </w:rPr>
        <w:object w:dxaOrig="3200" w:dyaOrig="660">
          <v:shape id="_x0000_i1049" type="#_x0000_t75" style="width:159.2pt;height:32.95pt" o:ole="">
            <v:imagedata r:id="rId60" o:title=""/>
          </v:shape>
          <o:OLEObject Type="Embed" ProgID="Equation.3" ShapeID="_x0000_i1049" DrawAspect="Content" ObjectID="_1568106970" r:id="rId61"/>
        </w:object>
      </w:r>
    </w:p>
    <w:p w:rsidR="004A4154" w:rsidRDefault="00EB5636" w:rsidP="004A4154">
      <w:r w:rsidRPr="00C55EB4">
        <w:rPr>
          <w:position w:val="-16"/>
        </w:rPr>
        <w:object w:dxaOrig="2880" w:dyaOrig="480">
          <v:shape id="_x0000_i1050" type="#_x0000_t75" style="width:143.5pt;height:23.85pt" o:ole="">
            <v:imagedata r:id="rId62" o:title=""/>
          </v:shape>
          <o:OLEObject Type="Embed" ProgID="Equation.3" ShapeID="_x0000_i1050" DrawAspect="Content" ObjectID="_1568106971" r:id="rId63"/>
        </w:object>
      </w:r>
      <w:r w:rsidR="004A4154">
        <w:rPr>
          <w:rFonts w:hint="eastAsia"/>
        </w:rPr>
        <w:t>；</w:t>
      </w:r>
      <w:r w:rsidR="004A4154" w:rsidRPr="00C55EB4">
        <w:rPr>
          <w:position w:val="-12"/>
        </w:rPr>
        <w:object w:dxaOrig="3560" w:dyaOrig="400">
          <v:shape id="_x0000_i1051" type="#_x0000_t75" style="width:177.95pt;height:20.3pt" o:ole="">
            <v:imagedata r:id="rId64" o:title=""/>
          </v:shape>
          <o:OLEObject Type="Embed" ProgID="Equation.3" ShapeID="_x0000_i1051" DrawAspect="Content" ObjectID="_1568106972" r:id="rId65"/>
        </w:object>
      </w:r>
    </w:p>
    <w:p w:rsidR="004A4154" w:rsidRDefault="004A4154" w:rsidP="004A4154"/>
    <w:p w:rsidR="004A4154" w:rsidRDefault="004A4154" w:rsidP="004A41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）计算电容</w:t>
      </w:r>
      <w:r w:rsidRPr="00DE439B">
        <w:rPr>
          <w:rFonts w:hint="eastAsia"/>
          <w:i/>
        </w:rPr>
        <w:t>C</w:t>
      </w:r>
      <w:r w:rsidRPr="00DE439B">
        <w:rPr>
          <w:rFonts w:hint="eastAsia"/>
        </w:rPr>
        <w:t>；</w:t>
      </w:r>
    </w:p>
    <w:p w:rsidR="004A4154" w:rsidRDefault="004A4154" w:rsidP="004A4154">
      <w:r>
        <w:rPr>
          <w:rFonts w:hint="eastAsia"/>
        </w:rPr>
        <w:t>由：</w:t>
      </w:r>
      <w:r w:rsidRPr="00C55EB4">
        <w:rPr>
          <w:position w:val="-34"/>
        </w:rPr>
        <w:object w:dxaOrig="1560" w:dyaOrig="720">
          <v:shape id="_x0000_i1052" type="#_x0000_t75" style="width:78.1pt;height:36pt" o:ole="">
            <v:imagedata r:id="rId66" o:title=""/>
          </v:shape>
          <o:OLEObject Type="Embed" ProgID="Equation.3" ShapeID="_x0000_i1052" DrawAspect="Content" ObjectID="_1568106973" r:id="rId67"/>
        </w:object>
      </w:r>
      <w:r>
        <w:rPr>
          <w:rFonts w:hint="eastAsia"/>
        </w:rPr>
        <w:t xml:space="preserve"> </w:t>
      </w:r>
    </w:p>
    <w:p w:rsidR="004A4154" w:rsidRDefault="004A4154" w:rsidP="004A4154">
      <w:r>
        <w:rPr>
          <w:rFonts w:hint="eastAsia"/>
        </w:rPr>
        <w:t>有</w:t>
      </w:r>
      <w:r w:rsidRPr="00C55EB4">
        <w:rPr>
          <w:position w:val="-32"/>
        </w:rPr>
        <w:object w:dxaOrig="2760" w:dyaOrig="700">
          <v:shape id="_x0000_i1053" type="#_x0000_t75" style="width:137.9pt;height:35pt" o:ole="">
            <v:imagedata r:id="rId68" o:title=""/>
          </v:shape>
          <o:OLEObject Type="Embed" ProgID="Equation.3" ShapeID="_x0000_i1053" DrawAspect="Content" ObjectID="_1568106974" r:id="rId69"/>
        </w:object>
      </w:r>
      <w:r>
        <w:rPr>
          <w:rFonts w:hint="eastAsia"/>
        </w:rPr>
        <w:t>，</w:t>
      </w:r>
    </w:p>
    <w:p w:rsidR="004A4154" w:rsidRDefault="004A4154" w:rsidP="004A4154">
      <w:r>
        <w:rPr>
          <w:rFonts w:hint="eastAsia"/>
        </w:rPr>
        <w:t>由：</w:t>
      </w:r>
      <w:r w:rsidRPr="00C55EB4">
        <w:rPr>
          <w:position w:val="-12"/>
        </w:rPr>
        <w:object w:dxaOrig="2420" w:dyaOrig="400">
          <v:shape id="_x0000_i1054" type="#_x0000_t75" style="width:120.7pt;height:20.3pt" o:ole="">
            <v:imagedata r:id="rId70" o:title=""/>
          </v:shape>
          <o:OLEObject Type="Embed" ProgID="Equation.3" ShapeID="_x0000_i1054" DrawAspect="Content" ObjectID="_1568106975" r:id="rId71"/>
        </w:object>
      </w:r>
      <w:r>
        <w:rPr>
          <w:rFonts w:hint="eastAsia"/>
        </w:rPr>
        <w:t xml:space="preserve"> </w:t>
      </w:r>
    </w:p>
    <w:p w:rsidR="004A4154" w:rsidRDefault="004A4154" w:rsidP="004A4154">
      <w:r>
        <w:rPr>
          <w:rFonts w:hint="eastAsia"/>
        </w:rPr>
        <w:t>有</w:t>
      </w:r>
      <w:r w:rsidRPr="00C55EB4">
        <w:rPr>
          <w:position w:val="-12"/>
        </w:rPr>
        <w:object w:dxaOrig="3560" w:dyaOrig="400">
          <v:shape id="_x0000_i1055" type="#_x0000_t75" style="width:177.95pt;height:20.3pt" o:ole="">
            <v:imagedata r:id="rId72" o:title=""/>
          </v:shape>
          <o:OLEObject Type="Embed" ProgID="Equation.3" ShapeID="_x0000_i1055" DrawAspect="Content" ObjectID="_1568106976" r:id="rId73"/>
        </w:object>
      </w:r>
    </w:p>
    <w:p w:rsidR="004A4154" w:rsidRDefault="004A4154" w:rsidP="004A415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）计算单级</w:t>
      </w:r>
      <w:r w:rsidRPr="00DE439B">
        <w:rPr>
          <w:position w:val="-12"/>
        </w:rPr>
        <w:object w:dxaOrig="380" w:dyaOrig="360">
          <v:shape id="_x0000_i1056" type="#_x0000_t75" style="width:18.75pt;height:18.25pt" o:ole="">
            <v:imagedata r:id="rId30" o:title=""/>
          </v:shape>
          <o:OLEObject Type="Embed" ProgID="Equation.3" ShapeID="_x0000_i1056" DrawAspect="Content" ObjectID="_1568106977" r:id="rId74"/>
        </w:object>
      </w:r>
      <w:r>
        <w:rPr>
          <w:rFonts w:hint="eastAsia"/>
        </w:rPr>
        <w:t>，</w:t>
      </w:r>
      <w:r w:rsidRPr="00DE439B">
        <w:rPr>
          <w:position w:val="-12"/>
        </w:rPr>
        <w:object w:dxaOrig="620" w:dyaOrig="360">
          <v:shape id="_x0000_i1057" type="#_x0000_t75" style="width:31.45pt;height:18.25pt" o:ole="">
            <v:imagedata r:id="rId32" o:title=""/>
          </v:shape>
          <o:OLEObject Type="Embed" ProgID="Equation.3" ShapeID="_x0000_i1057" DrawAspect="Content" ObjectID="_1568106978" r:id="rId75"/>
        </w:object>
      </w:r>
      <w:r>
        <w:rPr>
          <w:rFonts w:hint="eastAsia"/>
        </w:rPr>
        <w:t>，</w:t>
      </w:r>
      <w:r w:rsidRPr="00DE439B">
        <w:rPr>
          <w:position w:val="-12"/>
        </w:rPr>
        <w:object w:dxaOrig="499" w:dyaOrig="360">
          <v:shape id="_x0000_i1058" type="#_x0000_t75" style="width:24.85pt;height:18.25pt" o:ole="">
            <v:imagedata r:id="rId76" o:title=""/>
          </v:shape>
          <o:OLEObject Type="Embed" ProgID="Equation.3" ShapeID="_x0000_i1058" DrawAspect="Content" ObjectID="_1568106979" r:id="rId77"/>
        </w:object>
      </w:r>
    </w:p>
    <w:p w:rsidR="004A4154" w:rsidRDefault="00EB5636" w:rsidP="004A4154">
      <w:r w:rsidRPr="00F466EC">
        <w:rPr>
          <w:position w:val="-30"/>
        </w:rPr>
        <w:object w:dxaOrig="2520" w:dyaOrig="780">
          <v:shape id="_x0000_i1059" type="#_x0000_t75" style="width:126.75pt;height:39.05pt" o:ole="">
            <v:imagedata r:id="rId78" o:title=""/>
          </v:shape>
          <o:OLEObject Type="Embed" ProgID="Equation.3" ShapeID="_x0000_i1059" DrawAspect="Content" ObjectID="_1568106980" r:id="rId79"/>
        </w:object>
      </w:r>
      <w:r w:rsidR="004A4154">
        <w:rPr>
          <w:rFonts w:hint="eastAsia"/>
        </w:rPr>
        <w:t>；</w:t>
      </w:r>
    </w:p>
    <w:p w:rsidR="004A4154" w:rsidRDefault="007922B0" w:rsidP="004A4154">
      <w:r w:rsidRPr="00F466EC">
        <w:rPr>
          <w:position w:val="-30"/>
        </w:rPr>
        <w:object w:dxaOrig="2120" w:dyaOrig="680">
          <v:shape id="_x0000_i1060" type="#_x0000_t75" style="width:105.95pt;height:33.95pt" o:ole="">
            <v:imagedata r:id="rId80" o:title=""/>
          </v:shape>
          <o:OLEObject Type="Embed" ProgID="Equation.3" ShapeID="_x0000_i1060" DrawAspect="Content" ObjectID="_1568106981" r:id="rId81"/>
        </w:object>
      </w:r>
    </w:p>
    <w:p w:rsidR="004A4154" w:rsidRDefault="007922B0" w:rsidP="004A4154">
      <w:r w:rsidRPr="00F466EC">
        <w:rPr>
          <w:position w:val="-32"/>
        </w:rPr>
        <w:object w:dxaOrig="2620" w:dyaOrig="760">
          <v:shape id="_x0000_i1061" type="#_x0000_t75" style="width:131.85pt;height:38.55pt" o:ole="">
            <v:imagedata r:id="rId82" o:title=""/>
          </v:shape>
          <o:OLEObject Type="Embed" ProgID="Equation.3" ShapeID="_x0000_i1061" DrawAspect="Content" ObjectID="_1568106982" r:id="rId83"/>
        </w:object>
      </w:r>
    </w:p>
    <w:p w:rsidR="004A4154" w:rsidRDefault="00EB5636" w:rsidP="004A4154">
      <w:r w:rsidRPr="00DE439B">
        <w:rPr>
          <w:position w:val="-12"/>
        </w:rPr>
        <w:object w:dxaOrig="1764" w:dyaOrig="389">
          <v:shape id="_x0000_i1062" type="#_x0000_t75" style="width:88.25pt;height:19.75pt" o:ole="">
            <v:imagedata r:id="rId84" o:title=""/>
          </v:shape>
          <o:OLEObject Type="Embed" ProgID="Equation.3" ShapeID="_x0000_i1062" DrawAspect="Content" ObjectID="_1568106983" r:id="rId85"/>
        </w:object>
      </w:r>
    </w:p>
    <w:p w:rsidR="004A4154" w:rsidRDefault="007922B0" w:rsidP="007922B0">
      <w:r>
        <w:rPr>
          <w:rFonts w:hint="eastAsia"/>
        </w:rPr>
        <w:t>2.</w:t>
      </w:r>
      <w:r w:rsidR="004A4154">
        <w:rPr>
          <w:rFonts w:hint="eastAsia"/>
        </w:rPr>
        <w:t>考虑</w:t>
      </w:r>
      <w:r w:rsidR="00D70D06" w:rsidRPr="007922B0">
        <w:rPr>
          <w:position w:val="-12"/>
        </w:rPr>
        <w:object w:dxaOrig="340" w:dyaOrig="360">
          <v:shape id="_x0000_i1063" type="#_x0000_t75" style="width:17.25pt;height:18.25pt" o:ole="">
            <v:imagedata r:id="rId86" o:title=""/>
          </v:shape>
          <o:OLEObject Type="Embed" ProgID="Equation.3" ShapeID="_x0000_i1063" DrawAspect="Content" ObjectID="_1568106984" r:id="rId87"/>
        </w:object>
      </w:r>
      <w:r w:rsidR="004A4154">
        <w:rPr>
          <w:rFonts w:hint="eastAsia"/>
        </w:rPr>
        <w:t>：</w:t>
      </w:r>
    </w:p>
    <w:p w:rsidR="004A4154" w:rsidRDefault="004A4154" w:rsidP="004A415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 w:rsidRPr="0076680B">
        <w:rPr>
          <w:position w:val="-6"/>
        </w:rPr>
        <w:object w:dxaOrig="580" w:dyaOrig="279">
          <v:shape id="_x0000_i1064" type="#_x0000_t75" style="width:29.4pt;height:14.7pt" o:ole="">
            <v:imagedata r:id="rId38" o:title=""/>
          </v:shape>
          <o:OLEObject Type="Embed" ProgID="Equation.3" ShapeID="_x0000_i1064" DrawAspect="Content" ObjectID="_1568106985" r:id="rId88"/>
        </w:object>
      </w:r>
      <w:r>
        <w:rPr>
          <w:rFonts w:hint="eastAsia"/>
        </w:rPr>
        <w:t>稳定，计算，</w:t>
      </w:r>
      <w:r w:rsidRPr="0076680B">
        <w:rPr>
          <w:position w:val="-14"/>
        </w:rPr>
        <w:object w:dxaOrig="740" w:dyaOrig="400">
          <v:shape id="_x0000_i1065" type="#_x0000_t75" style="width:36.5pt;height:20.3pt" o:ole="">
            <v:imagedata r:id="rId89" o:title=""/>
          </v:shape>
          <o:OLEObject Type="Embed" ProgID="Equation.3" ShapeID="_x0000_i1065" DrawAspect="Content" ObjectID="_1568106986" r:id="rId90"/>
        </w:object>
      </w:r>
      <w:r>
        <w:rPr>
          <w:rFonts w:hint="eastAsia"/>
        </w:rPr>
        <w:t>，</w:t>
      </w:r>
    </w:p>
    <w:p w:rsidR="004A4154" w:rsidRDefault="004A4154" w:rsidP="004A415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判断并说明此放大器稳定否？</w:t>
      </w:r>
    </w:p>
    <w:p w:rsidR="004A4154" w:rsidRDefault="004A4154" w:rsidP="004A4154">
      <w:r w:rsidRPr="00045082">
        <w:rPr>
          <w:position w:val="-24"/>
        </w:rPr>
        <w:object w:dxaOrig="3200" w:dyaOrig="660">
          <v:shape id="_x0000_i1066" type="#_x0000_t75" style="width:159.2pt;height:32.95pt" o:ole="">
            <v:imagedata r:id="rId91" o:title=""/>
          </v:shape>
          <o:OLEObject Type="Embed" ProgID="Equation.3" ShapeID="_x0000_i1066" DrawAspect="Content" ObjectID="_1568106987" r:id="rId92"/>
        </w:object>
      </w:r>
      <w:r w:rsidR="00D70D06" w:rsidRPr="00E61F90">
        <w:rPr>
          <w:position w:val="-32"/>
        </w:rPr>
        <w:object w:dxaOrig="7940" w:dyaOrig="780">
          <v:shape id="_x0000_i1067" type="#_x0000_t75" style="width:396.5pt;height:39.05pt" o:ole="">
            <v:imagedata r:id="rId93" o:title=""/>
          </v:shape>
          <o:OLEObject Type="Embed" ProgID="Equation.3" ShapeID="_x0000_i1067" DrawAspect="Content" ObjectID="_1568106988" r:id="rId94"/>
        </w:object>
      </w:r>
    </w:p>
    <w:p w:rsidR="004A4154" w:rsidRDefault="004A4154" w:rsidP="004A4154">
      <w:r>
        <w:rPr>
          <w:rFonts w:hint="eastAsia"/>
        </w:rPr>
        <w:t>而</w:t>
      </w:r>
      <w:r w:rsidRPr="007B71AF">
        <w:rPr>
          <w:position w:val="-14"/>
        </w:rPr>
        <w:object w:dxaOrig="3080" w:dyaOrig="400">
          <v:shape id="_x0000_i1068" type="#_x0000_t75" style="width:153.65pt;height:20.3pt" o:ole="">
            <v:imagedata r:id="rId95" o:title=""/>
          </v:shape>
          <o:OLEObject Type="Embed" ProgID="Equation.3" ShapeID="_x0000_i1068" DrawAspect="Content" ObjectID="_1568106989" r:id="rId96"/>
        </w:object>
      </w:r>
      <w:r>
        <w:rPr>
          <w:rFonts w:hint="eastAsia"/>
        </w:rPr>
        <w:t>所以是稳定的。</w:t>
      </w:r>
    </w:p>
    <w:p w:rsidR="001035C0" w:rsidRDefault="001035C0" w:rsidP="004A4154"/>
    <w:p w:rsidR="001035C0" w:rsidRDefault="001035C0" w:rsidP="004A4154">
      <w:r>
        <w:rPr>
          <w:rFonts w:hint="eastAsia"/>
        </w:rPr>
        <w:t>例题</w:t>
      </w:r>
      <w:r>
        <w:rPr>
          <w:rFonts w:hint="eastAsia"/>
        </w:rPr>
        <w:t>2.</w:t>
      </w:r>
    </w:p>
    <w:p w:rsidR="004A4154" w:rsidRPr="00F466EC" w:rsidRDefault="004A4154" w:rsidP="004A4154"/>
    <w:p w:rsidR="008C00E7" w:rsidRDefault="008C00E7" w:rsidP="008C00E7">
      <w:r>
        <w:object w:dxaOrig="5666" w:dyaOrig="1861">
          <v:shape id="_x0000_i1069" type="#_x0000_t75" style="width:422.35pt;height:138.95pt" o:ole="">
            <v:imagedata r:id="rId97" o:title=""/>
          </v:shape>
          <o:OLEObject Type="Embed" ProgID="Visio.Drawing.11" ShapeID="_x0000_i1069" DrawAspect="Content" ObjectID="_1568106990" r:id="rId98"/>
        </w:object>
      </w:r>
    </w:p>
    <w:p w:rsidR="008C00E7" w:rsidRDefault="008C00E7" w:rsidP="008C00E7">
      <w:r>
        <w:rPr>
          <w:rFonts w:hint="eastAsia"/>
        </w:rPr>
        <w:t>已知图的高放接收机，试求：</w:t>
      </w:r>
      <w:r>
        <w:rPr>
          <w:rFonts w:hint="eastAsia"/>
        </w:rPr>
        <w:t xml:space="preserve">1. </w:t>
      </w:r>
      <w:r>
        <w:rPr>
          <w:rFonts w:hint="eastAsia"/>
        </w:rPr>
        <w:t>总噪声系数</w:t>
      </w:r>
      <w:r>
        <w:rPr>
          <w:rFonts w:hint="eastAsia"/>
        </w:rPr>
        <w:t>NF</w:t>
      </w:r>
      <w:r>
        <w:rPr>
          <w:rFonts w:hint="eastAsia"/>
        </w:rPr>
        <w:t>，</w:t>
      </w:r>
      <w:r>
        <w:rPr>
          <w:rFonts w:hint="eastAsia"/>
        </w:rPr>
        <w:t xml:space="preserve">2. </w:t>
      </w:r>
      <w:r>
        <w:rPr>
          <w:rFonts w:hint="eastAsia"/>
        </w:rPr>
        <w:t>若无高放是的总噪声系数</w:t>
      </w:r>
    </w:p>
    <w:p w:rsidR="008C00E7" w:rsidRDefault="008C00E7" w:rsidP="008C00E7">
      <w:r>
        <w:rPr>
          <w:rFonts w:hint="eastAsia"/>
        </w:rPr>
        <w:t>解：</w:t>
      </w:r>
    </w:p>
    <w:p w:rsidR="008C00E7" w:rsidRDefault="008C00E7" w:rsidP="004E18D4">
      <w:pPr>
        <w:ind w:firstLineChars="250" w:firstLine="525"/>
      </w:pPr>
      <w:r>
        <w:rPr>
          <w:rFonts w:hint="eastAsia"/>
        </w:rPr>
        <w:t>由于传输线为无源元件，可以认为不产生噪声</w:t>
      </w:r>
    </w:p>
    <w:p w:rsidR="008C00E7" w:rsidRDefault="008C00E7" w:rsidP="008C00E7">
      <w:pPr>
        <w:numPr>
          <w:ilvl w:val="0"/>
          <w:numId w:val="6"/>
        </w:numPr>
      </w:pPr>
      <w:r>
        <w:rPr>
          <w:rFonts w:hint="eastAsia"/>
        </w:rPr>
        <w:t>接收机总噪声系数为：</w:t>
      </w:r>
    </w:p>
    <w:p w:rsidR="008C00E7" w:rsidRDefault="008C00E7" w:rsidP="008C00E7">
      <w:pPr>
        <w:ind w:left="420"/>
      </w:pPr>
      <w:r w:rsidRPr="00EA257C">
        <w:rPr>
          <w:position w:val="-54"/>
        </w:rPr>
        <w:object w:dxaOrig="4320" w:dyaOrig="1620">
          <v:shape id="_x0000_i1070" type="#_x0000_t75" style="width:3in;height:80.6pt" o:ole="">
            <v:imagedata r:id="rId99" o:title=""/>
          </v:shape>
          <o:OLEObject Type="Embed" ProgID="Equation.3" ShapeID="_x0000_i1070" DrawAspect="Content" ObjectID="_1568106991" r:id="rId100"/>
        </w:object>
      </w:r>
    </w:p>
    <w:p w:rsidR="008C00E7" w:rsidRDefault="008C00E7" w:rsidP="008C00E7">
      <w:pPr>
        <w:numPr>
          <w:ilvl w:val="0"/>
          <w:numId w:val="6"/>
        </w:numPr>
      </w:pPr>
      <w:r>
        <w:rPr>
          <w:rFonts w:hint="eastAsia"/>
        </w:rPr>
        <w:lastRenderedPageBreak/>
        <w:t>无高放</w:t>
      </w:r>
    </w:p>
    <w:p w:rsidR="007E5F2D" w:rsidRDefault="005C44A3" w:rsidP="008C00E7">
      <w:pPr>
        <w:rPr>
          <w:position w:val="-30"/>
        </w:rPr>
      </w:pPr>
      <w:r w:rsidRPr="005C44A3">
        <w:rPr>
          <w:position w:val="-26"/>
        </w:rPr>
        <w:object w:dxaOrig="4780" w:dyaOrig="600">
          <v:shape id="_x0000_i1093" type="#_x0000_t75" style="width:238.8pt;height:29.9pt" o:ole="">
            <v:imagedata r:id="rId101" o:title=""/>
          </v:shape>
          <o:OLEObject Type="Embed" ProgID="Equation.DSMT4" ShapeID="_x0000_i1093" DrawAspect="Content" ObjectID="_1568106992" r:id="rId102"/>
        </w:object>
      </w:r>
    </w:p>
    <w:p w:rsidR="00733688" w:rsidRDefault="00733688" w:rsidP="008C00E7">
      <w:pPr>
        <w:rPr>
          <w:position w:val="-30"/>
        </w:rPr>
      </w:pPr>
    </w:p>
    <w:p w:rsidR="00733688" w:rsidRDefault="00733688" w:rsidP="008C00E7">
      <w:pPr>
        <w:rPr>
          <w:position w:val="-30"/>
        </w:rPr>
      </w:pPr>
    </w:p>
    <w:p w:rsidR="00733688" w:rsidRPr="0085245B" w:rsidRDefault="00733688" w:rsidP="0085245B">
      <w:pPr>
        <w:spacing w:line="400" w:lineRule="exact"/>
        <w:rPr>
          <w:sz w:val="24"/>
        </w:rPr>
      </w:pPr>
      <w:r w:rsidRPr="0085245B">
        <w:rPr>
          <w:rFonts w:hint="eastAsia"/>
          <w:sz w:val="24"/>
        </w:rPr>
        <w:t>习题</w:t>
      </w:r>
      <w:r w:rsidRPr="0085245B">
        <w:rPr>
          <w:rFonts w:hint="eastAsia"/>
          <w:sz w:val="24"/>
        </w:rPr>
        <w:t xml:space="preserve">3. </w:t>
      </w:r>
      <w:r w:rsidRPr="0085245B">
        <w:rPr>
          <w:rFonts w:hint="eastAsia"/>
          <w:sz w:val="24"/>
        </w:rPr>
        <w:t>某谐振高频功率放大器，晶体管饱和临界线的斜率</w:t>
      </w:r>
      <w:r w:rsidRPr="0085245B">
        <w:rPr>
          <w:rFonts w:hint="eastAsia"/>
          <w:sz w:val="24"/>
        </w:rPr>
        <w:t>g</w:t>
      </w:r>
      <w:r w:rsidRPr="0085245B">
        <w:rPr>
          <w:rFonts w:hint="eastAsia"/>
          <w:sz w:val="24"/>
          <w:vertAlign w:val="subscript"/>
        </w:rPr>
        <w:t>cr</w:t>
      </w:r>
      <w:r w:rsidRPr="0085245B">
        <w:rPr>
          <w:rFonts w:hint="eastAsia"/>
          <w:sz w:val="24"/>
        </w:rPr>
        <w:t>=0.5s,V</w:t>
      </w:r>
      <w:r w:rsidRPr="0085245B">
        <w:rPr>
          <w:rFonts w:hint="eastAsia"/>
          <w:sz w:val="24"/>
          <w:vertAlign w:val="subscript"/>
        </w:rPr>
        <w:t>b</w:t>
      </w:r>
      <w:r w:rsidR="0085245B">
        <w:rPr>
          <w:rFonts w:hint="eastAsia"/>
          <w:sz w:val="24"/>
          <w:vertAlign w:val="subscript"/>
        </w:rPr>
        <w:t>Z</w:t>
      </w:r>
      <w:r w:rsidRPr="0085245B">
        <w:rPr>
          <w:rFonts w:hint="eastAsia"/>
          <w:sz w:val="24"/>
        </w:rPr>
        <w:t>=0.6V,</w:t>
      </w:r>
      <w:r w:rsidRPr="0085245B">
        <w:rPr>
          <w:rFonts w:hint="eastAsia"/>
          <w:sz w:val="24"/>
        </w:rPr>
        <w:t>电压电源</w:t>
      </w:r>
      <w:r w:rsidRPr="0085245B">
        <w:rPr>
          <w:rFonts w:hint="eastAsia"/>
          <w:sz w:val="24"/>
        </w:rPr>
        <w:t>V</w:t>
      </w:r>
      <w:r w:rsidRPr="0085245B">
        <w:rPr>
          <w:rFonts w:hint="eastAsia"/>
          <w:sz w:val="24"/>
          <w:vertAlign w:val="subscript"/>
        </w:rPr>
        <w:t>CC</w:t>
      </w:r>
      <w:r w:rsidRPr="0085245B">
        <w:rPr>
          <w:rFonts w:hint="eastAsia"/>
          <w:sz w:val="24"/>
        </w:rPr>
        <w:t>=24V,V</w:t>
      </w:r>
      <w:r w:rsidRPr="0085245B">
        <w:rPr>
          <w:rFonts w:hint="eastAsia"/>
          <w:sz w:val="24"/>
          <w:vertAlign w:val="subscript"/>
        </w:rPr>
        <w:t>bb</w:t>
      </w:r>
      <w:r w:rsidRPr="0085245B">
        <w:rPr>
          <w:rFonts w:hint="eastAsia"/>
          <w:sz w:val="24"/>
        </w:rPr>
        <w:t>=-0.2V,</w:t>
      </w:r>
      <w:r w:rsidRPr="0085245B">
        <w:rPr>
          <w:rFonts w:hint="eastAsia"/>
          <w:sz w:val="24"/>
        </w:rPr>
        <w:t>输入电压振幅</w:t>
      </w:r>
      <w:r w:rsidRPr="0085245B">
        <w:rPr>
          <w:rFonts w:hint="eastAsia"/>
          <w:sz w:val="24"/>
        </w:rPr>
        <w:t>U</w:t>
      </w:r>
      <w:r w:rsidRPr="0085245B">
        <w:rPr>
          <w:rFonts w:hint="eastAsia"/>
          <w:sz w:val="24"/>
          <w:vertAlign w:val="subscript"/>
        </w:rPr>
        <w:t>bm</w:t>
      </w:r>
      <w:r w:rsidRPr="0085245B">
        <w:rPr>
          <w:rFonts w:hint="eastAsia"/>
          <w:sz w:val="24"/>
        </w:rPr>
        <w:t>=2 V,</w:t>
      </w:r>
      <w:r w:rsidRPr="0085245B">
        <w:rPr>
          <w:rFonts w:hint="eastAsia"/>
          <w:sz w:val="24"/>
        </w:rPr>
        <w:t>输出回路谐振电阻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=50</w:t>
      </w:r>
      <w:r w:rsidRPr="0085245B">
        <w:rPr>
          <w:rFonts w:ascii="宋体" w:hAnsi="宋体" w:hint="eastAsia"/>
          <w:sz w:val="24"/>
        </w:rPr>
        <w:t>Ω,输出功率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~</w:t>
      </w:r>
      <w:r w:rsidRPr="0085245B">
        <w:rPr>
          <w:rFonts w:hint="eastAsia"/>
          <w:sz w:val="24"/>
        </w:rPr>
        <w:t xml:space="preserve">=2W,  </w:t>
      </w:r>
      <w:r w:rsidRPr="0085245B">
        <w:rPr>
          <w:rFonts w:hint="eastAsia"/>
          <w:sz w:val="24"/>
        </w:rPr>
        <w:t>试求</w:t>
      </w:r>
      <w:r w:rsidRPr="0085245B">
        <w:rPr>
          <w:rFonts w:hint="eastAsia"/>
          <w:sz w:val="24"/>
        </w:rPr>
        <w:t>:</w:t>
      </w:r>
    </w:p>
    <w:p w:rsidR="00733688" w:rsidRPr="0085245B" w:rsidRDefault="00733688" w:rsidP="0085245B">
      <w:pPr>
        <w:spacing w:line="400" w:lineRule="exact"/>
        <w:rPr>
          <w:sz w:val="24"/>
        </w:rPr>
      </w:pPr>
      <w:r w:rsidRPr="0085245B">
        <w:rPr>
          <w:rFonts w:hint="eastAsia"/>
          <w:sz w:val="24"/>
        </w:rPr>
        <w:t xml:space="preserve">(1). </w:t>
      </w:r>
      <w:r w:rsidRPr="0085245B">
        <w:rPr>
          <w:rFonts w:hint="eastAsia"/>
          <w:sz w:val="24"/>
        </w:rPr>
        <w:t>①</w:t>
      </w:r>
      <w:r w:rsidRPr="0085245B">
        <w:rPr>
          <w:rFonts w:hint="eastAsia"/>
          <w:sz w:val="24"/>
        </w:rPr>
        <w:t xml:space="preserve"> </w:t>
      </w:r>
      <w:r w:rsidR="00B55BBD">
        <w:rPr>
          <w:position w:val="-20"/>
          <w:sz w:val="24"/>
        </w:rPr>
        <w:pict>
          <v:shape id="_x0000_i1072" type="#_x0000_t75" style="width:4.55pt;height:31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A5F31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DA5F31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CM</w:t>
      </w:r>
      <w:r w:rsidRPr="0085245B">
        <w:rPr>
          <w:rFonts w:hint="eastAsia"/>
          <w:sz w:val="24"/>
        </w:rPr>
        <w:t>=?(</w:t>
      </w:r>
      <w:r w:rsidRPr="0085245B">
        <w:rPr>
          <w:rFonts w:hint="eastAsia"/>
          <w:sz w:val="24"/>
        </w:rPr>
        <w:t>集电极电流最大值</w:t>
      </w:r>
      <w:r w:rsidRPr="0085245B">
        <w:rPr>
          <w:rFonts w:hint="eastAsia"/>
          <w:sz w:val="24"/>
        </w:rPr>
        <w:t>)</w:t>
      </w:r>
    </w:p>
    <w:p w:rsidR="00733688" w:rsidRPr="0085245B" w:rsidRDefault="00733688" w:rsidP="0085245B">
      <w:pPr>
        <w:spacing w:line="400" w:lineRule="exact"/>
        <w:ind w:firstLineChars="200" w:firstLine="480"/>
        <w:rPr>
          <w:sz w:val="24"/>
        </w:rPr>
      </w:pPr>
      <w:r w:rsidRPr="0085245B">
        <w:rPr>
          <w:rFonts w:hint="eastAsia"/>
          <w:sz w:val="24"/>
        </w:rPr>
        <w:t>②</w:t>
      </w:r>
      <w:r w:rsidRPr="0085245B">
        <w:rPr>
          <w:rFonts w:hint="eastAsia"/>
          <w:sz w:val="24"/>
        </w:rPr>
        <w:t>U</w:t>
      </w:r>
      <w:r w:rsidRPr="0085245B">
        <w:rPr>
          <w:rFonts w:hint="eastAsia"/>
          <w:sz w:val="24"/>
          <w:vertAlign w:val="subscript"/>
        </w:rPr>
        <w:t>CM</w:t>
      </w:r>
      <w:r w:rsidRPr="0085245B">
        <w:rPr>
          <w:rFonts w:hint="eastAsia"/>
          <w:sz w:val="24"/>
        </w:rPr>
        <w:t>=?(</w:t>
      </w:r>
      <w:r w:rsidRPr="0085245B">
        <w:rPr>
          <w:rFonts w:hint="eastAsia"/>
          <w:sz w:val="24"/>
        </w:rPr>
        <w:t>输出电压振幅</w:t>
      </w:r>
      <w:r w:rsidRPr="0085245B">
        <w:rPr>
          <w:rFonts w:hint="eastAsia"/>
          <w:sz w:val="24"/>
        </w:rPr>
        <w:t>)</w:t>
      </w:r>
    </w:p>
    <w:p w:rsidR="00733688" w:rsidRPr="0085245B" w:rsidRDefault="00733688" w:rsidP="0085245B">
      <w:pPr>
        <w:spacing w:line="400" w:lineRule="exact"/>
        <w:ind w:firstLineChars="200" w:firstLine="480"/>
        <w:rPr>
          <w:sz w:val="24"/>
        </w:rPr>
      </w:pPr>
      <w:r w:rsidRPr="0085245B">
        <w:rPr>
          <w:rFonts w:hint="eastAsia"/>
          <w:sz w:val="24"/>
        </w:rPr>
        <w:t>③</w:t>
      </w:r>
      <w:r w:rsidRPr="0085245B">
        <w:rPr>
          <w:rFonts w:ascii="宋体" w:hAnsi="宋体" w:hint="eastAsia"/>
          <w:sz w:val="24"/>
        </w:rPr>
        <w:t xml:space="preserve"> 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=?(</w:t>
      </w:r>
      <w:r w:rsidRPr="0085245B">
        <w:rPr>
          <w:rFonts w:hint="eastAsia"/>
          <w:sz w:val="24"/>
        </w:rPr>
        <w:t>集电极效率</w:t>
      </w:r>
      <w:r w:rsidRPr="0085245B">
        <w:rPr>
          <w:rFonts w:hint="eastAsia"/>
          <w:sz w:val="24"/>
        </w:rPr>
        <w:t>)</w:t>
      </w:r>
    </w:p>
    <w:p w:rsidR="00733688" w:rsidRPr="0085245B" w:rsidRDefault="00733688" w:rsidP="0085245B">
      <w:pPr>
        <w:spacing w:line="400" w:lineRule="exact"/>
        <w:rPr>
          <w:sz w:val="24"/>
        </w:rPr>
      </w:pPr>
      <w:r w:rsidRPr="0085245B">
        <w:rPr>
          <w:rFonts w:hint="eastAsia"/>
          <w:sz w:val="24"/>
        </w:rPr>
        <w:t>(2).</w:t>
      </w:r>
      <w:r w:rsidRPr="0085245B">
        <w:rPr>
          <w:rFonts w:hint="eastAsia"/>
          <w:sz w:val="24"/>
        </w:rPr>
        <w:t>判断放大器工作于什么状态</w:t>
      </w:r>
      <w:r w:rsidRPr="0085245B">
        <w:rPr>
          <w:rFonts w:hint="eastAsia"/>
          <w:sz w:val="24"/>
        </w:rPr>
        <w:t>?</w:t>
      </w:r>
    </w:p>
    <w:p w:rsidR="00733688" w:rsidRPr="0085245B" w:rsidRDefault="00733688" w:rsidP="0085245B">
      <w:pPr>
        <w:spacing w:line="400" w:lineRule="exact"/>
        <w:rPr>
          <w:sz w:val="24"/>
        </w:rPr>
      </w:pPr>
      <w:r w:rsidRPr="0085245B">
        <w:rPr>
          <w:rFonts w:hint="eastAsia"/>
          <w:sz w:val="24"/>
        </w:rPr>
        <w:t>(3).</w:t>
      </w:r>
      <w:r w:rsidRPr="0085245B">
        <w:rPr>
          <w:rFonts w:hint="eastAsia"/>
          <w:sz w:val="24"/>
        </w:rPr>
        <w:t>当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变为何值时，放大器工作于临界状态，这时输出功率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～</w:t>
      </w:r>
      <w:r w:rsidRPr="0085245B">
        <w:rPr>
          <w:rFonts w:hint="eastAsia"/>
          <w:sz w:val="24"/>
        </w:rPr>
        <w:t>，集电极效率</w:t>
      </w:r>
      <w:r w:rsidRPr="0085245B">
        <w:rPr>
          <w:rFonts w:ascii="宋体" w:hAnsi="宋体" w:hint="eastAsia"/>
          <w:sz w:val="24"/>
        </w:rPr>
        <w:t>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=?</w:t>
      </w:r>
    </w:p>
    <w:p w:rsidR="00264BCE" w:rsidRPr="0085245B" w:rsidRDefault="00264BCE" w:rsidP="0085245B">
      <w:pPr>
        <w:spacing w:line="400" w:lineRule="exact"/>
        <w:rPr>
          <w:b/>
          <w:sz w:val="24"/>
        </w:rPr>
      </w:pPr>
      <w:r w:rsidRPr="0085245B">
        <w:rPr>
          <w:rFonts w:hint="eastAsia"/>
          <w:b/>
          <w:sz w:val="24"/>
        </w:rPr>
        <w:t>题意分析：</w:t>
      </w:r>
      <w:r w:rsidR="00865441" w:rsidRPr="0085245B">
        <w:rPr>
          <w:rFonts w:hint="eastAsia"/>
          <w:b/>
          <w:sz w:val="24"/>
        </w:rPr>
        <w:t>此题虽然给出了饱和临界线的斜率</w:t>
      </w:r>
      <w:r w:rsidR="00865441" w:rsidRPr="0085245B">
        <w:rPr>
          <w:rFonts w:hint="eastAsia"/>
          <w:b/>
          <w:sz w:val="24"/>
        </w:rPr>
        <w:t>g</w:t>
      </w:r>
      <w:r w:rsidR="00865441" w:rsidRPr="0085245B">
        <w:rPr>
          <w:rFonts w:hint="eastAsia"/>
          <w:b/>
          <w:sz w:val="24"/>
          <w:vertAlign w:val="subscript"/>
        </w:rPr>
        <w:t>cr</w:t>
      </w:r>
      <w:r w:rsidR="00865441" w:rsidRPr="0085245B">
        <w:rPr>
          <w:rFonts w:hint="eastAsia"/>
          <w:b/>
          <w:sz w:val="24"/>
        </w:rPr>
        <w:t>，但是没有说明是临界工作状态，不能用</w:t>
      </w:r>
      <w:r w:rsidR="00865441" w:rsidRPr="0085245B">
        <w:rPr>
          <w:rFonts w:hint="eastAsia"/>
          <w:b/>
          <w:sz w:val="24"/>
        </w:rPr>
        <w:t>g</w:t>
      </w:r>
      <w:r w:rsidR="00865441" w:rsidRPr="0085245B">
        <w:rPr>
          <w:rFonts w:hint="eastAsia"/>
          <w:b/>
          <w:sz w:val="24"/>
          <w:vertAlign w:val="subscript"/>
        </w:rPr>
        <w:t>cr</w:t>
      </w:r>
      <w:r w:rsidR="00865441" w:rsidRPr="0085245B">
        <w:rPr>
          <w:rFonts w:hint="eastAsia"/>
          <w:b/>
          <w:sz w:val="24"/>
        </w:rPr>
        <w:t>来计算</w:t>
      </w:r>
      <w:r w:rsidR="00865441" w:rsidRPr="0085245B">
        <w:rPr>
          <w:rFonts w:hint="eastAsia"/>
          <w:b/>
          <w:sz w:val="24"/>
        </w:rPr>
        <w:t>I</w:t>
      </w:r>
      <w:r w:rsidR="00865441" w:rsidRPr="0085245B">
        <w:rPr>
          <w:rFonts w:hint="eastAsia"/>
          <w:b/>
          <w:sz w:val="24"/>
          <w:vertAlign w:val="subscript"/>
        </w:rPr>
        <w:t>Cm</w:t>
      </w:r>
      <w:r w:rsidR="00865441" w:rsidRPr="0085245B">
        <w:rPr>
          <w:rFonts w:hint="eastAsia"/>
          <w:b/>
          <w:sz w:val="24"/>
        </w:rPr>
        <w:t>和</w:t>
      </w:r>
      <w:r w:rsidR="00865441" w:rsidRPr="0085245B">
        <w:rPr>
          <w:rFonts w:hint="eastAsia"/>
          <w:b/>
          <w:sz w:val="24"/>
        </w:rPr>
        <w:t>U</w:t>
      </w:r>
      <w:r w:rsidR="00865441" w:rsidRPr="0085245B">
        <w:rPr>
          <w:rFonts w:hint="eastAsia"/>
          <w:b/>
          <w:sz w:val="24"/>
          <w:vertAlign w:val="subscript"/>
        </w:rPr>
        <w:t>Cm</w:t>
      </w:r>
      <w:r w:rsidR="00D3667C">
        <w:rPr>
          <w:rFonts w:hint="eastAsia"/>
          <w:b/>
          <w:sz w:val="24"/>
        </w:rPr>
        <w:t>。要用通用公式计算，只有判断是临界</w:t>
      </w:r>
      <w:r w:rsidR="00865441" w:rsidRPr="0085245B">
        <w:rPr>
          <w:rFonts w:hint="eastAsia"/>
          <w:b/>
          <w:sz w:val="24"/>
        </w:rPr>
        <w:t>，才可以用</w:t>
      </w:r>
      <w:r w:rsidR="00865441" w:rsidRPr="0085245B">
        <w:rPr>
          <w:rFonts w:hint="eastAsia"/>
          <w:b/>
          <w:sz w:val="24"/>
        </w:rPr>
        <w:t>g</w:t>
      </w:r>
      <w:r w:rsidR="00865441" w:rsidRPr="0085245B">
        <w:rPr>
          <w:rFonts w:hint="eastAsia"/>
          <w:b/>
          <w:sz w:val="24"/>
          <w:vertAlign w:val="subscript"/>
        </w:rPr>
        <w:t>cr</w:t>
      </w:r>
      <w:r w:rsidR="00865441" w:rsidRPr="0085245B">
        <w:rPr>
          <w:rFonts w:hint="eastAsia"/>
          <w:b/>
          <w:sz w:val="24"/>
        </w:rPr>
        <w:t>来计算。</w:t>
      </w:r>
    </w:p>
    <w:p w:rsidR="00733688" w:rsidRPr="0085245B" w:rsidRDefault="00733688" w:rsidP="0085245B">
      <w:pPr>
        <w:spacing w:line="400" w:lineRule="exact"/>
        <w:rPr>
          <w:sz w:val="24"/>
        </w:rPr>
      </w:pPr>
      <w:r w:rsidRPr="0085245B">
        <w:rPr>
          <w:rFonts w:hint="eastAsia"/>
          <w:sz w:val="24"/>
        </w:rPr>
        <w:t>题解</w:t>
      </w:r>
      <w:r w:rsidRPr="0085245B">
        <w:rPr>
          <w:rFonts w:hint="eastAsia"/>
          <w:sz w:val="24"/>
        </w:rPr>
        <w:t>:</w:t>
      </w:r>
      <w:r w:rsidRPr="0085245B">
        <w:rPr>
          <w:sz w:val="24"/>
        </w:rPr>
        <w:t xml:space="preserve"> </w:t>
      </w:r>
    </w:p>
    <w:p w:rsidR="00733688" w:rsidRPr="0085245B" w:rsidRDefault="00733688" w:rsidP="00EE77D5">
      <w:pPr>
        <w:spacing w:line="1000" w:lineRule="exact"/>
        <w:rPr>
          <w:sz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</w:rPr>
          <m:t>(1</m:t>
        </m:r>
        <m:r>
          <m:rPr>
            <m:sty m:val="p"/>
          </m:rPr>
          <w:rPr>
            <w:rFonts w:ascii="Cambria Math" w:hAnsi="Cambria Math"/>
            <w:sz w:val="24"/>
          </w:rPr>
          <m:t xml:space="preserve">) 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</m:func>
      </m:oMath>
      <w:r w:rsidRPr="0085245B">
        <w:rPr>
          <w:rFonts w:hint="eastAsia"/>
          <w:sz w:val="24"/>
        </w:rPr>
        <w:t>=</w:t>
      </w:r>
      <w:r w:rsidRPr="0085245B">
        <w:rPr>
          <w:position w:val="-48"/>
          <w:sz w:val="24"/>
        </w:rPr>
        <w:object w:dxaOrig="920" w:dyaOrig="859">
          <v:shape id="_x0000_i1073" type="#_x0000_t75" style="width:42.6pt;height:40.55pt" o:ole="">
            <v:imagedata r:id="rId104" o:title=""/>
          </v:shape>
          <o:OLEObject Type="Embed" ProgID="Equation.3" ShapeID="_x0000_i1073" DrawAspect="Content" ObjectID="_1568106993" r:id="rId105"/>
        </w:object>
      </w:r>
      <w:r w:rsidRPr="0085245B">
        <w:rPr>
          <w:sz w:val="24"/>
        </w:rPr>
        <w:fldChar w:fldCharType="begin"/>
      </w:r>
      <w:r w:rsidRPr="0085245B">
        <w:rPr>
          <w:sz w:val="24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bm</m:t>
                </m:r>
              </m:sub>
            </m:sSub>
          </m:den>
        </m:f>
      </m:oMath>
      <w:r w:rsidRPr="0085245B">
        <w:rPr>
          <w:sz w:val="24"/>
        </w:rPr>
        <w:instrText xml:space="preserve"> </w:instrText>
      </w:r>
      <w:r w:rsidRPr="0085245B">
        <w:rPr>
          <w:sz w:val="24"/>
        </w:rPr>
        <w:fldChar w:fldCharType="end"/>
      </w:r>
      <w:r w:rsidRPr="0085245B"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0.6-(-0.2)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 w:rsidRPr="0085245B">
        <w:rPr>
          <w:rFonts w:hint="eastAsia"/>
          <w:sz w:val="24"/>
        </w:rPr>
        <w:t>=0.4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hint="eastAsia"/>
          <w:sz w:val="24"/>
        </w:rPr>
        <w:t>查表得</w:t>
      </w:r>
      <m:oMath>
        <m:r>
          <m:rPr>
            <m:sty m:val="p"/>
          </m:rPr>
          <w:rPr>
            <w:rFonts w:ascii="Cambria Math" w:hAnsi="Cambria Math"/>
            <w:sz w:val="24"/>
          </w:rPr>
          <m:t>θ=</m:t>
        </m:r>
      </m:oMath>
      <w:r w:rsidRPr="0085245B">
        <w:rPr>
          <w:rFonts w:hint="eastAsia"/>
          <w:sz w:val="24"/>
        </w:rPr>
        <w:t>66.4</w:t>
      </w:r>
      <w:r w:rsidRPr="0085245B">
        <w:rPr>
          <w:rFonts w:hint="eastAsia"/>
          <w:sz w:val="24"/>
          <w:vertAlign w:val="superscript"/>
        </w:rPr>
        <w:t>0</w:t>
      </w:r>
      <m:oMath>
        <m:sSub>
          <m:sSubPr>
            <m:ctrlPr>
              <w:rPr>
                <w:rFonts w:ascii="Cambria Math" w:hAnsi="Cambria Math"/>
                <w:sz w:val="24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 xml:space="preserve">    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>0</m:t>
            </m:r>
          </m:sub>
        </m:sSub>
      </m:oMath>
      <w:r w:rsidRPr="0085245B">
        <w:rPr>
          <w:rFonts w:hint="eastAsia"/>
          <w:sz w:val="24"/>
        </w:rPr>
        <w:t>(66.4</w:t>
      </w:r>
      <w:r w:rsidRPr="0085245B">
        <w:rPr>
          <w:rFonts w:hint="eastAsia"/>
          <w:sz w:val="24"/>
          <w:vertAlign w:val="superscript"/>
        </w:rPr>
        <w:t>0</w:t>
      </w:r>
      <w:r w:rsidRPr="0085245B">
        <w:rPr>
          <w:rFonts w:hint="eastAsia"/>
          <w:sz w:val="24"/>
        </w:rPr>
        <w:t>)=0.241</w:t>
      </w:r>
    </w:p>
    <w:p w:rsidR="00733688" w:rsidRPr="0085245B" w:rsidRDefault="00733688" w:rsidP="00EE77D5">
      <w:pPr>
        <w:spacing w:line="1000" w:lineRule="exact"/>
        <w:rPr>
          <w:sz w:val="24"/>
        </w:rPr>
      </w:pPr>
      <w:r w:rsidRPr="0085245B">
        <w:rPr>
          <w:rFonts w:hint="eastAsia"/>
          <w:sz w:val="24"/>
        </w:rPr>
        <w:tab/>
      </w:r>
      <w:r w:rsidRPr="0085245B">
        <w:rPr>
          <w:rFonts w:hint="eastAsia"/>
          <w:sz w:val="24"/>
        </w:rPr>
        <w:tab/>
      </w:r>
      <w:r w:rsidRPr="0085245B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 xml:space="preserve">    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>1</m:t>
            </m:r>
          </m:sub>
        </m:sSub>
      </m:oMath>
      <w:r w:rsidRPr="0085245B">
        <w:rPr>
          <w:rFonts w:hint="eastAsia"/>
          <w:sz w:val="24"/>
        </w:rPr>
        <w:t>(66.4</w:t>
      </w:r>
      <w:r w:rsidRPr="0085245B">
        <w:rPr>
          <w:rFonts w:hint="eastAsia"/>
          <w:sz w:val="24"/>
          <w:vertAlign w:val="superscript"/>
        </w:rPr>
        <w:t>0</w:t>
      </w:r>
      <w:r w:rsidRPr="0085245B">
        <w:rPr>
          <w:rFonts w:hint="eastAsia"/>
          <w:sz w:val="24"/>
        </w:rPr>
        <w:t>)=0.421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hint="eastAsia"/>
          <w:sz w:val="24"/>
        </w:rPr>
        <w:t>由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～</w:t>
      </w:r>
      <w:r w:rsidRPr="0085245B">
        <w:rPr>
          <w:rFonts w:hint="eastAsia"/>
          <w:sz w:val="24"/>
        </w:rPr>
        <w:t>、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求</w:t>
      </w:r>
      <w:r w:rsidR="00B55BBD">
        <w:rPr>
          <w:position w:val="-20"/>
          <w:sz w:val="24"/>
        </w:rPr>
        <w:pict>
          <v:shape id="_x0000_i1074" type="#_x0000_t75" style="width:4.55pt;height:31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3D4FE0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3D4FE0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C1</w:t>
      </w:r>
      <w:r w:rsidRPr="0085245B">
        <w:rPr>
          <w:rFonts w:hint="eastAsia"/>
          <w:sz w:val="24"/>
        </w:rPr>
        <w:t>,</w:t>
      </w:r>
      <w:r w:rsidRPr="0085245B">
        <w:rPr>
          <w:rFonts w:hint="eastAsia"/>
          <w:sz w:val="24"/>
        </w:rPr>
        <w:t>然后求</w:t>
      </w:r>
      <w:r w:rsidR="00B55BBD">
        <w:rPr>
          <w:position w:val="-20"/>
          <w:sz w:val="24"/>
        </w:rPr>
        <w:pict>
          <v:shape id="_x0000_i1075" type="#_x0000_t75" style="width:4.55pt;height:31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8234E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18234E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CM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  <w:vertAlign w:val="subscript"/>
        </w:rPr>
      </w:pP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～</w:t>
      </w:r>
      <w:r w:rsidRPr="0085245B"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I</m:t>
        </m:r>
      </m:oMath>
      <w:r w:rsidRPr="0085245B">
        <w:rPr>
          <w:rFonts w:hint="eastAsia"/>
          <w:sz w:val="24"/>
          <w:vertAlign w:val="superscript"/>
        </w:rPr>
        <w:t>2</w:t>
      </w:r>
      <w:r w:rsidRPr="0085245B">
        <w:rPr>
          <w:rFonts w:hint="eastAsia"/>
          <w:sz w:val="24"/>
          <w:vertAlign w:val="subscript"/>
        </w:rPr>
        <w:t>C1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hint="eastAsia"/>
          <w:sz w:val="24"/>
        </w:rPr>
        <w:t>∴</w:t>
      </w:r>
      <w:r w:rsidR="00B55BBD">
        <w:rPr>
          <w:position w:val="-20"/>
          <w:sz w:val="24"/>
        </w:rPr>
        <w:pict>
          <v:shape id="_x0000_i1076" type="#_x0000_t75" style="width:4.55pt;height:31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C6416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BC641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C1</w:t>
      </w:r>
      <w:r w:rsidRPr="0085245B">
        <w:rPr>
          <w:rFonts w:hint="eastAsia"/>
          <w:sz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rad>
      </m:oMath>
      <w:r w:rsidRPr="0085245B">
        <w:rPr>
          <w:rFonts w:hint="eastAsia"/>
          <w:sz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×2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rad>
        <m:r>
          <w:rPr>
            <w:rFonts w:ascii="Cambria Math" w:hAnsi="Cambria Math"/>
            <w:sz w:val="24"/>
          </w:rPr>
          <m:t>=0</m:t>
        </m:r>
        <m:r>
          <m:rPr>
            <m:sty m:val="p"/>
          </m:rPr>
          <w:rPr>
            <w:rFonts w:ascii="Cambria Math" w:hAnsi="Cambria Math"/>
            <w:sz w:val="24"/>
          </w:rPr>
          <m:t>.2828</m:t>
        </m:r>
      </m:oMath>
      <w:r w:rsidRPr="0085245B">
        <w:rPr>
          <w:rFonts w:hint="eastAsia"/>
          <w:sz w:val="24"/>
        </w:rPr>
        <w:t xml:space="preserve">A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CM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=671.7mA</m:t>
        </m:r>
      </m:oMath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hint="eastAsia"/>
          <w:sz w:val="24"/>
        </w:rPr>
        <w:lastRenderedPageBreak/>
        <w:t>U</w:t>
      </w:r>
      <w:r w:rsidRPr="0085245B">
        <w:rPr>
          <w:rFonts w:hint="eastAsia"/>
          <w:sz w:val="24"/>
          <w:vertAlign w:val="subscript"/>
        </w:rPr>
        <w:t>C</w:t>
      </w:r>
      <w:r w:rsidR="00225D5B">
        <w:rPr>
          <w:rFonts w:hint="eastAsia"/>
          <w:sz w:val="24"/>
          <w:vertAlign w:val="subscript"/>
        </w:rPr>
        <w:t>m</w:t>
      </w:r>
      <w:r w:rsidRPr="0085245B"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I</m:t>
        </m:r>
      </m:oMath>
      <w:r w:rsidRPr="0085245B">
        <w:rPr>
          <w:rFonts w:hint="eastAsia"/>
          <w:sz w:val="24"/>
          <w:vertAlign w:val="subscript"/>
        </w:rPr>
        <w:t>C1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=14.14V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hint="eastAsia"/>
          <w:sz w:val="24"/>
        </w:rPr>
        <w:t>电源功率：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0</w:t>
      </w:r>
      <w:r w:rsidRPr="0085245B">
        <w:rPr>
          <w:rFonts w:hint="eastAsia"/>
          <w:sz w:val="24"/>
        </w:rPr>
        <w:t>=V</w:t>
      </w:r>
      <w:r w:rsidRPr="0085245B">
        <w:rPr>
          <w:rFonts w:hint="eastAsia"/>
          <w:sz w:val="24"/>
          <w:vertAlign w:val="subscript"/>
        </w:rPr>
        <w:t>CC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I</m:t>
        </m:r>
      </m:oMath>
      <w:r w:rsidRPr="0085245B">
        <w:rPr>
          <w:rFonts w:hint="eastAsia"/>
          <w:sz w:val="24"/>
          <w:vertAlign w:val="subscript"/>
        </w:rPr>
        <w:t>C0</w:t>
      </w:r>
      <w:r w:rsidRPr="0085245B">
        <w:rPr>
          <w:rFonts w:hint="eastAsia"/>
          <w:sz w:val="24"/>
        </w:rPr>
        <w:t>=3.885W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ascii="宋体" w:hAnsi="宋体" w:hint="eastAsia"/>
          <w:sz w:val="24"/>
        </w:rPr>
        <w:t>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~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den>
        </m:f>
      </m:oMath>
      <w:r w:rsidRPr="0085245B">
        <w:rPr>
          <w:rFonts w:hint="eastAsia"/>
          <w:sz w:val="24"/>
        </w:rPr>
        <w:t>=51.5%</w:t>
      </w:r>
    </w:p>
    <w:p w:rsidR="00733688" w:rsidRPr="0085245B" w:rsidRDefault="00733688" w:rsidP="007D147B">
      <w:pPr>
        <w:spacing w:line="960" w:lineRule="exact"/>
        <w:rPr>
          <w:sz w:val="24"/>
        </w:rPr>
      </w:pPr>
      <w:r w:rsidRPr="0085245B">
        <w:rPr>
          <w:rFonts w:hint="eastAsia"/>
          <w:sz w:val="24"/>
        </w:rPr>
        <w:t>(2)</w:t>
      </w:r>
      <w:r w:rsidRPr="0085245B">
        <w:rPr>
          <w:rFonts w:hint="eastAsia"/>
          <w:sz w:val="24"/>
        </w:rPr>
        <w:t>判别工作状态，</w:t>
      </w:r>
      <w:r w:rsidR="009D1279" w:rsidRPr="0085245B">
        <w:rPr>
          <w:rFonts w:hint="eastAsia"/>
          <w:sz w:val="24"/>
        </w:rPr>
        <w:t>可以用</w:t>
      </w:r>
      <w:r w:rsidRPr="0085245B">
        <w:rPr>
          <w:rFonts w:hint="eastAsia"/>
          <w:sz w:val="24"/>
        </w:rPr>
        <w:t>临界线斜率</w:t>
      </w:r>
      <w:r w:rsidRPr="0085245B">
        <w:rPr>
          <w:rFonts w:hint="eastAsia"/>
          <w:sz w:val="24"/>
        </w:rPr>
        <w:t>g</w:t>
      </w:r>
      <w:r w:rsidRPr="0085245B">
        <w:rPr>
          <w:rFonts w:hint="eastAsia"/>
          <w:sz w:val="24"/>
          <w:vertAlign w:val="subscript"/>
        </w:rPr>
        <w:t>cr</w:t>
      </w:r>
      <w:r w:rsidRPr="0085245B">
        <w:rPr>
          <w:rFonts w:hint="eastAsia"/>
          <w:sz w:val="24"/>
        </w:rPr>
        <w:t>=0.5s</w:t>
      </w:r>
      <w:r w:rsidR="009D1279" w:rsidRPr="0085245B">
        <w:rPr>
          <w:rFonts w:hint="eastAsia"/>
          <w:sz w:val="24"/>
        </w:rPr>
        <w:t>进行，临界时满足</w:t>
      </w:r>
      <w:r w:rsidR="009D1279" w:rsidRPr="0085245B">
        <w:rPr>
          <w:rFonts w:hint="eastAsia"/>
          <w:sz w:val="24"/>
        </w:rPr>
        <w:t xml:space="preserve"> I</w:t>
      </w:r>
      <w:r w:rsidR="009D1279" w:rsidRPr="0085245B">
        <w:rPr>
          <w:rFonts w:hint="eastAsia"/>
          <w:sz w:val="24"/>
          <w:vertAlign w:val="subscript"/>
        </w:rPr>
        <w:t>CM</w:t>
      </w:r>
      <w:r w:rsidR="009D1279" w:rsidRPr="0085245B">
        <w:rPr>
          <w:rFonts w:hint="eastAsia"/>
          <w:sz w:val="24"/>
        </w:rPr>
        <w:t>=g</w:t>
      </w:r>
      <w:r w:rsidR="009D1279" w:rsidRPr="0085245B">
        <w:rPr>
          <w:rFonts w:hint="eastAsia"/>
          <w:sz w:val="24"/>
          <w:vertAlign w:val="subscript"/>
        </w:rPr>
        <w:t>cr</w:t>
      </w:r>
      <w:r w:rsidR="009D1279" w:rsidRPr="0085245B">
        <w:rPr>
          <w:rFonts w:hint="eastAsia"/>
          <w:sz w:val="24"/>
        </w:rPr>
        <w:t>(V</w:t>
      </w:r>
      <w:r w:rsidR="009D1279" w:rsidRPr="0085245B">
        <w:rPr>
          <w:rFonts w:hint="eastAsia"/>
          <w:sz w:val="24"/>
          <w:vertAlign w:val="subscript"/>
        </w:rPr>
        <w:t>CC</w:t>
      </w:r>
      <w:r w:rsidR="009D1279" w:rsidRPr="0085245B">
        <w:rPr>
          <w:rFonts w:hint="eastAsia"/>
          <w:sz w:val="24"/>
        </w:rPr>
        <w:t>-U</w:t>
      </w:r>
      <w:r w:rsidR="009D1279" w:rsidRPr="0085245B">
        <w:rPr>
          <w:rFonts w:hint="eastAsia"/>
          <w:sz w:val="24"/>
          <w:vertAlign w:val="subscript"/>
        </w:rPr>
        <w:t>Cm</w:t>
      </w:r>
      <w:r w:rsidR="009D1279" w:rsidRPr="0085245B">
        <w:rPr>
          <w:rFonts w:hint="eastAsia"/>
          <w:sz w:val="24"/>
        </w:rPr>
        <w:t>)</w:t>
      </w:r>
      <w:r w:rsidR="009D1279" w:rsidRPr="0085245B">
        <w:rPr>
          <w:rFonts w:hint="eastAsia"/>
          <w:sz w:val="24"/>
        </w:rPr>
        <w:t>。</w:t>
      </w:r>
    </w:p>
    <w:p w:rsidR="004674D4" w:rsidRPr="0085245B" w:rsidRDefault="004674D4" w:rsidP="00F16F7B">
      <w:pPr>
        <w:spacing w:line="1360" w:lineRule="exact"/>
        <w:rPr>
          <w:sz w:val="24"/>
        </w:rPr>
      </w:pPr>
      <w:r w:rsidRPr="0085245B">
        <w:rPr>
          <w:rFonts w:hint="eastAsia"/>
          <w:sz w:val="24"/>
        </w:rPr>
        <w:t>若</w:t>
      </w:r>
      <w:r w:rsidRPr="0085245B">
        <w:rPr>
          <w:rFonts w:hint="eastAsia"/>
          <w:sz w:val="24"/>
        </w:rPr>
        <w:t>I</w:t>
      </w:r>
      <w:r w:rsidRPr="0085245B">
        <w:rPr>
          <w:rFonts w:hint="eastAsia"/>
          <w:sz w:val="24"/>
          <w:vertAlign w:val="subscript"/>
        </w:rPr>
        <w:t>Cm</w:t>
      </w:r>
      <w:r w:rsidRPr="0085245B">
        <w:rPr>
          <w:rFonts w:hint="eastAsia"/>
          <w:sz w:val="24"/>
        </w:rPr>
        <w:t>=671.7A</w:t>
      </w:r>
      <w:r w:rsidR="00F16F7B">
        <w:rPr>
          <w:rFonts w:hint="eastAsia"/>
          <w:sz w:val="24"/>
        </w:rPr>
        <w:t>为</w:t>
      </w:r>
      <w:r w:rsidRPr="0085245B">
        <w:rPr>
          <w:rFonts w:hint="eastAsia"/>
          <w:sz w:val="24"/>
        </w:rPr>
        <w:t>临界状态</w:t>
      </w:r>
      <w:r w:rsidRPr="0085245B">
        <w:rPr>
          <w:rFonts w:hint="eastAsia"/>
          <w:sz w:val="24"/>
        </w:rPr>
        <w:t xml:space="preserve">, </w:t>
      </w:r>
      <w:r w:rsidRPr="0085245B">
        <w:rPr>
          <w:rFonts w:hint="eastAsia"/>
          <w:sz w:val="24"/>
        </w:rPr>
        <w:t>则对应的</w:t>
      </w:r>
      <w:r w:rsidRPr="0085245B">
        <w:rPr>
          <w:position w:val="-32"/>
          <w:sz w:val="24"/>
        </w:rPr>
        <w:object w:dxaOrig="1920" w:dyaOrig="760">
          <v:shape id="_x0000_i1078" type="#_x0000_t75" style="width:104.45pt;height:40.55pt" o:ole="">
            <v:imagedata r:id="rId106" o:title=""/>
          </v:shape>
          <o:OLEObject Type="Embed" ProgID="Equation.3" ShapeID="_x0000_i1078" DrawAspect="Content" ObjectID="_1568106994" r:id="rId107"/>
        </w:object>
      </w:r>
      <w:r w:rsidRPr="0085245B">
        <w:rPr>
          <w:rFonts w:hint="eastAsia"/>
          <w:sz w:val="24"/>
        </w:rPr>
        <w:t>=</w:t>
      </w:r>
      <w:r w:rsidRPr="0085245B">
        <w:rPr>
          <w:sz w:val="24"/>
        </w:rPr>
        <w:fldChar w:fldCharType="begin"/>
      </w:r>
      <w:r w:rsidRPr="0085245B">
        <w:rPr>
          <w:sz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CM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</m:oMath>
      <w:r w:rsidRPr="0085245B">
        <w:rPr>
          <w:sz w:val="24"/>
        </w:rPr>
        <w:instrText xml:space="preserve"> </w:instrText>
      </w:r>
      <w:r w:rsidRPr="0085245B">
        <w:rPr>
          <w:sz w:val="24"/>
        </w:rPr>
        <w:fldChar w:fldCharType="end"/>
      </w:r>
      <w:r w:rsidR="00F16F7B">
        <w:rPr>
          <w:rFonts w:hint="eastAsia"/>
          <w:sz w:val="24"/>
        </w:rPr>
        <w:t>24-</w:t>
      </w:r>
      <w:r w:rsidRPr="0085245B">
        <w:rPr>
          <w:rFonts w:hint="eastAsia"/>
          <w:sz w:val="24"/>
        </w:rPr>
        <w:t>0.6717/0.5)=</w:t>
      </w:r>
      <w:r w:rsidR="00F16F7B">
        <w:rPr>
          <w:rFonts w:hint="eastAsia"/>
          <w:sz w:val="24"/>
        </w:rPr>
        <w:t>22.66V</w:t>
      </w:r>
    </w:p>
    <w:p w:rsidR="004674D4" w:rsidRPr="0085245B" w:rsidRDefault="004674D4" w:rsidP="00EE77D5">
      <w:pPr>
        <w:spacing w:line="960" w:lineRule="exact"/>
        <w:ind w:firstLineChars="100" w:firstLine="240"/>
        <w:rPr>
          <w:sz w:val="24"/>
        </w:rPr>
      </w:pPr>
      <w:r w:rsidRPr="0085245B">
        <w:rPr>
          <w:rFonts w:hint="eastAsia"/>
          <w:sz w:val="24"/>
        </w:rPr>
        <w:t>实际</w:t>
      </w:r>
      <w:r w:rsidRPr="0085245B">
        <w:rPr>
          <w:position w:val="-12"/>
          <w:sz w:val="24"/>
        </w:rPr>
        <w:object w:dxaOrig="1020" w:dyaOrig="380">
          <v:shape id="_x0000_i1079" type="#_x0000_t75" style="width:55.25pt;height:20.3pt" o:ole="">
            <v:imagedata r:id="rId108" o:title=""/>
          </v:shape>
          <o:OLEObject Type="Embed" ProgID="Equation.3" ShapeID="_x0000_i1079" DrawAspect="Content" ObjectID="_1568106995" r:id="rId109"/>
        </w:object>
      </w:r>
      <w:r w:rsidRPr="0085245B">
        <w:rPr>
          <w:rFonts w:hint="eastAsia"/>
          <w:sz w:val="24"/>
        </w:rPr>
        <w:t>∴为欠压状态。</w:t>
      </w:r>
    </w:p>
    <w:p w:rsidR="004674D4" w:rsidRPr="0085245B" w:rsidRDefault="004674D4" w:rsidP="0085245B">
      <w:pPr>
        <w:spacing w:line="400" w:lineRule="exact"/>
        <w:ind w:firstLineChars="100" w:firstLine="240"/>
        <w:rPr>
          <w:sz w:val="24"/>
        </w:rPr>
      </w:pPr>
    </w:p>
    <w:p w:rsidR="00733688" w:rsidRDefault="00733688" w:rsidP="0085245B">
      <w:pPr>
        <w:pStyle w:val="a9"/>
        <w:numPr>
          <w:ilvl w:val="0"/>
          <w:numId w:val="7"/>
        </w:numPr>
        <w:spacing w:line="400" w:lineRule="exact"/>
        <w:ind w:firstLineChars="0"/>
        <w:rPr>
          <w:sz w:val="24"/>
          <w:szCs w:val="24"/>
        </w:rPr>
      </w:pPr>
      <w:r w:rsidRPr="0085245B">
        <w:rPr>
          <w:rFonts w:hint="eastAsia"/>
          <w:sz w:val="24"/>
          <w:szCs w:val="24"/>
        </w:rPr>
        <w:t>由于工作于欠压状态，其它条件不变时，只有增大</w:t>
      </w:r>
      <w:r w:rsidRPr="0085245B">
        <w:rPr>
          <w:rFonts w:hint="eastAsia"/>
          <w:sz w:val="24"/>
          <w:szCs w:val="24"/>
        </w:rPr>
        <w:t>R</w:t>
      </w:r>
      <w:r w:rsidRPr="0085245B">
        <w:rPr>
          <w:rFonts w:hint="eastAsia"/>
          <w:sz w:val="24"/>
          <w:szCs w:val="24"/>
          <w:vertAlign w:val="subscript"/>
        </w:rPr>
        <w:t>P</w:t>
      </w:r>
      <w:r w:rsidRPr="0085245B">
        <w:rPr>
          <w:rFonts w:hint="eastAsia"/>
          <w:sz w:val="24"/>
          <w:szCs w:val="24"/>
        </w:rPr>
        <w:t>才能进入临界工作状态。</w:t>
      </w:r>
    </w:p>
    <w:p w:rsidR="00257BA8" w:rsidRPr="0085245B" w:rsidRDefault="00257BA8" w:rsidP="00257BA8">
      <w:pPr>
        <w:pStyle w:val="a9"/>
        <w:ind w:left="357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BC0088" wp14:editId="00AC3B64">
            <wp:extent cx="4576762" cy="2393950"/>
            <wp:effectExtent l="0" t="0" r="0" b="6350"/>
            <wp:docPr id="2969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2009F4F-76CC-45E8-8E7A-EED0D9D943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图片 2">
                      <a:extLst>
                        <a:ext uri="{FF2B5EF4-FFF2-40B4-BE49-F238E27FC236}">
                          <a16:creationId xmlns:a16="http://schemas.microsoft.com/office/drawing/2014/main" id="{62009F4F-76CC-45E8-8E7A-EED0D9D9431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62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33688" w:rsidRPr="0085245B" w:rsidRDefault="00B55BBD" w:rsidP="00535F13">
      <w:pPr>
        <w:pStyle w:val="a9"/>
        <w:numPr>
          <w:ilvl w:val="0"/>
          <w:numId w:val="7"/>
        </w:numPr>
        <w:spacing w:line="1400" w:lineRule="exact"/>
        <w:ind w:left="351" w:firstLineChars="0" w:hanging="357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="00733688" w:rsidRPr="0085245B">
        <w:rPr>
          <w:rFonts w:hint="eastAsia"/>
          <w:sz w:val="24"/>
          <w:szCs w:val="24"/>
        </w:rPr>
        <w:t>=</w:t>
      </w:r>
      <w:r w:rsidR="0030272C" w:rsidRPr="0085245B">
        <w:rPr>
          <w:position w:val="-48"/>
          <w:sz w:val="24"/>
          <w:szCs w:val="24"/>
        </w:rPr>
        <w:object w:dxaOrig="940" w:dyaOrig="880">
          <v:shape id="_x0000_i1080" type="#_x0000_t75" style="width:44.1pt;height:42.1pt" o:ole="">
            <v:imagedata r:id="rId111" o:title=""/>
          </v:shape>
          <o:OLEObject Type="Embed" ProgID="Equation.3" ShapeID="_x0000_i1080" DrawAspect="Content" ObjectID="_1568106996" r:id="rId112"/>
        </w:object>
      </w:r>
      <w:r w:rsidR="00733688" w:rsidRPr="0085245B">
        <w:rPr>
          <w:sz w:val="24"/>
          <w:szCs w:val="24"/>
        </w:rPr>
        <w:fldChar w:fldCharType="begin"/>
      </w:r>
      <w:r w:rsidR="00733688" w:rsidRPr="0085245B">
        <w:rPr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bm</m:t>
                </m:r>
              </m:sub>
            </m:sSub>
          </m:den>
        </m:f>
      </m:oMath>
      <w:r w:rsidR="00733688" w:rsidRPr="0085245B">
        <w:rPr>
          <w:sz w:val="24"/>
          <w:szCs w:val="24"/>
        </w:rPr>
        <w:instrText xml:space="preserve"> </w:instrText>
      </w:r>
      <w:r w:rsidR="00733688" w:rsidRPr="0085245B">
        <w:rPr>
          <w:sz w:val="24"/>
          <w:szCs w:val="24"/>
        </w:rPr>
        <w:fldChar w:fldCharType="end"/>
      </w:r>
      <w:r w:rsidR="00733688" w:rsidRPr="0085245B">
        <w:rPr>
          <w:rFonts w:hint="eastAsia"/>
          <w:sz w:val="24"/>
          <w:szCs w:val="24"/>
        </w:rPr>
        <w:t xml:space="preserve">  </w:t>
      </w:r>
      <w:r w:rsidR="00733688" w:rsidRPr="0085245B">
        <w:rPr>
          <w:rFonts w:hint="eastAsia"/>
          <w:sz w:val="24"/>
          <w:szCs w:val="24"/>
        </w:rPr>
        <w:t>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</m:oMath>
      <w:r w:rsidR="00733688" w:rsidRPr="0085245B">
        <w:rPr>
          <w:rFonts w:hint="eastAsia"/>
          <w:sz w:val="24"/>
          <w:szCs w:val="24"/>
        </w:rPr>
        <w:t>，</w:t>
      </w:r>
      <w:r w:rsidR="00733688" w:rsidRPr="0085245B">
        <w:rPr>
          <w:position w:val="-12"/>
          <w:sz w:val="24"/>
          <w:szCs w:val="24"/>
        </w:rPr>
        <w:object w:dxaOrig="440" w:dyaOrig="360">
          <v:shape id="_x0000_i1081" type="#_x0000_t75" style="width:23.85pt;height:19.25pt" o:ole="">
            <v:imagedata r:id="rId113" o:title=""/>
          </v:shape>
          <o:OLEObject Type="Embed" ProgID="Equation.3" ShapeID="_x0000_i1081" DrawAspect="Content" ObjectID="_1568106997" r:id="rId114"/>
        </w:object>
      </w:r>
      <w:r w:rsidR="00733688" w:rsidRPr="0085245B">
        <w:rPr>
          <w:sz w:val="24"/>
          <w:szCs w:val="24"/>
        </w:rPr>
        <w:fldChar w:fldCharType="begin"/>
      </w:r>
      <w:r w:rsidR="00733688" w:rsidRPr="0085245B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</m:oMath>
      <w:r w:rsidR="00733688" w:rsidRPr="0085245B">
        <w:rPr>
          <w:sz w:val="24"/>
          <w:szCs w:val="24"/>
        </w:rPr>
        <w:instrText xml:space="preserve"> </w:instrText>
      </w:r>
      <w:r w:rsidR="00733688" w:rsidRPr="0085245B">
        <w:rPr>
          <w:sz w:val="24"/>
          <w:szCs w:val="24"/>
        </w:rPr>
        <w:fldChar w:fldCharType="end"/>
      </w:r>
      <w:r w:rsidR="00733688" w:rsidRPr="0085245B">
        <w:rPr>
          <w:rFonts w:hint="eastAsia"/>
          <w:sz w:val="24"/>
          <w:szCs w:val="24"/>
        </w:rPr>
        <w:t>不变时，</w:t>
      </w:r>
      <w:r>
        <w:rPr>
          <w:position w:val="-20"/>
          <w:sz w:val="24"/>
          <w:szCs w:val="24"/>
        </w:rPr>
        <w:pict>
          <v:shape id="_x0000_i1082" type="#_x0000_t75" style="width:7.1pt;height:31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EE1D6F&quot;/&gt;&lt;wsp:rsid wsp:val=&quot;00F028F8&quot;/&gt;&lt;wsp:rsid wsp:val=&quot;00F439BA&quot;/&gt;&lt;wsp:rsid wsp:val=&quot;00F66EF4&quot;/&gt;&lt;/wsp:rsids&gt;&lt;/w:docPr&gt;&lt;w:body&gt;&lt;w:p wsp:rsidR=&quot;00000000&quot; wsp:rsidRDefault=&quot;00EE1D6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胃&lt;/m:t&gt;&lt;/m:r&gt;&lt;/m:oMath&gt;&lt;/m:oMathPara&gt;&lt;/w:p&gt;&lt;w:sectPr wsp:rsidR=&quot;00000000&quot;&gt;&lt;w:pgSz w:w=&quot;122aa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5" o:title="" chromakey="white"/>
          </v:shape>
        </w:pict>
      </w:r>
      <w:r w:rsidR="00733688" w:rsidRPr="0085245B">
        <w:rPr>
          <w:rFonts w:hint="eastAsia"/>
          <w:sz w:val="24"/>
          <w:szCs w:val="24"/>
        </w:rPr>
        <w:t>不变，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θ=</m:t>
        </m:r>
      </m:oMath>
      <w:r w:rsidR="00733688" w:rsidRPr="0085245B">
        <w:rPr>
          <w:rFonts w:hint="eastAsia"/>
          <w:sz w:val="24"/>
          <w:szCs w:val="24"/>
        </w:rPr>
        <w:t>66</w:t>
      </w:r>
      <w:bookmarkStart w:id="0" w:name="_GoBack"/>
      <w:bookmarkEnd w:id="0"/>
      <w:r w:rsidR="00733688" w:rsidRPr="0085245B">
        <w:rPr>
          <w:rFonts w:hint="eastAsia"/>
          <w:sz w:val="24"/>
          <w:szCs w:val="24"/>
        </w:rPr>
        <w:t>.4</w:t>
      </w:r>
      <w:r w:rsidR="00733688" w:rsidRPr="0085245B">
        <w:rPr>
          <w:rFonts w:hint="eastAsia"/>
          <w:sz w:val="24"/>
          <w:szCs w:val="24"/>
          <w:vertAlign w:val="superscript"/>
        </w:rPr>
        <w:t>0</w:t>
      </w:r>
    </w:p>
    <w:p w:rsidR="00733688" w:rsidRPr="0085245B" w:rsidRDefault="00733688" w:rsidP="00D3667C">
      <w:pPr>
        <w:pStyle w:val="a9"/>
        <w:spacing w:line="1000" w:lineRule="exact"/>
        <w:ind w:left="357" w:firstLineChars="0" w:firstLine="0"/>
        <w:rPr>
          <w:sz w:val="24"/>
          <w:szCs w:val="24"/>
        </w:rPr>
      </w:pPr>
      <w:r w:rsidRPr="0085245B">
        <w:rPr>
          <w:rFonts w:hint="eastAsia"/>
          <w:sz w:val="24"/>
          <w:szCs w:val="24"/>
        </w:rPr>
        <w:t>而在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bemax</m:t>
            </m:r>
          </m:sub>
        </m:sSub>
      </m:oMath>
      <w:r w:rsidRPr="0085245B">
        <w:rPr>
          <w:rFonts w:hint="eastAsia"/>
          <w:sz w:val="24"/>
          <w:szCs w:val="24"/>
        </w:rPr>
        <w:t>=</w:t>
      </w:r>
      <w:r w:rsidRPr="0085245B">
        <w:rPr>
          <w:position w:val="-12"/>
          <w:sz w:val="24"/>
          <w:szCs w:val="24"/>
        </w:rPr>
        <w:object w:dxaOrig="960" w:dyaOrig="360">
          <v:shape id="_x0000_i1083" type="#_x0000_t75" style="width:52.25pt;height:19.25pt" o:ole="">
            <v:imagedata r:id="rId116" o:title=""/>
          </v:shape>
          <o:OLEObject Type="Embed" ProgID="Equation.3" ShapeID="_x0000_i1083" DrawAspect="Content" ObjectID="_1568106998" r:id="rId117"/>
        </w:object>
      </w: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end"/>
      </w:r>
      <w:r w:rsidRPr="0085245B">
        <w:rPr>
          <w:rFonts w:hint="eastAsia"/>
          <w:sz w:val="24"/>
          <w:szCs w:val="24"/>
        </w:rPr>
        <w:t>不变时，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</m:oMath>
      <w:r w:rsidRPr="0085245B">
        <w:rPr>
          <w:rFonts w:hint="eastAsia"/>
          <w:sz w:val="24"/>
          <w:szCs w:val="24"/>
        </w:rPr>
        <w:t>不变</w:t>
      </w:r>
      <w:r w:rsidRPr="0085245B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="00535F13">
        <w:rPr>
          <w:rFonts w:hint="eastAsia"/>
          <w:sz w:val="24"/>
          <w:szCs w:val="24"/>
        </w:rPr>
        <w:t>6</w:t>
      </w:r>
      <w:r w:rsidRPr="0085245B">
        <w:rPr>
          <w:rFonts w:hint="eastAsia"/>
          <w:sz w:val="24"/>
          <w:szCs w:val="24"/>
        </w:rPr>
        <w:t xml:space="preserve">71.7mA </w:t>
      </w:r>
    </w:p>
    <w:p w:rsidR="00733688" w:rsidRPr="0085245B" w:rsidRDefault="00733688" w:rsidP="00D3667C">
      <w:pPr>
        <w:pStyle w:val="a9"/>
        <w:spacing w:line="1000" w:lineRule="exact"/>
        <w:ind w:left="357" w:firstLineChars="0" w:firstLine="0"/>
        <w:rPr>
          <w:sz w:val="24"/>
          <w:szCs w:val="24"/>
        </w:rPr>
      </w:pPr>
      <w:r w:rsidRPr="0085245B">
        <w:rPr>
          <w:rFonts w:hint="eastAsia"/>
          <w:sz w:val="24"/>
          <w:szCs w:val="24"/>
        </w:rPr>
        <w:lastRenderedPageBreak/>
        <w:t>∴</w:t>
      </w:r>
      <w:r w:rsidR="00B55BBD">
        <w:rPr>
          <w:position w:val="-20"/>
          <w:sz w:val="24"/>
          <w:szCs w:val="24"/>
        </w:rPr>
        <w:pict>
          <v:shape id="_x0000_i1084" type="#_x0000_t75" style="width:4.55pt;height:31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D591C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0D591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szCs w:val="24"/>
          <w:vertAlign w:val="subscript"/>
        </w:rPr>
        <w:t>C1</w:t>
      </w:r>
      <w:r w:rsidRPr="0085245B">
        <w:rPr>
          <w:rFonts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1</m:t>
            </m:r>
          </m:sub>
        </m:sSub>
      </m:oMath>
      <w:r w:rsidRPr="0085245B">
        <w:rPr>
          <w:rFonts w:hint="eastAsia"/>
          <w:sz w:val="24"/>
          <w:szCs w:val="24"/>
        </w:rPr>
        <w:t>(</w:t>
      </w:r>
      <w:r w:rsidR="00B55BBD">
        <w:rPr>
          <w:position w:val="-20"/>
          <w:sz w:val="24"/>
          <w:szCs w:val="24"/>
        </w:rPr>
        <w:pict>
          <v:shape id="_x0000_i1085" type="#_x0000_t75" style="width:7.1pt;height:31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03DC3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903DC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胃&lt;/m:t&gt;&lt;/m:r&gt;&lt;/m:oMath&gt;&lt;/m:oMathPara&gt;&lt;/w:p&gt;&lt;w:sectPr wsp:rsidR=&quot;00000000&quot;&gt;&lt;w:pgSz w:w=&quot;122aa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5" o:title="" chromakey="white"/>
          </v:shape>
        </w:pict>
      </w:r>
      <w:r w:rsidRPr="0085245B">
        <w:rPr>
          <w:rFonts w:hint="eastAsia"/>
          <w:sz w:val="24"/>
          <w:szCs w:val="24"/>
        </w:rPr>
        <w:t>)=671.7(mA)</w:t>
      </w:r>
      <w:r w:rsidR="00B55BBD">
        <w:rPr>
          <w:position w:val="-20"/>
          <w:sz w:val="24"/>
          <w:szCs w:val="24"/>
        </w:rPr>
        <w:pict>
          <v:shape id="_x0000_i1086" type="#_x0000_t75" style="width:9.65pt;height:31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4429A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C4429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脳&lt;/m:t&gt;&lt;/m:r&gt;&lt;/m:oMath&gt;&lt;/m:oMathPara&gt;&lt;/w:p&gt;&lt;w:sectPr wsp:rsidR=&quot;00000000&quot;&gt;&lt;w:pgSz w:w=&quot;122aa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8" o:title="" chromakey="white"/>
          </v:shape>
        </w:pict>
      </w:r>
      <w:r w:rsidRPr="0085245B">
        <w:rPr>
          <w:rFonts w:hint="eastAsia"/>
          <w:sz w:val="24"/>
          <w:szCs w:val="24"/>
        </w:rPr>
        <w:t>0.421=282.8mA</w:t>
      </w:r>
    </w:p>
    <w:p w:rsidR="00733688" w:rsidRPr="0085245B" w:rsidRDefault="00B55BBD" w:rsidP="00D3667C">
      <w:pPr>
        <w:pStyle w:val="a9"/>
        <w:spacing w:line="1000" w:lineRule="exact"/>
        <w:ind w:left="357" w:firstLineChars="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</m:oMath>
      <w:r w:rsidR="00733688" w:rsidRPr="0085245B">
        <w:rPr>
          <w:rFonts w:hint="eastAsia"/>
          <w:sz w:val="24"/>
          <w:szCs w:val="24"/>
        </w:rPr>
        <w:t>=671.7mA</w:t>
      </w:r>
      <w:r w:rsidR="00733688" w:rsidRPr="0085245B">
        <w:rPr>
          <w:rFonts w:hint="eastAsia"/>
          <w:sz w:val="24"/>
          <w:szCs w:val="24"/>
        </w:rPr>
        <w:t>对应的临界状态</w:t>
      </w:r>
      <w:r w:rsidR="00733688" w:rsidRPr="0085245B">
        <w:rPr>
          <w:rFonts w:hint="eastAsia"/>
          <w:sz w:val="24"/>
          <w:szCs w:val="24"/>
        </w:rPr>
        <w:t>U</w:t>
      </w:r>
      <w:r w:rsidR="00733688" w:rsidRPr="0085245B">
        <w:rPr>
          <w:rFonts w:hint="eastAsia"/>
          <w:sz w:val="24"/>
          <w:szCs w:val="24"/>
          <w:vertAlign w:val="subscript"/>
        </w:rPr>
        <w:t>CM</w:t>
      </w:r>
      <w:r w:rsidR="00733688" w:rsidRPr="0085245B">
        <w:rPr>
          <w:rFonts w:hint="eastAsia"/>
          <w:sz w:val="24"/>
          <w:szCs w:val="24"/>
        </w:rPr>
        <w:t>为</w:t>
      </w:r>
      <w:r w:rsidR="00733688" w:rsidRPr="0085245B">
        <w:rPr>
          <w:sz w:val="24"/>
          <w:szCs w:val="24"/>
        </w:rPr>
        <w:fldChar w:fldCharType="begin"/>
      </w:r>
      <w:r w:rsidR="00733688" w:rsidRPr="0085245B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'</m:t>
            </m:r>
          </m:sup>
        </m:sSubSup>
      </m:oMath>
      <w:r w:rsidR="00733688" w:rsidRPr="0085245B">
        <w:rPr>
          <w:sz w:val="24"/>
          <w:szCs w:val="24"/>
        </w:rPr>
        <w:instrText xml:space="preserve"> </w:instrText>
      </w:r>
      <w:r w:rsidR="00733688" w:rsidRPr="0085245B">
        <w:rPr>
          <w:sz w:val="24"/>
          <w:szCs w:val="24"/>
        </w:rPr>
        <w:fldChar w:fldCharType="end"/>
      </w:r>
      <w:r w:rsidR="00733688" w:rsidRPr="0085245B">
        <w:rPr>
          <w:position w:val="-12"/>
          <w:sz w:val="24"/>
          <w:szCs w:val="24"/>
        </w:rPr>
        <w:object w:dxaOrig="460" w:dyaOrig="360">
          <v:shape id="_x0000_i1087" type="#_x0000_t75" style="width:24.85pt;height:19.25pt" o:ole="">
            <v:imagedata r:id="rId119" o:title=""/>
          </v:shape>
          <o:OLEObject Type="Embed" ProgID="Equation.3" ShapeID="_x0000_i1087" DrawAspect="Content" ObjectID="_1568106999" r:id="rId120"/>
        </w:object>
      </w:r>
    </w:p>
    <w:p w:rsidR="00733688" w:rsidRPr="0085245B" w:rsidRDefault="00733688" w:rsidP="00D3667C">
      <w:pPr>
        <w:pStyle w:val="a9"/>
        <w:spacing w:line="1260" w:lineRule="exact"/>
        <w:ind w:left="357" w:firstLineChars="0" w:firstLine="0"/>
        <w:rPr>
          <w:sz w:val="24"/>
          <w:szCs w:val="24"/>
        </w:rPr>
      </w:pP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end"/>
      </w:r>
      <w:r w:rsidR="00D3667C" w:rsidRPr="0085245B">
        <w:rPr>
          <w:position w:val="-30"/>
          <w:sz w:val="24"/>
          <w:szCs w:val="24"/>
        </w:rPr>
        <w:object w:dxaOrig="1860" w:dyaOrig="680">
          <v:shape id="_x0000_i1088" type="#_x0000_t75" style="width:100.9pt;height:36.5pt" o:ole="">
            <v:imagedata r:id="rId121" o:title=""/>
          </v:shape>
          <o:OLEObject Type="Embed" ProgID="Equation.3" ShapeID="_x0000_i1088" DrawAspect="Content" ObjectID="_1568107000" r:id="rId122"/>
        </w:object>
      </w:r>
      <w:r w:rsidRPr="0085245B">
        <w:rPr>
          <w:rFonts w:hint="eastAsia"/>
          <w:sz w:val="24"/>
          <w:szCs w:val="24"/>
        </w:rPr>
        <w:t>24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0.6717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0.5</m:t>
            </m:r>
          </m:den>
        </m:f>
      </m:oMath>
      <w:r w:rsidRPr="0085245B">
        <w:rPr>
          <w:rFonts w:hint="eastAsia"/>
          <w:sz w:val="24"/>
          <w:szCs w:val="24"/>
        </w:rPr>
        <w:t>-=22.66V</w:t>
      </w:r>
    </w:p>
    <w:p w:rsidR="00733688" w:rsidRPr="0085245B" w:rsidRDefault="00733688" w:rsidP="00535F13">
      <w:pPr>
        <w:pStyle w:val="a9"/>
        <w:spacing w:line="1420" w:lineRule="exact"/>
        <w:ind w:left="357" w:firstLineChars="0" w:firstLine="0"/>
        <w:rPr>
          <w:sz w:val="24"/>
          <w:szCs w:val="24"/>
        </w:rPr>
      </w:pP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CM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22.66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0.2828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end"/>
      </w:r>
      <w:r w:rsidRPr="0085245B">
        <w:rPr>
          <w:position w:val="-30"/>
          <w:sz w:val="24"/>
          <w:szCs w:val="24"/>
        </w:rPr>
        <w:object w:dxaOrig="1980" w:dyaOrig="680">
          <v:shape id="_x0000_i1089" type="#_x0000_t75" style="width:107.5pt;height:36.5pt" o:ole="">
            <v:imagedata r:id="rId123" o:title=""/>
          </v:shape>
          <o:OLEObject Type="Embed" ProgID="Equation.3" ShapeID="_x0000_i1089" DrawAspect="Content" ObjectID="_1568107001" r:id="rId124"/>
        </w:object>
      </w:r>
      <w:r w:rsidR="00156131" w:rsidRPr="0085245B">
        <w:rPr>
          <w:rFonts w:hint="eastAsia"/>
          <w:sz w:val="24"/>
          <w:szCs w:val="24"/>
        </w:rPr>
        <w:t>=</w:t>
      </w:r>
      <w:r w:rsidRPr="0085245B">
        <w:rPr>
          <w:rFonts w:hint="eastAsia"/>
          <w:sz w:val="24"/>
          <w:szCs w:val="24"/>
        </w:rPr>
        <w:t>80.13</w:t>
      </w:r>
      <w:r w:rsidRPr="0085245B">
        <w:rPr>
          <w:rFonts w:ascii="宋体" w:hAnsi="宋体" w:hint="eastAsia"/>
          <w:sz w:val="24"/>
          <w:szCs w:val="24"/>
        </w:rPr>
        <w:t>Ω</w:t>
      </w:r>
    </w:p>
    <w:p w:rsidR="00733688" w:rsidRPr="0085245B" w:rsidRDefault="00733688" w:rsidP="00D3667C">
      <w:pPr>
        <w:pStyle w:val="a9"/>
        <w:spacing w:line="1000" w:lineRule="exact"/>
        <w:ind w:left="357" w:firstLineChars="0" w:firstLine="0"/>
        <w:rPr>
          <w:sz w:val="24"/>
          <w:szCs w:val="24"/>
        </w:rPr>
      </w:pP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×22.68×0.2828=</m:t>
        </m:r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end"/>
      </w:r>
      <w:r w:rsidRPr="0085245B">
        <w:rPr>
          <w:position w:val="-24"/>
          <w:sz w:val="24"/>
          <w:szCs w:val="24"/>
        </w:rPr>
        <w:object w:dxaOrig="3600" w:dyaOrig="620">
          <v:shape id="_x0000_i1090" type="#_x0000_t75" style="width:195.2pt;height:33.45pt" o:ole="">
            <v:imagedata r:id="rId125" o:title=""/>
          </v:shape>
          <o:OLEObject Type="Embed" ProgID="Equation.3" ShapeID="_x0000_i1090" DrawAspect="Content" ObjectID="_1568107002" r:id="rId126"/>
        </w:object>
      </w:r>
      <w:r w:rsidRPr="0085245B">
        <w:rPr>
          <w:rFonts w:hint="eastAsia"/>
          <w:sz w:val="24"/>
          <w:szCs w:val="24"/>
        </w:rPr>
        <w:t>3204.1mW</w:t>
      </w:r>
    </w:p>
    <w:p w:rsidR="00733688" w:rsidRPr="0085245B" w:rsidRDefault="00B55BBD" w:rsidP="00D3667C">
      <w:pPr>
        <w:pStyle w:val="a9"/>
        <w:spacing w:line="1000" w:lineRule="exact"/>
        <w:ind w:left="357" w:firstLineChars="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=24×671.7×0.241=</m:t>
        </m:r>
      </m:oMath>
      <w:r w:rsidR="00733688" w:rsidRPr="0085245B">
        <w:rPr>
          <w:rFonts w:hint="eastAsia"/>
          <w:sz w:val="24"/>
          <w:szCs w:val="24"/>
        </w:rPr>
        <w:t>3885.1mW</w:t>
      </w:r>
    </w:p>
    <w:p w:rsidR="00733688" w:rsidRPr="0085245B" w:rsidRDefault="00733688" w:rsidP="00D3667C">
      <w:pPr>
        <w:pStyle w:val="a9"/>
        <w:spacing w:line="1000" w:lineRule="exact"/>
        <w:ind w:left="357" w:firstLineChars="0" w:firstLine="0"/>
        <w:rPr>
          <w:sz w:val="24"/>
          <w:szCs w:val="24"/>
        </w:rPr>
      </w:pPr>
      <w:r w:rsidRPr="0085245B">
        <w:rPr>
          <w:rFonts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η=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85245B">
        <w:rPr>
          <w:rFonts w:hint="eastAsia"/>
          <w:sz w:val="24"/>
          <w:szCs w:val="24"/>
        </w:rPr>
        <w:t>=82.5%</w:t>
      </w:r>
    </w:p>
    <w:p w:rsidR="00733688" w:rsidRPr="0085245B" w:rsidRDefault="00733688" w:rsidP="00733688">
      <w:pPr>
        <w:pStyle w:val="a9"/>
        <w:ind w:left="360" w:firstLineChars="0" w:firstLine="0"/>
        <w:rPr>
          <w:sz w:val="24"/>
          <w:szCs w:val="24"/>
        </w:rPr>
      </w:pPr>
      <w:r w:rsidRPr="0085245B">
        <w:rPr>
          <w:noProof/>
          <w:sz w:val="24"/>
          <w:szCs w:val="24"/>
        </w:rPr>
        <w:drawing>
          <wp:inline distT="0" distB="0" distL="0" distR="0">
            <wp:extent cx="3735705" cy="2855595"/>
            <wp:effectExtent l="19050" t="0" r="0" b="0"/>
            <wp:docPr id="1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688" w:rsidRPr="0085245B" w:rsidRDefault="00733688" w:rsidP="00733688">
      <w:pPr>
        <w:rPr>
          <w:sz w:val="24"/>
        </w:rPr>
      </w:pPr>
      <w:r w:rsidRPr="0085245B">
        <w:rPr>
          <w:rFonts w:hint="eastAsia"/>
          <w:sz w:val="24"/>
        </w:rPr>
        <w:t>答案</w:t>
      </w:r>
      <w:r w:rsidRPr="0085245B">
        <w:rPr>
          <w:rFonts w:hint="eastAsia"/>
          <w:sz w:val="24"/>
        </w:rPr>
        <w:t>:</w:t>
      </w:r>
    </w:p>
    <w:p w:rsidR="00733688" w:rsidRPr="0085245B" w:rsidRDefault="00733688" w:rsidP="00733688">
      <w:pPr>
        <w:rPr>
          <w:sz w:val="24"/>
        </w:rPr>
      </w:pPr>
      <w:r w:rsidRPr="0085245B">
        <w:rPr>
          <w:rFonts w:hint="eastAsia"/>
          <w:sz w:val="24"/>
        </w:rPr>
        <w:t xml:space="preserve">(1).  </w:t>
      </w:r>
      <w:r w:rsidRPr="0085245B">
        <w:rPr>
          <w:rFonts w:hint="eastAsia"/>
          <w:sz w:val="24"/>
        </w:rPr>
        <w:t>①</w:t>
      </w:r>
      <w:r w:rsidRPr="0085245B">
        <w:rPr>
          <w:rFonts w:hint="eastAsia"/>
          <w:sz w:val="24"/>
        </w:rPr>
        <w:t xml:space="preserve"> </w:t>
      </w:r>
      <w:r w:rsidR="00B55BBD">
        <w:rPr>
          <w:position w:val="-20"/>
          <w:sz w:val="24"/>
        </w:rPr>
        <w:pict>
          <v:shape id="_x0000_i1091" type="#_x0000_t75" style="width:4.55pt;height:31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24A65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424A65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CM</w:t>
      </w:r>
      <w:r w:rsidRPr="0085245B">
        <w:rPr>
          <w:rFonts w:hint="eastAsia"/>
          <w:sz w:val="24"/>
        </w:rPr>
        <w:t>=671.7mA</w:t>
      </w:r>
    </w:p>
    <w:p w:rsidR="00733688" w:rsidRPr="0085245B" w:rsidRDefault="00733688" w:rsidP="0085245B">
      <w:pPr>
        <w:ind w:firstLineChars="242" w:firstLine="581"/>
        <w:rPr>
          <w:sz w:val="24"/>
        </w:rPr>
      </w:pPr>
      <w:r w:rsidRPr="0085245B">
        <w:rPr>
          <w:rFonts w:hint="eastAsia"/>
          <w:sz w:val="24"/>
        </w:rPr>
        <w:t>②</w:t>
      </w:r>
      <w:r w:rsidRPr="0085245B">
        <w:rPr>
          <w:rFonts w:hint="eastAsia"/>
          <w:sz w:val="24"/>
        </w:rPr>
        <w:t xml:space="preserve"> V</w:t>
      </w:r>
      <w:r w:rsidRPr="0085245B">
        <w:rPr>
          <w:rFonts w:hint="eastAsia"/>
          <w:sz w:val="24"/>
          <w:vertAlign w:val="subscript"/>
        </w:rPr>
        <w:t>CM</w:t>
      </w:r>
      <w:r w:rsidRPr="0085245B">
        <w:rPr>
          <w:rFonts w:hint="eastAsia"/>
          <w:sz w:val="24"/>
        </w:rPr>
        <w:t>=14.14V</w:t>
      </w:r>
    </w:p>
    <w:p w:rsidR="00733688" w:rsidRPr="0085245B" w:rsidRDefault="00733688" w:rsidP="0085245B">
      <w:pPr>
        <w:ind w:firstLineChars="242" w:firstLine="581"/>
        <w:rPr>
          <w:sz w:val="24"/>
        </w:rPr>
      </w:pPr>
      <w:r w:rsidRPr="0085245B">
        <w:rPr>
          <w:rFonts w:hint="eastAsia"/>
          <w:sz w:val="24"/>
        </w:rPr>
        <w:lastRenderedPageBreak/>
        <w:t>③</w:t>
      </w:r>
      <w:r w:rsidRPr="0085245B">
        <w:rPr>
          <w:rFonts w:ascii="宋体" w:hAnsi="宋体" w:hint="eastAsia"/>
          <w:sz w:val="24"/>
        </w:rPr>
        <w:t>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=51.5%</w:t>
      </w:r>
    </w:p>
    <w:p w:rsidR="00733688" w:rsidRPr="0085245B" w:rsidRDefault="00733688" w:rsidP="00733688">
      <w:pPr>
        <w:rPr>
          <w:sz w:val="24"/>
        </w:rPr>
      </w:pPr>
      <w:r w:rsidRPr="0085245B">
        <w:rPr>
          <w:rFonts w:hint="eastAsia"/>
          <w:sz w:val="24"/>
        </w:rPr>
        <w:t>(2).</w:t>
      </w:r>
      <w:r w:rsidRPr="0085245B">
        <w:rPr>
          <w:rFonts w:hint="eastAsia"/>
          <w:sz w:val="24"/>
        </w:rPr>
        <w:t>欠压状态</w:t>
      </w:r>
    </w:p>
    <w:p w:rsidR="00733688" w:rsidRPr="0085245B" w:rsidRDefault="00733688" w:rsidP="00733688">
      <w:pPr>
        <w:rPr>
          <w:sz w:val="24"/>
        </w:rPr>
      </w:pPr>
      <w:r w:rsidRPr="0085245B">
        <w:rPr>
          <w:rFonts w:hint="eastAsia"/>
          <w:sz w:val="24"/>
        </w:rPr>
        <w:t>(3). 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=80.13</w:t>
      </w:r>
      <w:r w:rsidRPr="0085245B">
        <w:rPr>
          <w:rFonts w:ascii="宋体" w:hAnsi="宋体" w:hint="eastAsia"/>
          <w:sz w:val="24"/>
        </w:rPr>
        <w:t>Ω，</w:t>
      </w:r>
      <w:r w:rsidRPr="0085245B">
        <w:rPr>
          <w:rFonts w:hint="eastAsia"/>
          <w:sz w:val="24"/>
        </w:rPr>
        <w:t xml:space="preserve"> P</w:t>
      </w:r>
      <w:r w:rsidRPr="0085245B">
        <w:rPr>
          <w:rFonts w:hint="eastAsia"/>
          <w:sz w:val="24"/>
          <w:vertAlign w:val="subscript"/>
        </w:rPr>
        <w:t>～</w:t>
      </w:r>
      <w:r w:rsidRPr="0085245B">
        <w:rPr>
          <w:rFonts w:hint="eastAsia"/>
          <w:sz w:val="24"/>
        </w:rPr>
        <w:t>=3204.1mW</w:t>
      </w:r>
      <w:r w:rsidRPr="0085245B">
        <w:rPr>
          <w:rFonts w:hint="eastAsia"/>
          <w:sz w:val="24"/>
        </w:rPr>
        <w:t>，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o</w:t>
      </w:r>
      <w:r w:rsidRPr="0085245B">
        <w:rPr>
          <w:rFonts w:hint="eastAsia"/>
          <w:sz w:val="24"/>
        </w:rPr>
        <w:t>=3885.1mV</w:t>
      </w:r>
      <w:r w:rsidRPr="0085245B">
        <w:rPr>
          <w:rFonts w:hint="eastAsia"/>
          <w:sz w:val="24"/>
        </w:rPr>
        <w:t>，</w:t>
      </w:r>
      <w:r w:rsidRPr="0085245B">
        <w:rPr>
          <w:rFonts w:ascii="宋体" w:hAnsi="宋体" w:hint="eastAsia"/>
          <w:sz w:val="24"/>
        </w:rPr>
        <w:t>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=82.5%</w:t>
      </w:r>
    </w:p>
    <w:p w:rsidR="00733688" w:rsidRPr="0085245B" w:rsidRDefault="00733688" w:rsidP="00733688">
      <w:pPr>
        <w:rPr>
          <w:sz w:val="24"/>
        </w:rPr>
      </w:pPr>
    </w:p>
    <w:p w:rsidR="00733688" w:rsidRPr="0085245B" w:rsidRDefault="00733688" w:rsidP="008C00E7">
      <w:pPr>
        <w:rPr>
          <w:sz w:val="24"/>
        </w:rPr>
      </w:pPr>
    </w:p>
    <w:sectPr w:rsidR="00733688" w:rsidRPr="0085245B" w:rsidSect="007E5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C98" w:rsidRDefault="00DD7C98" w:rsidP="004A4154">
      <w:r>
        <w:separator/>
      </w:r>
    </w:p>
  </w:endnote>
  <w:endnote w:type="continuationSeparator" w:id="0">
    <w:p w:rsidR="00DD7C98" w:rsidRDefault="00DD7C98" w:rsidP="004A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C98" w:rsidRDefault="00DD7C98" w:rsidP="004A4154">
      <w:r>
        <w:separator/>
      </w:r>
    </w:p>
  </w:footnote>
  <w:footnote w:type="continuationSeparator" w:id="0">
    <w:p w:rsidR="00DD7C98" w:rsidRDefault="00DD7C98" w:rsidP="004A4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1C28"/>
    <w:multiLevelType w:val="hybridMultilevel"/>
    <w:tmpl w:val="EC12214A"/>
    <w:lvl w:ilvl="0" w:tplc="19EE0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4662B"/>
    <w:multiLevelType w:val="hybridMultilevel"/>
    <w:tmpl w:val="1FDCAC1C"/>
    <w:lvl w:ilvl="0" w:tplc="8D6E38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7F4225"/>
    <w:multiLevelType w:val="hybridMultilevel"/>
    <w:tmpl w:val="53FC7D94"/>
    <w:lvl w:ilvl="0" w:tplc="B50E8C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14F535C"/>
    <w:multiLevelType w:val="hybridMultilevel"/>
    <w:tmpl w:val="3CFAA318"/>
    <w:lvl w:ilvl="0" w:tplc="E880FC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720AC5"/>
    <w:multiLevelType w:val="hybridMultilevel"/>
    <w:tmpl w:val="6D70D10C"/>
    <w:lvl w:ilvl="0" w:tplc="864C8C9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5F343FC"/>
    <w:multiLevelType w:val="hybridMultilevel"/>
    <w:tmpl w:val="B8762D08"/>
    <w:lvl w:ilvl="0" w:tplc="3E547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67F71"/>
    <w:multiLevelType w:val="hybridMultilevel"/>
    <w:tmpl w:val="BCEC3168"/>
    <w:lvl w:ilvl="0" w:tplc="864C8C9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2B34"/>
    <w:rsid w:val="00095360"/>
    <w:rsid w:val="001035C0"/>
    <w:rsid w:val="00156131"/>
    <w:rsid w:val="001748D6"/>
    <w:rsid w:val="00225D5B"/>
    <w:rsid w:val="00255D93"/>
    <w:rsid w:val="00257BA8"/>
    <w:rsid w:val="00264BCE"/>
    <w:rsid w:val="00291FD5"/>
    <w:rsid w:val="002A49D1"/>
    <w:rsid w:val="0030272C"/>
    <w:rsid w:val="00340BF5"/>
    <w:rsid w:val="003C1745"/>
    <w:rsid w:val="004674D4"/>
    <w:rsid w:val="004700B6"/>
    <w:rsid w:val="004A4154"/>
    <w:rsid w:val="004E18D4"/>
    <w:rsid w:val="0052277C"/>
    <w:rsid w:val="00535F13"/>
    <w:rsid w:val="005C44A3"/>
    <w:rsid w:val="00720A1C"/>
    <w:rsid w:val="00733688"/>
    <w:rsid w:val="007922B0"/>
    <w:rsid w:val="007D147B"/>
    <w:rsid w:val="007E5F2D"/>
    <w:rsid w:val="0085245B"/>
    <w:rsid w:val="00865441"/>
    <w:rsid w:val="008A05B8"/>
    <w:rsid w:val="008C00E7"/>
    <w:rsid w:val="00986ADB"/>
    <w:rsid w:val="009D1279"/>
    <w:rsid w:val="009D2B34"/>
    <w:rsid w:val="00A86889"/>
    <w:rsid w:val="00AB273B"/>
    <w:rsid w:val="00AD30C1"/>
    <w:rsid w:val="00B55BBD"/>
    <w:rsid w:val="00BC651B"/>
    <w:rsid w:val="00D3667C"/>
    <w:rsid w:val="00D70D06"/>
    <w:rsid w:val="00DD7C98"/>
    <w:rsid w:val="00E758D6"/>
    <w:rsid w:val="00EB5636"/>
    <w:rsid w:val="00EE77D5"/>
    <w:rsid w:val="00F16F7B"/>
    <w:rsid w:val="00F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6BE3DE8A"/>
  <w15:docId w15:val="{63B65A33-F97F-4093-9BFB-9A445DF3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B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2B3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2B3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A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4A415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A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4A415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A415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2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0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1.wmf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7.bin"/><Relationship Id="rId113" Type="http://schemas.openxmlformats.org/officeDocument/2006/relationships/image" Target="media/image55.wmf"/><Relationship Id="rId118" Type="http://schemas.openxmlformats.org/officeDocument/2006/relationships/image" Target="media/image58.png"/><Relationship Id="rId126" Type="http://schemas.openxmlformats.org/officeDocument/2006/relationships/oleObject" Target="embeddings/oleObject56.bin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image" Target="media/image44.wmf"/><Relationship Id="rId98" Type="http://schemas.openxmlformats.org/officeDocument/2006/relationships/oleObject" Target="embeddings/Microsoft_Visio_2003-2010_Drawing.vsd"/><Relationship Id="rId121" Type="http://schemas.openxmlformats.org/officeDocument/2006/relationships/image" Target="media/image6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1.png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image" Target="media/image49.png"/><Relationship Id="rId108" Type="http://schemas.openxmlformats.org/officeDocument/2006/relationships/image" Target="media/image52.wmf"/><Relationship Id="rId116" Type="http://schemas.openxmlformats.org/officeDocument/2006/relationships/image" Target="media/image57.wmf"/><Relationship Id="rId124" Type="http://schemas.openxmlformats.org/officeDocument/2006/relationships/oleObject" Target="embeddings/oleObject55.bin"/><Relationship Id="rId12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image" Target="media/image46.emf"/><Relationship Id="rId104" Type="http://schemas.openxmlformats.org/officeDocument/2006/relationships/image" Target="media/image50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2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png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jpeg"/><Relationship Id="rId115" Type="http://schemas.openxmlformats.org/officeDocument/2006/relationships/image" Target="media/image56.png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A9966-0B80-4BD3-B0B1-424EF014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33</cp:revision>
  <dcterms:created xsi:type="dcterms:W3CDTF">2014-09-11T09:57:00Z</dcterms:created>
  <dcterms:modified xsi:type="dcterms:W3CDTF">2017-09-28T04:25:00Z</dcterms:modified>
</cp:coreProperties>
</file>