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7620" b="571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黑体" w:eastAsia="黑体"/>
          <w:sz w:val="84"/>
          <w:szCs w:val="84"/>
          <w:lang w:val="en-US" w:eastAsia="zh-CN"/>
        </w:rPr>
        <w:t>作业</w:t>
      </w:r>
    </w:p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2021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 xml:space="preserve">第 </w:t>
      </w:r>
      <w:r>
        <w:rPr>
          <w:rFonts w:hint="eastAsia" w:cs="Tahoma" w:asciiTheme="minorEastAsia" w:hAnsiTheme="minorEastAsia" w:eastAsiaTheme="minorEastAsia"/>
          <w:sz w:val="30"/>
          <w:szCs w:val="30"/>
          <w:lang w:val="en-US" w:eastAsia="zh-CN"/>
        </w:rPr>
        <w:t>二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2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/>
    <w:p/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第四章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ab/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软件与软件工程的概念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课本p112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.1当你编写程序时你设计软件吗？软件设计和编码有什么不同吗？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1)在编写程序时没有设计软件；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2)软件设计是对一个要实现某些功能的“程序”进行概要设计和详细设计。而编码是将详细设计的过程描述转化成相应的程序语言来描述。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用面向数据流的方法设计第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章习题3.6所描述的图书管理系统的软件结构，并尽量使用改进方法对模块结构进行精化。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193675</wp:posOffset>
            </wp:positionV>
            <wp:extent cx="4125595" cy="2966720"/>
            <wp:effectExtent l="0" t="0" r="4445" b="5080"/>
            <wp:wrapTopAndBottom/>
            <wp:docPr id="6" name="图片 6" descr="c11f64e78799564a07140cb1f161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1f64e78799564a07140cb1f16139c"/>
                    <pic:cNvPicPr>
                      <a:picLocks noChangeAspect="1"/>
                    </pic:cNvPicPr>
                  </pic:nvPicPr>
                  <pic:blipFill>
                    <a:blip r:embed="rId5"/>
                    <a:srcRect l="8464" r="13316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将大的软件划分成模块有什么好处？是不是模块划分得越小越好？划分模块的依据是什么？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1)将大的软件划分成模块，可以独立访问，独立设计，不同的模块有不同的功能。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>有利于将复杂的问题简单化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，采用的是分而治之的思想；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>也有利于后期维护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，在后期维护时，哪一个部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分除了问题只需要对相应的模块进行维护即可，不用对整个软件进行全局维护。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）模块不是划分的越小越好。随着模块数量的增加，每个模块的规模会减小，开发是难度也会降低。但是，随着模块数量的增加，模块之间的关系复杂度会增加，模块之间的接口设计难度和工作量也会大大增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3）划分模块的依据是，模块只具有单一的功能且与其他模块没有太多的练习。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13如图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所示的流程图，试分别用 N-S图和 PAD 表示之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937895</wp:posOffset>
            </wp:positionH>
            <wp:positionV relativeFrom="paragraph">
              <wp:posOffset>160655</wp:posOffset>
            </wp:positionV>
            <wp:extent cx="1851660" cy="1773555"/>
            <wp:effectExtent l="0" t="0" r="7620" b="9525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81280</wp:posOffset>
            </wp:positionV>
            <wp:extent cx="5274310" cy="2966720"/>
            <wp:effectExtent l="0" t="0" r="13970" b="5080"/>
            <wp:wrapTopAndBottom/>
            <wp:docPr id="4" name="图片 4" descr="7dc1c1b2f1f074c8afc927ce10fc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c1c1b2f1f074c8afc927ce10fcf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如图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所示的流程图完成的功能是使用二分杏找方法在table数组中找出值为 item 的数是否存在。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判断此算法是否是结构化的，说明理由。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(2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若算法是非结构化的，设计一个等价的结构化算法，并用N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S图表示。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407670</wp:posOffset>
            </wp:positionV>
            <wp:extent cx="2545080" cy="3528060"/>
            <wp:effectExtent l="0" t="0" r="0" b="762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1)不是结构化的，顶部开始的循环有两个出口；最下边的一个分支有三个入口。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457200</wp:posOffset>
            </wp:positionV>
            <wp:extent cx="4118610" cy="2566670"/>
            <wp:effectExtent l="0" t="0" r="11430" b="8890"/>
            <wp:wrapTopAndBottom/>
            <wp:docPr id="5" name="图片 5" descr="f4be58c7be7a240d6a501bf50495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be58c7be7a240d6a501bf504951cb"/>
                    <pic:cNvPicPr>
                      <a:picLocks noChangeAspect="1"/>
                    </pic:cNvPicPr>
                  </pic:nvPicPr>
                  <pic:blipFill>
                    <a:blip r:embed="rId9"/>
                    <a:srcRect l="9511" r="12401" b="1348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1B144E34"/>
    <w:rsid w:val="008D1831"/>
    <w:rsid w:val="00A918DA"/>
    <w:rsid w:val="05937116"/>
    <w:rsid w:val="05BC7EB0"/>
    <w:rsid w:val="05ED4878"/>
    <w:rsid w:val="06BB39FB"/>
    <w:rsid w:val="0A49337A"/>
    <w:rsid w:val="0BCA6BA6"/>
    <w:rsid w:val="0CE43180"/>
    <w:rsid w:val="14C43CA3"/>
    <w:rsid w:val="1B144E34"/>
    <w:rsid w:val="1C6D22B1"/>
    <w:rsid w:val="21DF3302"/>
    <w:rsid w:val="23C924F5"/>
    <w:rsid w:val="27E42B67"/>
    <w:rsid w:val="2C6A5AC8"/>
    <w:rsid w:val="2D532E64"/>
    <w:rsid w:val="338009BD"/>
    <w:rsid w:val="346F450B"/>
    <w:rsid w:val="42860B55"/>
    <w:rsid w:val="443C4D6D"/>
    <w:rsid w:val="4F3A3387"/>
    <w:rsid w:val="5E106BDA"/>
    <w:rsid w:val="632D451D"/>
    <w:rsid w:val="68BF523D"/>
    <w:rsid w:val="693764BC"/>
    <w:rsid w:val="6A611C9F"/>
    <w:rsid w:val="6BAC03A2"/>
    <w:rsid w:val="77F931C8"/>
    <w:rsid w:val="7F6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378</Characters>
  <Lines>0</Lines>
  <Paragraphs>0</Paragraphs>
  <TotalTime>123</TotalTime>
  <ScaleCrop>false</ScaleCrop>
  <LinksUpToDate>false</LinksUpToDate>
  <CharactersWithSpaces>405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2022-03-21T11:32:00Z</dcterms:created>
  <dc:creator>LYN白子</dc:creator>
  <cp:lastModifiedBy>LYNBZ1018</cp:lastModifiedBy>
  <dcterms:modified xsi:type="dcterms:W3CDTF">2022-05-01T07:25:23Z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0E1A5F0B156649E0A9D8B658630EE398</vt:lpwstr>
  </property>
</Properties>
</file>