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48A" w:rsidRDefault="009A148A" w:rsidP="009A148A">
      <w:pPr>
        <w:jc w:val="center"/>
        <w:rPr>
          <w:rFonts w:ascii="Arial" w:hAnsi="Arial" w:cs="Arial"/>
          <w:b/>
          <w:sz w:val="36"/>
          <w:szCs w:val="36"/>
          <w:lang w:val="vi-VN"/>
        </w:rPr>
      </w:pPr>
      <w:r w:rsidRPr="009A148A">
        <w:rPr>
          <w:rFonts w:ascii="Arial" w:hAnsi="Arial" w:cs="Arial"/>
          <w:b/>
          <w:sz w:val="36"/>
          <w:szCs w:val="36"/>
          <w:lang w:val="vi-VN"/>
        </w:rPr>
        <w:t>TỔNG KẾ</w:t>
      </w:r>
      <w:r>
        <w:rPr>
          <w:rFonts w:ascii="Arial" w:hAnsi="Arial" w:cs="Arial"/>
          <w:b/>
          <w:sz w:val="36"/>
          <w:szCs w:val="36"/>
          <w:lang w:val="vi-VN"/>
        </w:rPr>
        <w:t>T</w:t>
      </w:r>
    </w:p>
    <w:p w:rsidR="00D51230" w:rsidRDefault="00D51230" w:rsidP="009A148A">
      <w:pPr>
        <w:rPr>
          <w:rFonts w:ascii="Arial" w:hAnsi="Arial" w:cs="Arial"/>
          <w:sz w:val="28"/>
          <w:szCs w:val="28"/>
          <w:lang w:val="vi-VN"/>
        </w:rPr>
      </w:pPr>
    </w:p>
    <w:p w:rsidR="009A148A" w:rsidRPr="00D51230" w:rsidRDefault="009A148A" w:rsidP="00D51230">
      <w:pPr>
        <w:pStyle w:val="ListParagraph"/>
        <w:numPr>
          <w:ilvl w:val="0"/>
          <w:numId w:val="2"/>
        </w:numPr>
        <w:rPr>
          <w:rFonts w:ascii="Arial" w:hAnsi="Arial" w:cs="Arial"/>
          <w:sz w:val="28"/>
          <w:szCs w:val="28"/>
          <w:lang w:val="vi-VN"/>
        </w:rPr>
      </w:pPr>
      <w:r w:rsidRPr="00D51230">
        <w:rPr>
          <w:rFonts w:ascii="Arial" w:hAnsi="Arial" w:cs="Arial"/>
          <w:sz w:val="28"/>
          <w:szCs w:val="28"/>
          <w:lang w:val="vi-VN"/>
        </w:rPr>
        <w:t>Có 2 mạng được sử dụ</w:t>
      </w:r>
      <w:r w:rsidR="00D51230">
        <w:rPr>
          <w:rFonts w:ascii="Arial" w:hAnsi="Arial" w:cs="Arial"/>
          <w:sz w:val="28"/>
          <w:szCs w:val="28"/>
          <w:lang w:val="vi-VN"/>
        </w:rPr>
        <w:t>ng là CNN và LSTM ( RNN ):</w:t>
      </w:r>
      <w:r w:rsidRPr="00D51230">
        <w:rPr>
          <w:rFonts w:ascii="Arial" w:hAnsi="Arial" w:cs="Arial"/>
          <w:sz w:val="28"/>
          <w:szCs w:val="28"/>
          <w:lang w:val="vi-VN"/>
        </w:rPr>
        <w:tab/>
      </w:r>
    </w:p>
    <w:p w:rsidR="009A148A" w:rsidRPr="00D51230" w:rsidRDefault="009A148A" w:rsidP="009A148A">
      <w:pPr>
        <w:pStyle w:val="ListParagraph"/>
        <w:numPr>
          <w:ilvl w:val="0"/>
          <w:numId w:val="1"/>
        </w:numPr>
        <w:rPr>
          <w:rFonts w:ascii="Arial" w:hAnsi="Arial" w:cs="Arial"/>
          <w:sz w:val="24"/>
          <w:szCs w:val="24"/>
          <w:lang w:val="vi-VN"/>
        </w:rPr>
      </w:pPr>
      <w:r w:rsidRPr="00D51230">
        <w:rPr>
          <w:rFonts w:ascii="Arial" w:hAnsi="Arial" w:cs="Arial"/>
          <w:sz w:val="24"/>
          <w:szCs w:val="24"/>
          <w:lang w:val="vi-VN"/>
        </w:rPr>
        <w:t>CNN:</w:t>
      </w:r>
    </w:p>
    <w:p w:rsidR="009A148A" w:rsidRPr="00D51230" w:rsidRDefault="009A148A" w:rsidP="009A148A">
      <w:pPr>
        <w:pStyle w:val="ListParagraph"/>
        <w:numPr>
          <w:ilvl w:val="1"/>
          <w:numId w:val="1"/>
        </w:numPr>
        <w:rPr>
          <w:rFonts w:ascii="Arial" w:hAnsi="Arial" w:cs="Arial"/>
          <w:sz w:val="24"/>
          <w:szCs w:val="24"/>
          <w:lang w:val="vi-VN"/>
        </w:rPr>
      </w:pPr>
      <w:r w:rsidRPr="00D51230">
        <w:rPr>
          <w:rFonts w:ascii="Arial" w:hAnsi="Arial" w:cs="Arial"/>
          <w:sz w:val="24"/>
          <w:szCs w:val="24"/>
          <w:lang w:val="vi-VN"/>
        </w:rPr>
        <w:t>Trong đó, activation function cuối là linear</w:t>
      </w:r>
    </w:p>
    <w:p w:rsidR="009A148A" w:rsidRPr="00D51230" w:rsidRDefault="009A148A" w:rsidP="009A148A">
      <w:pPr>
        <w:pStyle w:val="ListParagraph"/>
        <w:numPr>
          <w:ilvl w:val="1"/>
          <w:numId w:val="1"/>
        </w:numPr>
        <w:rPr>
          <w:rFonts w:ascii="Arial" w:hAnsi="Arial" w:cs="Arial"/>
          <w:sz w:val="24"/>
          <w:szCs w:val="24"/>
          <w:lang w:val="vi-VN"/>
        </w:rPr>
      </w:pPr>
      <w:r w:rsidRPr="00D51230">
        <w:rPr>
          <w:rFonts w:ascii="Arial" w:hAnsi="Arial" w:cs="Arial"/>
          <w:sz w:val="24"/>
          <w:szCs w:val="24"/>
          <w:lang w:val="vi-VN"/>
        </w:rPr>
        <w:t>Trong đó, activation function cuối cùng là các hàm như sigmoid, tanh, softmax</w:t>
      </w:r>
    </w:p>
    <w:p w:rsidR="009A148A" w:rsidRPr="00D51230" w:rsidRDefault="009A148A" w:rsidP="009A148A">
      <w:pPr>
        <w:pStyle w:val="ListParagraph"/>
        <w:numPr>
          <w:ilvl w:val="0"/>
          <w:numId w:val="1"/>
        </w:numPr>
        <w:rPr>
          <w:rFonts w:ascii="Arial" w:hAnsi="Arial" w:cs="Arial"/>
          <w:sz w:val="24"/>
          <w:szCs w:val="24"/>
          <w:lang w:val="vi-VN"/>
        </w:rPr>
      </w:pPr>
      <w:r w:rsidRPr="00D51230">
        <w:rPr>
          <w:rFonts w:ascii="Arial" w:hAnsi="Arial" w:cs="Arial"/>
          <w:sz w:val="24"/>
          <w:szCs w:val="24"/>
          <w:lang w:val="vi-VN"/>
        </w:rPr>
        <w:t>LSTM :</w:t>
      </w:r>
    </w:p>
    <w:p w:rsidR="009A148A" w:rsidRPr="00D51230" w:rsidRDefault="009A148A" w:rsidP="009A148A">
      <w:pPr>
        <w:pStyle w:val="ListParagraph"/>
        <w:numPr>
          <w:ilvl w:val="1"/>
          <w:numId w:val="1"/>
        </w:numPr>
        <w:rPr>
          <w:rFonts w:ascii="Arial" w:hAnsi="Arial" w:cs="Arial"/>
          <w:sz w:val="24"/>
          <w:szCs w:val="24"/>
          <w:lang w:val="vi-VN"/>
        </w:rPr>
      </w:pPr>
      <w:r w:rsidRPr="00D51230">
        <w:rPr>
          <w:rFonts w:ascii="Arial" w:hAnsi="Arial" w:cs="Arial"/>
          <w:sz w:val="24"/>
          <w:szCs w:val="24"/>
          <w:lang w:val="vi-VN"/>
        </w:rPr>
        <w:t>LSTM01 : model one to one</w:t>
      </w:r>
    </w:p>
    <w:p w:rsidR="009A148A" w:rsidRPr="00D51230" w:rsidRDefault="009A148A" w:rsidP="009A148A">
      <w:pPr>
        <w:pStyle w:val="ListParagraph"/>
        <w:numPr>
          <w:ilvl w:val="1"/>
          <w:numId w:val="1"/>
        </w:numPr>
        <w:rPr>
          <w:rFonts w:ascii="Arial" w:hAnsi="Arial" w:cs="Arial"/>
          <w:sz w:val="24"/>
          <w:szCs w:val="24"/>
          <w:lang w:val="vi-VN"/>
        </w:rPr>
      </w:pPr>
      <w:r w:rsidRPr="00D51230">
        <w:rPr>
          <w:rFonts w:ascii="Arial" w:hAnsi="Arial" w:cs="Arial"/>
          <w:sz w:val="24"/>
          <w:szCs w:val="24"/>
          <w:lang w:val="vi-VN"/>
        </w:rPr>
        <w:t>LSTM02 : model one to one (fit nhiều lần)</w:t>
      </w:r>
    </w:p>
    <w:p w:rsidR="00C93047" w:rsidRPr="00D51230" w:rsidRDefault="009A148A" w:rsidP="009A148A">
      <w:pPr>
        <w:pStyle w:val="ListParagraph"/>
        <w:numPr>
          <w:ilvl w:val="1"/>
          <w:numId w:val="1"/>
        </w:numPr>
        <w:rPr>
          <w:rFonts w:ascii="Arial" w:hAnsi="Arial" w:cs="Arial"/>
          <w:sz w:val="24"/>
          <w:szCs w:val="24"/>
          <w:lang w:val="vi-VN"/>
        </w:rPr>
      </w:pPr>
      <w:r w:rsidRPr="00D51230">
        <w:rPr>
          <w:rFonts w:ascii="Arial" w:hAnsi="Arial" w:cs="Arial"/>
          <w:sz w:val="24"/>
          <w:szCs w:val="24"/>
          <w:lang w:val="vi-VN"/>
        </w:rPr>
        <w:t>LSTM03 : model many to one</w:t>
      </w:r>
    </w:p>
    <w:p w:rsidR="00C93047" w:rsidRPr="00D51230" w:rsidRDefault="00C93047" w:rsidP="00C93047">
      <w:pPr>
        <w:rPr>
          <w:rFonts w:ascii="Arial" w:hAnsi="Arial" w:cs="Arial"/>
          <w:sz w:val="26"/>
          <w:szCs w:val="26"/>
          <w:lang w:val="vi-VN"/>
        </w:rPr>
      </w:pPr>
    </w:p>
    <w:p w:rsidR="00C93047" w:rsidRPr="00D51230" w:rsidRDefault="00C93047" w:rsidP="00D51230">
      <w:pPr>
        <w:pStyle w:val="ListParagraph"/>
        <w:numPr>
          <w:ilvl w:val="0"/>
          <w:numId w:val="2"/>
        </w:numPr>
        <w:rPr>
          <w:rFonts w:ascii="Arial" w:hAnsi="Arial" w:cs="Arial"/>
          <w:sz w:val="28"/>
          <w:szCs w:val="28"/>
          <w:lang w:val="vi-VN"/>
        </w:rPr>
      </w:pPr>
      <w:r w:rsidRPr="00D51230">
        <w:rPr>
          <w:rFonts w:ascii="Arial" w:hAnsi="Arial" w:cs="Arial"/>
          <w:sz w:val="28"/>
          <w:szCs w:val="28"/>
          <w:lang w:val="vi-VN"/>
        </w:rPr>
        <w:t>Có 3 loại input là input 20,30,40</w:t>
      </w:r>
    </w:p>
    <w:p w:rsidR="00D51230" w:rsidRPr="00D51230" w:rsidRDefault="00D51230" w:rsidP="00C93047">
      <w:pPr>
        <w:rPr>
          <w:rFonts w:ascii="Arial" w:hAnsi="Arial" w:cs="Arial"/>
          <w:sz w:val="24"/>
          <w:szCs w:val="24"/>
          <w:lang w:val="vi-VN"/>
        </w:rPr>
      </w:pPr>
      <w:r w:rsidRPr="00D51230">
        <w:rPr>
          <w:rFonts w:ascii="Arial" w:hAnsi="Arial" w:cs="Arial"/>
          <w:sz w:val="26"/>
          <w:szCs w:val="26"/>
          <w:lang w:val="vi-VN"/>
        </w:rPr>
        <w:tab/>
      </w:r>
      <w:r w:rsidRPr="00D51230">
        <w:rPr>
          <w:rFonts w:ascii="Arial" w:hAnsi="Arial" w:cs="Arial"/>
          <w:sz w:val="24"/>
          <w:szCs w:val="24"/>
          <w:lang w:val="vi-VN"/>
        </w:rPr>
        <w:t xml:space="preserve">look_back : số phần tử của 1 tập dữ liệu dùng cho tập train và test  </w:t>
      </w:r>
    </w:p>
    <w:p w:rsidR="00C93047" w:rsidRPr="00D51230" w:rsidRDefault="00C93047" w:rsidP="00C93047">
      <w:pPr>
        <w:rPr>
          <w:rFonts w:ascii="Arial" w:hAnsi="Arial" w:cs="Arial"/>
          <w:sz w:val="24"/>
          <w:szCs w:val="24"/>
          <w:lang w:val="vi-VN"/>
        </w:rPr>
      </w:pPr>
      <w:r w:rsidRPr="00D51230">
        <w:rPr>
          <w:rFonts w:ascii="Arial" w:hAnsi="Arial" w:cs="Arial"/>
          <w:sz w:val="24"/>
          <w:szCs w:val="24"/>
          <w:lang w:val="vi-VN"/>
        </w:rPr>
        <w:tab/>
        <w:t>Vớ</w:t>
      </w:r>
      <w:r w:rsidR="00D51230" w:rsidRPr="00D51230">
        <w:rPr>
          <w:rFonts w:ascii="Arial" w:hAnsi="Arial" w:cs="Arial"/>
          <w:sz w:val="24"/>
          <w:szCs w:val="24"/>
          <w:lang w:val="vi-VN"/>
        </w:rPr>
        <w:t xml:space="preserve">i </w:t>
      </w:r>
      <w:r w:rsidRPr="00D51230">
        <w:rPr>
          <w:rFonts w:ascii="Arial" w:hAnsi="Arial" w:cs="Arial"/>
          <w:sz w:val="24"/>
          <w:szCs w:val="24"/>
          <w:lang w:val="vi-VN"/>
        </w:rPr>
        <w:t xml:space="preserve">CNN , input </w:t>
      </w:r>
      <w:r w:rsidR="00D51230" w:rsidRPr="00D51230">
        <w:rPr>
          <w:rFonts w:ascii="Arial" w:hAnsi="Arial" w:cs="Arial"/>
          <w:sz w:val="24"/>
          <w:szCs w:val="24"/>
          <w:lang w:val="vi-VN"/>
        </w:rPr>
        <w:t>có dạng (1,look_back)</w:t>
      </w:r>
    </w:p>
    <w:p w:rsidR="00D51230" w:rsidRPr="00D51230" w:rsidRDefault="00D51230" w:rsidP="00C93047">
      <w:pPr>
        <w:rPr>
          <w:rFonts w:ascii="Arial" w:hAnsi="Arial" w:cs="Arial"/>
          <w:sz w:val="24"/>
          <w:szCs w:val="24"/>
          <w:lang w:val="vi-VN"/>
        </w:rPr>
      </w:pPr>
      <w:r w:rsidRPr="00D51230">
        <w:rPr>
          <w:rFonts w:ascii="Arial" w:hAnsi="Arial" w:cs="Arial"/>
          <w:sz w:val="24"/>
          <w:szCs w:val="24"/>
          <w:lang w:val="vi-VN"/>
        </w:rPr>
        <w:tab/>
        <w:t>Với LSTM01, LSTM02 , input có dạng (1, 1 , look_back)</w:t>
      </w:r>
    </w:p>
    <w:p w:rsidR="00D51230" w:rsidRPr="00D51230" w:rsidRDefault="00D51230" w:rsidP="00C93047">
      <w:pPr>
        <w:rPr>
          <w:rFonts w:ascii="Arial" w:hAnsi="Arial" w:cs="Arial"/>
          <w:sz w:val="24"/>
          <w:szCs w:val="24"/>
          <w:lang w:val="vi-VN"/>
        </w:rPr>
      </w:pPr>
      <w:r>
        <w:rPr>
          <w:rFonts w:ascii="Arial" w:hAnsi="Arial" w:cs="Arial"/>
          <w:sz w:val="24"/>
          <w:szCs w:val="24"/>
          <w:lang w:val="vi-VN"/>
        </w:rPr>
        <w:tab/>
        <w:t>Với</w:t>
      </w:r>
      <w:r w:rsidRPr="00D51230">
        <w:rPr>
          <w:rFonts w:ascii="Arial" w:hAnsi="Arial" w:cs="Arial"/>
          <w:sz w:val="24"/>
          <w:szCs w:val="24"/>
          <w:lang w:val="vi-VN"/>
        </w:rPr>
        <w:t xml:space="preserve"> LSTM03 , input có dạng ( 1, look_back ,1)</w:t>
      </w:r>
    </w:p>
    <w:p w:rsidR="00D51230" w:rsidRDefault="00D51230" w:rsidP="00C93047">
      <w:pPr>
        <w:rPr>
          <w:rFonts w:ascii="Arial" w:hAnsi="Arial" w:cs="Arial"/>
          <w:sz w:val="20"/>
          <w:szCs w:val="20"/>
          <w:lang w:val="vi-VN"/>
        </w:rPr>
      </w:pPr>
      <w:r>
        <w:rPr>
          <w:rFonts w:ascii="Arial" w:hAnsi="Arial" w:cs="Arial"/>
          <w:sz w:val="28"/>
          <w:szCs w:val="28"/>
          <w:lang w:val="vi-VN"/>
        </w:rPr>
        <w:t>*</w:t>
      </w:r>
      <w:r>
        <w:rPr>
          <w:rFonts w:ascii="Arial" w:hAnsi="Arial" w:cs="Arial"/>
          <w:sz w:val="20"/>
          <w:szCs w:val="20"/>
          <w:lang w:val="vi-VN"/>
        </w:rPr>
        <w:t>Các bộ dữ liệu cần được reshape cho phù hợp trước khi train hoặc test</w:t>
      </w:r>
    </w:p>
    <w:p w:rsidR="00D51230" w:rsidRDefault="00D51230" w:rsidP="00D51230">
      <w:pPr>
        <w:pStyle w:val="ListParagraph"/>
        <w:numPr>
          <w:ilvl w:val="0"/>
          <w:numId w:val="2"/>
        </w:numPr>
        <w:rPr>
          <w:rFonts w:ascii="Arial" w:hAnsi="Arial" w:cs="Arial"/>
          <w:sz w:val="28"/>
          <w:szCs w:val="28"/>
          <w:lang w:val="vi-VN"/>
        </w:rPr>
      </w:pPr>
      <w:r w:rsidRPr="00D51230">
        <w:rPr>
          <w:rFonts w:ascii="Arial" w:hAnsi="Arial" w:cs="Arial"/>
          <w:sz w:val="28"/>
          <w:szCs w:val="28"/>
          <w:lang w:val="vi-VN"/>
        </w:rPr>
        <w:t xml:space="preserve">Có </w:t>
      </w:r>
      <w:r>
        <w:rPr>
          <w:rFonts w:ascii="Arial" w:hAnsi="Arial" w:cs="Arial"/>
          <w:sz w:val="28"/>
          <w:szCs w:val="28"/>
          <w:lang w:val="vi-VN"/>
        </w:rPr>
        <w:t>2 kiểu chuyển đổi dữ liệu :</w:t>
      </w:r>
    </w:p>
    <w:p w:rsidR="00D51230" w:rsidRDefault="00D51230" w:rsidP="00D51230">
      <w:pPr>
        <w:pStyle w:val="ListParagraph"/>
        <w:numPr>
          <w:ilvl w:val="0"/>
          <w:numId w:val="4"/>
        </w:numPr>
        <w:rPr>
          <w:rFonts w:ascii="Arial" w:hAnsi="Arial" w:cs="Arial"/>
          <w:sz w:val="24"/>
          <w:szCs w:val="24"/>
          <w:lang w:val="vi-VN"/>
        </w:rPr>
      </w:pPr>
      <w:r w:rsidRPr="00D51230">
        <w:rPr>
          <w:rFonts w:ascii="Arial" w:hAnsi="Arial" w:cs="Arial"/>
          <w:sz w:val="24"/>
          <w:szCs w:val="24"/>
          <w:lang w:val="vi-VN"/>
        </w:rPr>
        <w:t>Giữ nguyên giá trị :</w:t>
      </w:r>
      <w:r w:rsidRPr="00D51230">
        <w:rPr>
          <w:rFonts w:ascii="Arial" w:hAnsi="Arial" w:cs="Arial"/>
          <w:sz w:val="24"/>
          <w:szCs w:val="24"/>
          <w:lang w:val="vi-VN"/>
        </w:rPr>
        <w:br/>
        <w:t>với các bộ export_data_x... . csv : giá trị thuộc khoảng (-1 ; 1600)</w:t>
      </w:r>
    </w:p>
    <w:p w:rsidR="00D51230" w:rsidRDefault="008552ED" w:rsidP="008552ED">
      <w:pPr>
        <w:pStyle w:val="ListParagraph"/>
        <w:rPr>
          <w:rFonts w:ascii="Arial" w:hAnsi="Arial" w:cs="Arial"/>
          <w:sz w:val="24"/>
          <w:szCs w:val="24"/>
          <w:lang w:val="vi-VN"/>
        </w:rPr>
      </w:pPr>
      <w:r w:rsidRPr="00D51230">
        <w:rPr>
          <w:rFonts w:ascii="Arial" w:hAnsi="Arial" w:cs="Arial"/>
          <w:sz w:val="24"/>
          <w:szCs w:val="24"/>
          <w:lang w:val="vi-VN"/>
        </w:rPr>
        <w:t>với các bộ export_</w:t>
      </w:r>
      <w:r>
        <w:rPr>
          <w:rFonts w:ascii="Arial" w:hAnsi="Arial" w:cs="Arial"/>
          <w:sz w:val="24"/>
          <w:szCs w:val="24"/>
          <w:lang w:val="vi-VN"/>
        </w:rPr>
        <w:t>data_y</w:t>
      </w:r>
      <w:r w:rsidRPr="00D51230">
        <w:rPr>
          <w:rFonts w:ascii="Arial" w:hAnsi="Arial" w:cs="Arial"/>
          <w:sz w:val="24"/>
          <w:szCs w:val="24"/>
          <w:lang w:val="vi-VN"/>
        </w:rPr>
        <w:t>... . csv : giá trị thuộc khoảng (</w:t>
      </w:r>
      <w:r>
        <w:rPr>
          <w:rFonts w:ascii="Arial" w:hAnsi="Arial" w:cs="Arial"/>
          <w:sz w:val="24"/>
          <w:szCs w:val="24"/>
          <w:lang w:val="vi-VN"/>
        </w:rPr>
        <w:t>-1 ; 1080</w:t>
      </w:r>
      <w:r w:rsidRPr="00D51230">
        <w:rPr>
          <w:rFonts w:ascii="Arial" w:hAnsi="Arial" w:cs="Arial"/>
          <w:sz w:val="24"/>
          <w:szCs w:val="24"/>
          <w:lang w:val="vi-VN"/>
        </w:rPr>
        <w:t>)</w:t>
      </w:r>
    </w:p>
    <w:p w:rsidR="008552ED" w:rsidRDefault="008552ED" w:rsidP="00D51230">
      <w:pPr>
        <w:pStyle w:val="ListParagraph"/>
        <w:numPr>
          <w:ilvl w:val="0"/>
          <w:numId w:val="4"/>
        </w:numPr>
        <w:rPr>
          <w:rFonts w:ascii="Arial" w:hAnsi="Arial" w:cs="Arial"/>
          <w:sz w:val="24"/>
          <w:szCs w:val="24"/>
          <w:lang w:val="vi-VN"/>
        </w:rPr>
      </w:pPr>
      <w:r>
        <w:rPr>
          <w:rFonts w:ascii="Arial" w:hAnsi="Arial" w:cs="Arial"/>
          <w:sz w:val="24"/>
          <w:szCs w:val="24"/>
          <w:lang w:val="vi-VN"/>
        </w:rPr>
        <w:t>Chuyển về khoảng từ 0 đến 1</w:t>
      </w:r>
    </w:p>
    <w:p w:rsidR="008552ED" w:rsidRDefault="008552ED" w:rsidP="008552ED">
      <w:pPr>
        <w:pStyle w:val="ListParagraph"/>
        <w:rPr>
          <w:rFonts w:ascii="Arial" w:hAnsi="Arial" w:cs="Arial"/>
          <w:sz w:val="24"/>
          <w:szCs w:val="24"/>
          <w:lang w:val="vi-VN"/>
        </w:rPr>
      </w:pPr>
      <w:r>
        <w:rPr>
          <w:rFonts w:ascii="Arial" w:hAnsi="Arial" w:cs="Arial"/>
          <w:sz w:val="24"/>
          <w:szCs w:val="24"/>
          <w:lang w:val="vi-VN"/>
        </w:rPr>
        <w:t>Thao tác này được thực hiện trước khi training model và ko lưu riêng file csv.</w:t>
      </w:r>
    </w:p>
    <w:p w:rsidR="008552ED" w:rsidRDefault="008552ED" w:rsidP="008552ED">
      <w:pPr>
        <w:pStyle w:val="ListParagraph"/>
        <w:rPr>
          <w:rFonts w:ascii="Arial" w:hAnsi="Arial" w:cs="Arial"/>
          <w:sz w:val="24"/>
          <w:szCs w:val="24"/>
          <w:lang w:val="vi-VN"/>
        </w:rPr>
      </w:pPr>
      <w:r>
        <w:rPr>
          <w:rFonts w:ascii="Arial" w:hAnsi="Arial" w:cs="Arial"/>
          <w:sz w:val="24"/>
          <w:szCs w:val="24"/>
          <w:lang w:val="vi-VN"/>
        </w:rPr>
        <w:t>Đoạn code chuyển đổi có sẵn trong các chương trình test và train</w:t>
      </w:r>
    </w:p>
    <w:p w:rsidR="008552ED" w:rsidRDefault="008552ED" w:rsidP="008552ED">
      <w:pPr>
        <w:pStyle w:val="ListParagraph"/>
        <w:rPr>
          <w:rFonts w:ascii="Arial" w:hAnsi="Arial" w:cs="Arial"/>
          <w:sz w:val="24"/>
          <w:szCs w:val="24"/>
          <w:lang w:val="vi-VN"/>
        </w:rPr>
      </w:pPr>
    </w:p>
    <w:p w:rsidR="008552ED" w:rsidRDefault="008552ED" w:rsidP="00923D0F">
      <w:pPr>
        <w:pStyle w:val="ListParagraph"/>
        <w:numPr>
          <w:ilvl w:val="0"/>
          <w:numId w:val="5"/>
        </w:numPr>
        <w:rPr>
          <w:rFonts w:ascii="Arial" w:hAnsi="Arial" w:cs="Arial"/>
          <w:sz w:val="24"/>
          <w:szCs w:val="24"/>
          <w:lang w:val="vi-VN"/>
        </w:rPr>
      </w:pPr>
      <w:r>
        <w:rPr>
          <w:rFonts w:ascii="Arial" w:hAnsi="Arial" w:cs="Arial"/>
          <w:sz w:val="28"/>
          <w:szCs w:val="28"/>
          <w:lang w:val="vi-VN"/>
        </w:rPr>
        <w:t>Có có loại file csv gồ</w:t>
      </w:r>
      <w:r w:rsidR="00923D0F">
        <w:rPr>
          <w:rFonts w:ascii="Arial" w:hAnsi="Arial" w:cs="Arial"/>
          <w:sz w:val="28"/>
          <w:szCs w:val="28"/>
          <w:lang w:val="vi-VN"/>
        </w:rPr>
        <w:t>m:</w:t>
      </w:r>
    </w:p>
    <w:p w:rsidR="00923D0F" w:rsidRDefault="00923D0F" w:rsidP="00923D0F">
      <w:pPr>
        <w:pStyle w:val="ListParagraph"/>
        <w:numPr>
          <w:ilvl w:val="1"/>
          <w:numId w:val="5"/>
        </w:numPr>
        <w:rPr>
          <w:rFonts w:ascii="Arial" w:hAnsi="Arial" w:cs="Arial"/>
          <w:sz w:val="24"/>
          <w:szCs w:val="24"/>
          <w:lang w:val="vi-VN"/>
        </w:rPr>
      </w:pPr>
      <w:r w:rsidRPr="00923D0F">
        <w:rPr>
          <w:rFonts w:ascii="Arial" w:hAnsi="Arial" w:cs="Arial"/>
          <w:sz w:val="24"/>
          <w:szCs w:val="24"/>
          <w:lang w:val="vi-VN"/>
        </w:rPr>
        <w:t>export_data_x và export_data_y : tọa độ (x,y) của điểm</w:t>
      </w:r>
    </w:p>
    <w:p w:rsidR="00563BF3" w:rsidRDefault="00563BF3" w:rsidP="00563BF3">
      <w:pPr>
        <w:pStyle w:val="ListParagraph"/>
        <w:ind w:left="1440"/>
        <w:rPr>
          <w:rFonts w:ascii="Arial" w:hAnsi="Arial" w:cs="Arial"/>
          <w:sz w:val="24"/>
          <w:szCs w:val="24"/>
          <w:lang w:val="vi-VN"/>
        </w:rPr>
      </w:pPr>
    </w:p>
    <w:p w:rsidR="00923D0F" w:rsidRPr="00923D0F" w:rsidRDefault="00923D0F" w:rsidP="00923D0F">
      <w:pPr>
        <w:pStyle w:val="ListParagraph"/>
        <w:numPr>
          <w:ilvl w:val="1"/>
          <w:numId w:val="5"/>
        </w:numPr>
        <w:rPr>
          <w:rFonts w:ascii="Arial" w:hAnsi="Arial" w:cs="Arial"/>
          <w:sz w:val="24"/>
          <w:szCs w:val="24"/>
          <w:lang w:val="vi-VN"/>
        </w:rPr>
      </w:pPr>
      <w:r w:rsidRPr="00923D0F">
        <w:rPr>
          <w:rFonts w:ascii="Arial" w:hAnsi="Arial" w:cs="Arial"/>
          <w:sz w:val="24"/>
          <w:szCs w:val="24"/>
          <w:lang w:val="vi-VN"/>
        </w:rPr>
        <w:t>_start: điểm trên cùng bên trái của một bounding box</w:t>
      </w:r>
    </w:p>
    <w:p w:rsidR="008552ED" w:rsidRPr="00923D0F" w:rsidRDefault="008552ED" w:rsidP="00923D0F">
      <w:pPr>
        <w:pStyle w:val="ListParagraph"/>
        <w:numPr>
          <w:ilvl w:val="1"/>
          <w:numId w:val="5"/>
        </w:numPr>
        <w:rPr>
          <w:rFonts w:ascii="Arial" w:hAnsi="Arial" w:cs="Arial"/>
          <w:sz w:val="24"/>
          <w:szCs w:val="24"/>
          <w:lang w:val="vi-VN"/>
        </w:rPr>
      </w:pPr>
      <w:r w:rsidRPr="00923D0F">
        <w:rPr>
          <w:rFonts w:ascii="Arial" w:hAnsi="Arial" w:cs="Arial"/>
          <w:sz w:val="24"/>
          <w:szCs w:val="24"/>
          <w:lang w:val="vi-VN"/>
        </w:rPr>
        <w:t>_end: điểm dưới cùng bên phải của một bounding box</w:t>
      </w:r>
    </w:p>
    <w:p w:rsidR="00563BF3" w:rsidRDefault="008552ED" w:rsidP="00923D0F">
      <w:pPr>
        <w:pStyle w:val="ListParagraph"/>
        <w:numPr>
          <w:ilvl w:val="1"/>
          <w:numId w:val="5"/>
        </w:numPr>
        <w:rPr>
          <w:rFonts w:ascii="Arial" w:hAnsi="Arial" w:cs="Arial"/>
          <w:sz w:val="24"/>
          <w:szCs w:val="24"/>
          <w:lang w:val="vi-VN"/>
        </w:rPr>
      </w:pPr>
      <w:r w:rsidRPr="00923D0F">
        <w:rPr>
          <w:rFonts w:ascii="Arial" w:hAnsi="Arial" w:cs="Arial"/>
          <w:sz w:val="24"/>
          <w:szCs w:val="24"/>
          <w:lang w:val="vi-VN"/>
        </w:rPr>
        <w:t xml:space="preserve">_center: điểm trung tâm của boundin box, được tính toán dựa trên 2 file _start và _end . Lưu riêng ra file .csv . Không chứa giá trị (-1)  và </w:t>
      </w:r>
      <w:r w:rsidR="00923D0F" w:rsidRPr="00923D0F">
        <w:rPr>
          <w:rFonts w:ascii="Arial" w:hAnsi="Arial" w:cs="Arial"/>
          <w:sz w:val="24"/>
          <w:szCs w:val="24"/>
          <w:lang w:val="vi-VN"/>
        </w:rPr>
        <w:t>đã xử lý các giá trị (-1 ) xuất hiện trong file _start và _end.</w:t>
      </w:r>
      <w:r w:rsidR="00923D0F">
        <w:rPr>
          <w:rFonts w:ascii="Arial" w:hAnsi="Arial" w:cs="Arial"/>
          <w:sz w:val="24"/>
          <w:szCs w:val="24"/>
          <w:lang w:val="vi-VN"/>
        </w:rPr>
        <w:t xml:space="preserve"> </w:t>
      </w:r>
    </w:p>
    <w:p w:rsidR="008552ED" w:rsidRDefault="00563BF3" w:rsidP="00563BF3">
      <w:pPr>
        <w:pStyle w:val="ListParagraph"/>
        <w:ind w:left="1440"/>
        <w:rPr>
          <w:rFonts w:ascii="Arial" w:hAnsi="Arial" w:cs="Arial"/>
          <w:sz w:val="20"/>
          <w:szCs w:val="20"/>
          <w:lang w:val="vi-VN"/>
        </w:rPr>
      </w:pPr>
      <w:r w:rsidRPr="00563BF3">
        <w:rPr>
          <w:rFonts w:ascii="Arial" w:hAnsi="Arial" w:cs="Arial"/>
          <w:sz w:val="20"/>
          <w:szCs w:val="20"/>
          <w:lang w:val="vi-VN"/>
        </w:rPr>
        <w:t>(Chương trình tính điểm trung tâm ở DATA\data_center.py)</w:t>
      </w:r>
    </w:p>
    <w:p w:rsidR="00563BF3" w:rsidRPr="00563BF3" w:rsidRDefault="00563BF3" w:rsidP="00563BF3">
      <w:pPr>
        <w:pStyle w:val="ListParagraph"/>
        <w:ind w:left="1440"/>
        <w:rPr>
          <w:rFonts w:ascii="Arial" w:hAnsi="Arial" w:cs="Arial"/>
          <w:sz w:val="20"/>
          <w:szCs w:val="20"/>
          <w:lang w:val="vi-VN"/>
        </w:rPr>
      </w:pPr>
    </w:p>
    <w:p w:rsidR="00923D0F" w:rsidRDefault="00923D0F" w:rsidP="00923D0F">
      <w:pPr>
        <w:pStyle w:val="ListParagraph"/>
        <w:numPr>
          <w:ilvl w:val="1"/>
          <w:numId w:val="5"/>
        </w:numPr>
        <w:rPr>
          <w:rFonts w:ascii="Arial" w:hAnsi="Arial" w:cs="Arial"/>
          <w:sz w:val="24"/>
          <w:szCs w:val="24"/>
          <w:lang w:val="vi-VN"/>
        </w:rPr>
      </w:pPr>
      <w:r>
        <w:rPr>
          <w:rFonts w:ascii="Arial" w:hAnsi="Arial" w:cs="Arial"/>
          <w:sz w:val="24"/>
          <w:szCs w:val="24"/>
          <w:lang w:val="vi-VN"/>
        </w:rPr>
        <w:t>train và test là các bộ dữ liệu chuẩn bị cho chương trình train và test.</w:t>
      </w:r>
    </w:p>
    <w:p w:rsidR="00563BF3" w:rsidRDefault="00563BF3" w:rsidP="00563BF3">
      <w:pPr>
        <w:pStyle w:val="ListParagraph"/>
        <w:ind w:left="1440"/>
        <w:rPr>
          <w:rFonts w:ascii="Arial" w:hAnsi="Arial" w:cs="Arial"/>
          <w:sz w:val="24"/>
          <w:szCs w:val="24"/>
          <w:lang w:val="vi-VN"/>
        </w:rPr>
      </w:pPr>
      <w:r>
        <w:rPr>
          <w:rFonts w:ascii="Arial" w:hAnsi="Arial" w:cs="Arial"/>
          <w:sz w:val="24"/>
          <w:szCs w:val="24"/>
          <w:lang w:val="vi-VN"/>
        </w:rPr>
        <w:t>_train : có hơn 700000 dòng</w:t>
      </w:r>
    </w:p>
    <w:p w:rsidR="00563BF3" w:rsidRDefault="00563BF3" w:rsidP="00563BF3">
      <w:pPr>
        <w:pStyle w:val="ListParagraph"/>
        <w:ind w:left="1440"/>
        <w:rPr>
          <w:rFonts w:ascii="Arial" w:hAnsi="Arial" w:cs="Arial"/>
          <w:sz w:val="24"/>
          <w:szCs w:val="24"/>
          <w:lang w:val="vi-VN"/>
        </w:rPr>
      </w:pPr>
      <w:r>
        <w:rPr>
          <w:rFonts w:ascii="Arial" w:hAnsi="Arial" w:cs="Arial"/>
          <w:sz w:val="24"/>
          <w:szCs w:val="24"/>
          <w:lang w:val="vi-VN"/>
        </w:rPr>
        <w:t>_test  : có hơn 300000 dòng</w:t>
      </w:r>
    </w:p>
    <w:p w:rsidR="00563BF3" w:rsidRDefault="00563BF3" w:rsidP="00563BF3">
      <w:pPr>
        <w:pStyle w:val="ListParagraph"/>
        <w:ind w:left="1440"/>
        <w:rPr>
          <w:rFonts w:ascii="Arial" w:hAnsi="Arial" w:cs="Arial"/>
          <w:sz w:val="24"/>
          <w:szCs w:val="24"/>
          <w:lang w:val="vi-VN"/>
        </w:rPr>
      </w:pPr>
    </w:p>
    <w:p w:rsidR="00923D0F" w:rsidRPr="00923D0F" w:rsidRDefault="00923D0F" w:rsidP="00923D0F">
      <w:pPr>
        <w:pStyle w:val="ListParagraph"/>
        <w:numPr>
          <w:ilvl w:val="1"/>
          <w:numId w:val="5"/>
        </w:numPr>
        <w:rPr>
          <w:rFonts w:ascii="Arial" w:hAnsi="Arial" w:cs="Arial"/>
          <w:sz w:val="24"/>
          <w:szCs w:val="24"/>
          <w:lang w:val="vi-VN"/>
        </w:rPr>
      </w:pPr>
      <w:r>
        <w:rPr>
          <w:rFonts w:ascii="Arial" w:hAnsi="Arial" w:cs="Arial"/>
          <w:sz w:val="24"/>
          <w:szCs w:val="24"/>
          <w:lang w:val="vi-VN"/>
        </w:rPr>
        <w:t>_15,_20,_25,_30,_35,_40 : số</w:t>
      </w:r>
      <w:r w:rsidR="00563BF3">
        <w:rPr>
          <w:rFonts w:ascii="Arial" w:hAnsi="Arial" w:cs="Arial"/>
          <w:sz w:val="24"/>
          <w:szCs w:val="24"/>
          <w:lang w:val="vi-VN"/>
        </w:rPr>
        <w:t xml:space="preserve"> input cho 1 lần train hoặc test</w:t>
      </w:r>
      <w:r>
        <w:rPr>
          <w:rFonts w:ascii="Arial" w:hAnsi="Arial" w:cs="Arial"/>
          <w:sz w:val="24"/>
          <w:szCs w:val="24"/>
          <w:lang w:val="vi-VN"/>
        </w:rPr>
        <w:t xml:space="preserve"> </w:t>
      </w:r>
    </w:p>
    <w:p w:rsidR="00A250E1" w:rsidRDefault="00A250E1">
      <w:pPr>
        <w:rPr>
          <w:rFonts w:ascii="Arial" w:hAnsi="Arial" w:cs="Arial"/>
          <w:b/>
          <w:sz w:val="32"/>
          <w:szCs w:val="32"/>
          <w:lang w:val="vi-VN"/>
        </w:rPr>
      </w:pPr>
      <w:r>
        <w:rPr>
          <w:rFonts w:ascii="Arial" w:hAnsi="Arial" w:cs="Arial"/>
          <w:b/>
          <w:sz w:val="32"/>
          <w:szCs w:val="32"/>
          <w:lang w:val="vi-VN"/>
        </w:rPr>
        <w:br w:type="page"/>
      </w:r>
    </w:p>
    <w:p w:rsidR="00DC4A78" w:rsidRPr="00376EB6" w:rsidRDefault="00DC4A78" w:rsidP="00C93047">
      <w:pPr>
        <w:jc w:val="center"/>
        <w:rPr>
          <w:rFonts w:ascii="Arial" w:hAnsi="Arial" w:cs="Arial"/>
          <w:b/>
          <w:sz w:val="28"/>
          <w:szCs w:val="28"/>
          <w:lang w:val="vi-VN"/>
        </w:rPr>
      </w:pPr>
      <w:r w:rsidRPr="00376EB6">
        <w:rPr>
          <w:rFonts w:ascii="Arial" w:hAnsi="Arial" w:cs="Arial"/>
          <w:b/>
          <w:sz w:val="32"/>
          <w:szCs w:val="32"/>
          <w:lang w:val="vi-VN"/>
        </w:rPr>
        <w:lastRenderedPageBreak/>
        <w:t>Danh sách một số model</w:t>
      </w:r>
    </w:p>
    <w:tbl>
      <w:tblPr>
        <w:tblW w:w="9742" w:type="dxa"/>
        <w:tblLook w:val="04A0" w:firstRow="1" w:lastRow="0" w:firstColumn="1" w:lastColumn="0" w:noHBand="0" w:noVBand="1"/>
      </w:tblPr>
      <w:tblGrid>
        <w:gridCol w:w="640"/>
        <w:gridCol w:w="5540"/>
        <w:gridCol w:w="3562"/>
      </w:tblGrid>
      <w:tr w:rsidR="0003094A" w:rsidRPr="00DC4A78" w:rsidTr="0003094A">
        <w:trPr>
          <w:trHeight w:val="348"/>
        </w:trPr>
        <w:tc>
          <w:tcPr>
            <w:tcW w:w="6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1</w:t>
            </w:r>
          </w:p>
        </w:tc>
        <w:tc>
          <w:tcPr>
            <w:tcW w:w="5540" w:type="dxa"/>
            <w:tcBorders>
              <w:top w:val="single" w:sz="4" w:space="0" w:color="auto"/>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linear_input_x_c_20_60_30_1_eps6_bz2</w:t>
            </w:r>
          </w:p>
        </w:tc>
        <w:tc>
          <w:tcPr>
            <w:tcW w:w="3562" w:type="dxa"/>
            <w:tcBorders>
              <w:top w:val="single" w:sz="4" w:space="0" w:color="auto"/>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2</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linear_input_x_c_20_60_30_1_eps200_bz64</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3</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linear_input_x_s_20_60_30_1_eps6_bz2</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214B19">
        <w:trPr>
          <w:trHeight w:val="348"/>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4</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linear_input_x01_c_20_60_30_1_eps20_bz2</w:t>
            </w:r>
          </w:p>
        </w:tc>
        <w:tc>
          <w:tcPr>
            <w:tcW w:w="3562" w:type="dxa"/>
            <w:vMerge w:val="restart"/>
            <w:tcBorders>
              <w:top w:val="nil"/>
              <w:left w:val="nil"/>
              <w:right w:val="single" w:sz="4" w:space="0" w:color="auto"/>
            </w:tcBorders>
            <w:shd w:val="clear" w:color="000000" w:fill="B4C6E7"/>
          </w:tcPr>
          <w:p w:rsidR="0003094A" w:rsidRPr="0003094A" w:rsidRDefault="0003094A" w:rsidP="00DC4A78">
            <w:pPr>
              <w:spacing w:after="0" w:line="240" w:lineRule="auto"/>
              <w:rPr>
                <w:rFonts w:ascii="Calibri" w:eastAsia="Times New Roman" w:hAnsi="Calibri" w:cs="Calibri"/>
                <w:color w:val="000000"/>
                <w:sz w:val="26"/>
                <w:szCs w:val="26"/>
                <w:lang w:val="vi-VN"/>
              </w:rPr>
            </w:pPr>
            <w:r>
              <w:rPr>
                <w:rFonts w:ascii="Calibri" w:eastAsia="Times New Roman" w:hAnsi="Calibri" w:cs="Calibri"/>
                <w:color w:val="000000"/>
                <w:sz w:val="26"/>
                <w:szCs w:val="26"/>
                <w:lang w:val="vi-VN"/>
              </w:rPr>
              <w:t>Các model chạy với data đã chuyển về khoảng từ (0;1)</w:t>
            </w:r>
          </w:p>
        </w:tc>
      </w:tr>
      <w:tr w:rsidR="0003094A" w:rsidRPr="00DC4A78" w:rsidTr="00214B19">
        <w:trPr>
          <w:trHeight w:val="348"/>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5</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linear_input_x01_c_20_60_30_1_eps200_bz32</w:t>
            </w:r>
          </w:p>
        </w:tc>
        <w:tc>
          <w:tcPr>
            <w:tcW w:w="3562" w:type="dxa"/>
            <w:vMerge/>
            <w:tcBorders>
              <w:left w:val="nil"/>
              <w:right w:val="single" w:sz="4" w:space="0" w:color="auto"/>
            </w:tcBorders>
            <w:shd w:val="clear" w:color="000000" w:fill="B4C6E7"/>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214B19">
        <w:trPr>
          <w:trHeight w:val="348"/>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6</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linear_input_x01_c_20_100_50_1_eps200_bz32</w:t>
            </w:r>
          </w:p>
        </w:tc>
        <w:tc>
          <w:tcPr>
            <w:tcW w:w="3562" w:type="dxa"/>
            <w:vMerge/>
            <w:tcBorders>
              <w:left w:val="nil"/>
              <w:bottom w:val="single" w:sz="4" w:space="0" w:color="auto"/>
              <w:right w:val="single" w:sz="4" w:space="0" w:color="auto"/>
            </w:tcBorders>
            <w:shd w:val="clear" w:color="000000" w:fill="B4C6E7"/>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7</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linear_input_y_c_20_60_30_1_eps50_bz32</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8</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linear_input_x_c_30_60_30_1_eps6_bz2</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9</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linear_input_x_c_30_60_30li_1_eps6_bz2</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10</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linear_input_y_c_30_60_30_1_eps6_bz2</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11</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linear_input_x_c_40_60_30_1_eps10_bz1</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12</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linear_input_x_c_40_60_30_1_eps10_bz4</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 </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214B19">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03094A">
            <w:pPr>
              <w:spacing w:after="0" w:line="240" w:lineRule="auto"/>
              <w:rPr>
                <w:rFonts w:ascii="Calibri" w:eastAsia="Times New Roman" w:hAnsi="Calibri" w:cs="Calibri"/>
                <w:color w:val="000000"/>
                <w:sz w:val="26"/>
                <w:szCs w:val="26"/>
              </w:rPr>
            </w:pP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 </w:t>
            </w:r>
          </w:p>
        </w:tc>
        <w:tc>
          <w:tcPr>
            <w:tcW w:w="3562" w:type="dxa"/>
            <w:vMerge w:val="restart"/>
            <w:tcBorders>
              <w:top w:val="nil"/>
              <w:left w:val="nil"/>
              <w:right w:val="single" w:sz="4" w:space="0" w:color="auto"/>
            </w:tcBorders>
            <w:shd w:val="clear" w:color="000000" w:fill="FFFFFF"/>
          </w:tcPr>
          <w:p w:rsidR="0003094A" w:rsidRPr="0003094A" w:rsidRDefault="0003094A" w:rsidP="00DC4A78">
            <w:pPr>
              <w:spacing w:after="0" w:line="240" w:lineRule="auto"/>
              <w:rPr>
                <w:rFonts w:ascii="Calibri" w:eastAsia="Times New Roman" w:hAnsi="Calibri" w:cs="Calibri"/>
                <w:color w:val="000000"/>
                <w:sz w:val="26"/>
                <w:szCs w:val="26"/>
                <w:lang w:val="vi-VN"/>
              </w:rPr>
            </w:pPr>
            <w:r>
              <w:rPr>
                <w:rFonts w:ascii="Calibri" w:eastAsia="Times New Roman" w:hAnsi="Calibri" w:cs="Calibri"/>
                <w:color w:val="000000"/>
                <w:sz w:val="26"/>
                <w:szCs w:val="26"/>
                <w:lang w:val="vi-VN"/>
              </w:rPr>
              <w:t>Tất cả các model LSTM đều chuyển giá trị về khoảng (0;1)</w:t>
            </w:r>
          </w:p>
        </w:tc>
      </w:tr>
      <w:tr w:rsidR="0003094A" w:rsidRPr="00DC4A78" w:rsidTr="00214B19">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03094A">
            <w:pPr>
              <w:spacing w:after="0" w:line="240" w:lineRule="auto"/>
              <w:rPr>
                <w:rFonts w:ascii="Calibri" w:eastAsia="Times New Roman" w:hAnsi="Calibri" w:cs="Calibri"/>
                <w:color w:val="000000"/>
                <w:sz w:val="26"/>
                <w:szCs w:val="26"/>
              </w:rPr>
            </w:pP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 </w:t>
            </w:r>
          </w:p>
        </w:tc>
        <w:tc>
          <w:tcPr>
            <w:tcW w:w="3562" w:type="dxa"/>
            <w:vMerge/>
            <w:tcBorders>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16</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LSTM01_input_x_c_20_40_1_eps6_bz1</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17</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LSTM01_input_x_c_20_40_1_eps100_bz32</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18</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LSTM01_input_y_c_20_1_1_eps4_bz1</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19</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LSTM02_input_x_c_20_20_1_eps5_bz20</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20</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LSTM02_input_x_s_20_20_1_eps5_bz20</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21</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LSTM01_input_y_c_20_20_1_eps6_bz1</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22</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LSTM03_input_x_c_20_1_1_li_eps6_bz1</w:t>
            </w:r>
          </w:p>
        </w:tc>
        <w:tc>
          <w:tcPr>
            <w:tcW w:w="3562" w:type="dxa"/>
            <w:tcBorders>
              <w:top w:val="nil"/>
              <w:left w:val="nil"/>
              <w:bottom w:val="single" w:sz="4" w:space="0" w:color="auto"/>
              <w:right w:val="single" w:sz="4" w:space="0" w:color="auto"/>
            </w:tcBorders>
            <w:shd w:val="clear" w:color="000000" w:fill="B4C6E7"/>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00"/>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23</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LSTM03_input_x_c_20_2_1_li_eps4_bz1</w:t>
            </w:r>
          </w:p>
        </w:tc>
        <w:tc>
          <w:tcPr>
            <w:tcW w:w="3562" w:type="dxa"/>
            <w:tcBorders>
              <w:top w:val="nil"/>
              <w:left w:val="nil"/>
              <w:bottom w:val="single" w:sz="4" w:space="0" w:color="auto"/>
              <w:right w:val="single" w:sz="4" w:space="0" w:color="auto"/>
            </w:tcBorders>
            <w:shd w:val="clear" w:color="000000" w:fill="B4C6E7"/>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24</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LSTM03_input_x_c_20_4_1_li_eps6_bz1</w:t>
            </w:r>
          </w:p>
        </w:tc>
        <w:tc>
          <w:tcPr>
            <w:tcW w:w="3562" w:type="dxa"/>
            <w:tcBorders>
              <w:top w:val="nil"/>
              <w:left w:val="nil"/>
              <w:bottom w:val="single" w:sz="4" w:space="0" w:color="auto"/>
              <w:right w:val="single" w:sz="4" w:space="0" w:color="auto"/>
            </w:tcBorders>
            <w:shd w:val="clear" w:color="000000" w:fill="B4C6E7"/>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25</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LSTM03_input_x_c_20_10_1_eps4_bz1</w:t>
            </w:r>
          </w:p>
        </w:tc>
        <w:tc>
          <w:tcPr>
            <w:tcW w:w="3562" w:type="dxa"/>
            <w:tcBorders>
              <w:top w:val="nil"/>
              <w:left w:val="nil"/>
              <w:bottom w:val="single" w:sz="4" w:space="0" w:color="auto"/>
              <w:right w:val="single" w:sz="4" w:space="0" w:color="auto"/>
            </w:tcBorders>
            <w:shd w:val="clear" w:color="000000" w:fill="B4C6E7"/>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26</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LSTM03_input_x_c_20_10_1_eps200_bz32</w:t>
            </w:r>
          </w:p>
        </w:tc>
        <w:tc>
          <w:tcPr>
            <w:tcW w:w="3562" w:type="dxa"/>
            <w:tcBorders>
              <w:top w:val="nil"/>
              <w:left w:val="nil"/>
              <w:bottom w:val="single" w:sz="4" w:space="0" w:color="auto"/>
              <w:right w:val="single" w:sz="4" w:space="0" w:color="auto"/>
            </w:tcBorders>
            <w:shd w:val="clear" w:color="000000" w:fill="B4C6E7"/>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27</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LSTM01_input_x_y_30_20_1_eps6_bz2</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28</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LSTM01_input_x_c_40_1_1_eps100_bz32</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29</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LSTM01_input_x_c_40_20_1_eps6_bz2</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30</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LSTM01_input_x_c_40_20_1_eps200_bz32</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31</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LSTM01_input_x_c_40_40_1_eps100_bz32</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r w:rsidR="0003094A" w:rsidRPr="00DC4A78"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jc w:val="center"/>
              <w:rPr>
                <w:rFonts w:ascii="Calibri" w:eastAsia="Times New Roman" w:hAnsi="Calibri" w:cs="Calibri"/>
                <w:color w:val="000000"/>
                <w:sz w:val="26"/>
                <w:szCs w:val="26"/>
              </w:rPr>
            </w:pPr>
            <w:r w:rsidRPr="00DC4A78">
              <w:rPr>
                <w:rFonts w:ascii="Calibri" w:eastAsia="Times New Roman" w:hAnsi="Calibri" w:cs="Calibri"/>
                <w:color w:val="000000"/>
                <w:sz w:val="26"/>
                <w:szCs w:val="26"/>
              </w:rPr>
              <w:t>32</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DC4A78" w:rsidRDefault="0003094A" w:rsidP="00DC4A78">
            <w:pPr>
              <w:spacing w:after="0" w:line="240" w:lineRule="auto"/>
              <w:rPr>
                <w:rFonts w:ascii="Calibri" w:eastAsia="Times New Roman" w:hAnsi="Calibri" w:cs="Calibri"/>
                <w:color w:val="000000"/>
                <w:sz w:val="26"/>
                <w:szCs w:val="26"/>
              </w:rPr>
            </w:pPr>
            <w:r w:rsidRPr="00DC4A78">
              <w:rPr>
                <w:rFonts w:ascii="Calibri" w:eastAsia="Times New Roman" w:hAnsi="Calibri" w:cs="Calibri"/>
                <w:color w:val="000000"/>
                <w:sz w:val="26"/>
                <w:szCs w:val="26"/>
              </w:rPr>
              <w:t>LSTM03_input_x_c_40_4_1_li_eps4_bz1</w:t>
            </w:r>
          </w:p>
        </w:tc>
        <w:tc>
          <w:tcPr>
            <w:tcW w:w="3562" w:type="dxa"/>
            <w:tcBorders>
              <w:top w:val="nil"/>
              <w:left w:val="nil"/>
              <w:bottom w:val="single" w:sz="4" w:space="0" w:color="auto"/>
              <w:right w:val="single" w:sz="4" w:space="0" w:color="auto"/>
            </w:tcBorders>
            <w:shd w:val="clear" w:color="000000" w:fill="FFFFFF"/>
          </w:tcPr>
          <w:p w:rsidR="0003094A" w:rsidRPr="00DC4A78" w:rsidRDefault="0003094A" w:rsidP="00DC4A78">
            <w:pPr>
              <w:spacing w:after="0" w:line="240" w:lineRule="auto"/>
              <w:rPr>
                <w:rFonts w:ascii="Calibri" w:eastAsia="Times New Roman" w:hAnsi="Calibri" w:cs="Calibri"/>
                <w:color w:val="000000"/>
                <w:sz w:val="26"/>
                <w:szCs w:val="26"/>
              </w:rPr>
            </w:pPr>
          </w:p>
        </w:tc>
      </w:tr>
    </w:tbl>
    <w:p w:rsidR="00C93047" w:rsidRPr="00ED049F" w:rsidRDefault="00C93047" w:rsidP="00ED049F">
      <w:pPr>
        <w:spacing w:line="240" w:lineRule="auto"/>
        <w:rPr>
          <w:rFonts w:ascii="Arial" w:hAnsi="Arial" w:cs="Arial"/>
          <w:lang w:val="vi-VN"/>
        </w:rPr>
      </w:pPr>
      <w:r w:rsidRPr="00ED049F">
        <w:rPr>
          <w:rFonts w:ascii="Arial" w:hAnsi="Arial" w:cs="Arial"/>
          <w:b/>
          <w:lang w:val="vi-VN"/>
        </w:rPr>
        <w:t>*</w:t>
      </w:r>
      <w:r w:rsidRPr="00ED049F">
        <w:rPr>
          <w:rFonts w:ascii="Arial" w:hAnsi="Arial" w:cs="Arial"/>
          <w:lang w:val="vi-VN"/>
        </w:rPr>
        <w:t>Các trường hợp test dự đoán trong trường hợp thiếu dữ liệu là lấy model có input 20 , dùng cho tập dữ liệu ..._test_40.csv</w:t>
      </w:r>
    </w:p>
    <w:p w:rsidR="00ED049F" w:rsidRPr="00ED049F" w:rsidRDefault="00563BF3" w:rsidP="00ED049F">
      <w:pPr>
        <w:spacing w:line="240" w:lineRule="auto"/>
        <w:rPr>
          <w:rFonts w:ascii="Arial" w:hAnsi="Arial" w:cs="Arial"/>
          <w:lang w:val="vi-VN"/>
        </w:rPr>
      </w:pPr>
      <w:r w:rsidRPr="00ED049F">
        <w:rPr>
          <w:rFonts w:ascii="Arial" w:hAnsi="Arial" w:cs="Arial"/>
          <w:b/>
          <w:lang w:val="vi-VN"/>
        </w:rPr>
        <w:t xml:space="preserve">* </w:t>
      </w:r>
      <w:r w:rsidRPr="00ED049F">
        <w:rPr>
          <w:rFonts w:ascii="Arial" w:hAnsi="Arial" w:cs="Arial"/>
          <w:lang w:val="vi-VN"/>
        </w:rPr>
        <w:t>Các model có chương trình riêng để chạy, chạy lẫn chương trình, sẽ cho sai số cực lớn</w:t>
      </w:r>
    </w:p>
    <w:p w:rsidR="0003094A" w:rsidRPr="00ED049F" w:rsidRDefault="00ED049F" w:rsidP="00ED049F">
      <w:pPr>
        <w:spacing w:line="240" w:lineRule="auto"/>
        <w:rPr>
          <w:rFonts w:ascii="Arial" w:hAnsi="Arial" w:cs="Arial"/>
          <w:lang w:val="vi-VN"/>
        </w:rPr>
      </w:pPr>
      <w:r w:rsidRPr="00ED049F">
        <w:rPr>
          <w:rFonts w:ascii="Arial" w:hAnsi="Arial" w:cs="Arial"/>
          <w:b/>
          <w:lang w:val="vi-VN"/>
        </w:rPr>
        <w:t>*</w:t>
      </w:r>
      <w:r w:rsidR="00563BF3" w:rsidRPr="00ED049F">
        <w:rPr>
          <w:rFonts w:ascii="Arial" w:hAnsi="Arial" w:cs="Arial"/>
          <w:b/>
          <w:lang w:val="vi-VN"/>
        </w:rPr>
        <w:t xml:space="preserve"> </w:t>
      </w:r>
      <w:r w:rsidRPr="00ED049F">
        <w:rPr>
          <w:rFonts w:ascii="Arial" w:hAnsi="Arial" w:cs="Arial"/>
          <w:lang w:val="vi-VN"/>
        </w:rPr>
        <w:t>Các ghi chú</w:t>
      </w:r>
      <w:r w:rsidR="0003094A">
        <w:rPr>
          <w:rFonts w:ascii="Arial" w:hAnsi="Arial" w:cs="Arial"/>
          <w:lang w:val="vi-VN"/>
        </w:rPr>
        <w:t xml:space="preserve"> về chương trình tính error</w:t>
      </w:r>
      <w:r w:rsidRPr="00ED049F">
        <w:rPr>
          <w:rFonts w:ascii="Arial" w:hAnsi="Arial" w:cs="Arial"/>
          <w:lang w:val="vi-VN"/>
        </w:rPr>
        <w:t xml:space="preserve"> nằm ở file Read me (Error) .txt</w:t>
      </w:r>
      <w:r w:rsidR="0003094A">
        <w:rPr>
          <w:rFonts w:ascii="Arial" w:hAnsi="Arial" w:cs="Arial"/>
          <w:lang w:val="vi-VN"/>
        </w:rPr>
        <w:t xml:space="preserve"> . Các ghi chú về cách đọc tên các model nằm ở file Read me .txt của mỗi folder chứa model</w:t>
      </w:r>
    </w:p>
    <w:p w:rsidR="00ED049F" w:rsidRDefault="00ED049F" w:rsidP="00ED049F">
      <w:pPr>
        <w:spacing w:line="240" w:lineRule="auto"/>
        <w:rPr>
          <w:rFonts w:ascii="Arial" w:hAnsi="Arial" w:cs="Arial"/>
          <w:lang w:val="vi-VN"/>
        </w:rPr>
      </w:pPr>
      <w:r w:rsidRPr="00ED049F">
        <w:rPr>
          <w:rFonts w:ascii="Arial" w:hAnsi="Arial" w:cs="Arial"/>
          <w:lang w:val="vi-VN"/>
        </w:rPr>
        <w:t>*Một số model khác không được sử dụng được để ở folder trash của mỗi folder chứa model</w:t>
      </w:r>
    </w:p>
    <w:p w:rsidR="00EE3A7B" w:rsidRPr="00ED049F" w:rsidRDefault="00EE3A7B" w:rsidP="00ED049F">
      <w:pPr>
        <w:spacing w:line="240" w:lineRule="auto"/>
        <w:rPr>
          <w:rFonts w:ascii="Arial" w:hAnsi="Arial" w:cs="Arial"/>
          <w:lang w:val="vi-VN"/>
        </w:rPr>
      </w:pPr>
      <w:r>
        <w:rPr>
          <w:rFonts w:ascii="Arial" w:hAnsi="Arial" w:cs="Arial"/>
          <w:lang w:val="vi-VN"/>
        </w:rPr>
        <w:t>* Đây chỉ là một phần kết quả, toàn bộ kết quả nằm ở error.xlsx</w:t>
      </w:r>
    </w:p>
    <w:p w:rsidR="00A76772" w:rsidRDefault="00A76772" w:rsidP="00376EB6">
      <w:pPr>
        <w:jc w:val="center"/>
        <w:rPr>
          <w:rFonts w:ascii="Arial" w:hAnsi="Arial" w:cs="Arial"/>
          <w:b/>
          <w:sz w:val="32"/>
          <w:szCs w:val="32"/>
          <w:lang w:val="vi-VN"/>
        </w:rPr>
      </w:pPr>
    </w:p>
    <w:p w:rsidR="00ED049F" w:rsidRDefault="00ED049F" w:rsidP="00376EB6">
      <w:pPr>
        <w:jc w:val="center"/>
        <w:rPr>
          <w:rFonts w:ascii="Arial" w:hAnsi="Arial" w:cs="Arial"/>
          <w:b/>
          <w:sz w:val="32"/>
          <w:szCs w:val="32"/>
          <w:lang w:val="vi-VN"/>
        </w:rPr>
      </w:pPr>
      <w:r w:rsidRPr="00376EB6">
        <w:rPr>
          <w:rFonts w:ascii="Arial" w:hAnsi="Arial" w:cs="Arial"/>
          <w:b/>
          <w:sz w:val="32"/>
          <w:szCs w:val="32"/>
          <w:lang w:val="vi-VN"/>
        </w:rPr>
        <w:t>Kết quả của một số Model</w:t>
      </w:r>
    </w:p>
    <w:p w:rsidR="00A76772" w:rsidRDefault="00A76772" w:rsidP="00376EB6">
      <w:pPr>
        <w:jc w:val="center"/>
        <w:rPr>
          <w:rFonts w:ascii="Arial" w:hAnsi="Arial" w:cs="Arial"/>
          <w:b/>
          <w:sz w:val="32"/>
          <w:szCs w:val="32"/>
          <w:lang w:val="vi-VN"/>
        </w:rPr>
      </w:pPr>
    </w:p>
    <w:tbl>
      <w:tblPr>
        <w:tblW w:w="10343" w:type="dxa"/>
        <w:tblLook w:val="04A0" w:firstRow="1" w:lastRow="0" w:firstColumn="1" w:lastColumn="0" w:noHBand="0" w:noVBand="1"/>
      </w:tblPr>
      <w:tblGrid>
        <w:gridCol w:w="460"/>
        <w:gridCol w:w="4951"/>
        <w:gridCol w:w="1123"/>
        <w:gridCol w:w="1290"/>
        <w:gridCol w:w="1243"/>
        <w:gridCol w:w="1276"/>
      </w:tblGrid>
      <w:tr w:rsidR="00A250E1" w:rsidRPr="00A250E1" w:rsidTr="00A76772">
        <w:trPr>
          <w:trHeight w:val="516"/>
        </w:trPr>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4951" w:type="dxa"/>
            <w:tcBorders>
              <w:top w:val="single" w:sz="4" w:space="0" w:color="auto"/>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123" w:type="dxa"/>
            <w:tcBorders>
              <w:top w:val="single" w:sz="4" w:space="0" w:color="auto"/>
              <w:left w:val="nil"/>
              <w:bottom w:val="single" w:sz="4" w:space="0" w:color="auto"/>
              <w:right w:val="single" w:sz="4" w:space="0" w:color="auto"/>
            </w:tcBorders>
            <w:shd w:val="clear" w:color="000000" w:fill="FFFFFF"/>
            <w:noWrap/>
            <w:vAlign w:val="center"/>
            <w:hideMark/>
          </w:tcPr>
          <w:p w:rsid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x_center</w:t>
            </w:r>
          </w:p>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_test_20</w:t>
            </w:r>
          </w:p>
        </w:tc>
        <w:tc>
          <w:tcPr>
            <w:tcW w:w="1290" w:type="dxa"/>
            <w:tcBorders>
              <w:top w:val="single" w:sz="4" w:space="0" w:color="auto"/>
              <w:left w:val="nil"/>
              <w:bottom w:val="single" w:sz="4" w:space="0" w:color="auto"/>
              <w:right w:val="single" w:sz="4" w:space="0" w:color="auto"/>
            </w:tcBorders>
            <w:shd w:val="clear" w:color="000000" w:fill="FFFFFF"/>
            <w:noWrap/>
            <w:vAlign w:val="center"/>
            <w:hideMark/>
          </w:tcPr>
          <w:p w:rsid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y_center</w:t>
            </w:r>
          </w:p>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_test_20</w:t>
            </w:r>
          </w:p>
        </w:tc>
        <w:tc>
          <w:tcPr>
            <w:tcW w:w="1243"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x_center</w:t>
            </w:r>
          </w:p>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_test_40</w:t>
            </w:r>
          </w:p>
        </w:tc>
        <w:tc>
          <w:tcPr>
            <w:tcW w:w="1276"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y_center</w:t>
            </w:r>
          </w:p>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_test_40</w:t>
            </w:r>
          </w:p>
        </w:tc>
      </w:tr>
      <w:tr w:rsidR="00A250E1" w:rsidRPr="00A250E1" w:rsidTr="00A250E1">
        <w:trPr>
          <w:trHeight w:val="444"/>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linear_input_x_c_20_60_30_1_eps6_bz2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2,337</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4,875</w:t>
            </w:r>
          </w:p>
        </w:tc>
        <w:tc>
          <w:tcPr>
            <w:tcW w:w="1243"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29,287</w:t>
            </w:r>
          </w:p>
        </w:tc>
        <w:tc>
          <w:tcPr>
            <w:tcW w:w="1276"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250E1" w:rsidRPr="00A250E1" w:rsidTr="00A250E1">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linear_input_x_c_20_60_30_1_eps200_bz64</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2,284</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4,676</w:t>
            </w:r>
          </w:p>
        </w:tc>
        <w:tc>
          <w:tcPr>
            <w:tcW w:w="1243"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29,618</w:t>
            </w:r>
          </w:p>
        </w:tc>
        <w:tc>
          <w:tcPr>
            <w:tcW w:w="1276"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250E1" w:rsidRPr="00A250E1" w:rsidTr="00A250E1">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3</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linear_input_x_s_20_60_30_1_eps6_bz2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2,982</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76"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76772" w:rsidRPr="00A250E1" w:rsidTr="00A76772">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4</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linear_input_x01_c_20_60_30_1_eps20_bz2</w:t>
            </w:r>
          </w:p>
        </w:tc>
        <w:tc>
          <w:tcPr>
            <w:tcW w:w="1123"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2,045</w:t>
            </w:r>
          </w:p>
        </w:tc>
        <w:tc>
          <w:tcPr>
            <w:tcW w:w="1290" w:type="dxa"/>
            <w:tcBorders>
              <w:top w:val="nil"/>
              <w:left w:val="nil"/>
              <w:bottom w:val="single" w:sz="4" w:space="0" w:color="auto"/>
              <w:right w:val="single" w:sz="4" w:space="0" w:color="auto"/>
            </w:tcBorders>
            <w:shd w:val="clear" w:color="auto" w:fill="FF99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1,189</w:t>
            </w:r>
          </w:p>
        </w:tc>
        <w:tc>
          <w:tcPr>
            <w:tcW w:w="1243" w:type="dxa"/>
            <w:tcBorders>
              <w:top w:val="nil"/>
              <w:left w:val="nil"/>
              <w:bottom w:val="single" w:sz="4" w:space="0" w:color="auto"/>
              <w:right w:val="single" w:sz="4" w:space="0" w:color="auto"/>
            </w:tcBorders>
            <w:shd w:val="clear" w:color="auto" w:fill="FF99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4,823</w:t>
            </w:r>
          </w:p>
        </w:tc>
        <w:tc>
          <w:tcPr>
            <w:tcW w:w="1276" w:type="dxa"/>
            <w:tcBorders>
              <w:top w:val="nil"/>
              <w:left w:val="nil"/>
              <w:bottom w:val="single" w:sz="4" w:space="0" w:color="auto"/>
              <w:right w:val="single" w:sz="4" w:space="0" w:color="auto"/>
            </w:tcBorders>
            <w:shd w:val="clear" w:color="000000" w:fill="FFE6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2,858</w:t>
            </w:r>
          </w:p>
        </w:tc>
      </w:tr>
      <w:tr w:rsidR="00A250E1" w:rsidRPr="00A250E1" w:rsidTr="00A250E1">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5</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linear_input_x01_c_20_60_30_1_eps200_bz32</w:t>
            </w:r>
          </w:p>
        </w:tc>
        <w:tc>
          <w:tcPr>
            <w:tcW w:w="1123"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2,636</w:t>
            </w:r>
          </w:p>
        </w:tc>
        <w:tc>
          <w:tcPr>
            <w:tcW w:w="1290"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000000" w:fill="FFE6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24,423</w:t>
            </w:r>
          </w:p>
        </w:tc>
        <w:tc>
          <w:tcPr>
            <w:tcW w:w="1276" w:type="dxa"/>
            <w:tcBorders>
              <w:top w:val="nil"/>
              <w:left w:val="nil"/>
              <w:bottom w:val="single" w:sz="4" w:space="0" w:color="auto"/>
              <w:right w:val="single" w:sz="4" w:space="0" w:color="auto"/>
            </w:tcBorders>
            <w:shd w:val="clear" w:color="000000" w:fill="FFE6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17,318</w:t>
            </w:r>
          </w:p>
        </w:tc>
      </w:tr>
      <w:tr w:rsidR="00A250E1" w:rsidRPr="00A250E1" w:rsidTr="00A250E1">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6</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linear_input_x01_c_20_100_50_1_eps200_bz32</w:t>
            </w:r>
          </w:p>
        </w:tc>
        <w:tc>
          <w:tcPr>
            <w:tcW w:w="1123"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2,964</w:t>
            </w:r>
          </w:p>
        </w:tc>
        <w:tc>
          <w:tcPr>
            <w:tcW w:w="1290"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000000" w:fill="FFE6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25,862</w:t>
            </w:r>
          </w:p>
        </w:tc>
        <w:tc>
          <w:tcPr>
            <w:tcW w:w="1276" w:type="dxa"/>
            <w:tcBorders>
              <w:top w:val="nil"/>
              <w:left w:val="nil"/>
              <w:bottom w:val="single" w:sz="4" w:space="0" w:color="auto"/>
              <w:right w:val="single" w:sz="4" w:space="0" w:color="auto"/>
            </w:tcBorders>
            <w:shd w:val="clear" w:color="000000" w:fill="FFE6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250E1" w:rsidRPr="00A250E1" w:rsidTr="00A250E1">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7</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linear_input_y_c_20_60_30_1_eps50_bz32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2,99</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1,603</w:t>
            </w:r>
          </w:p>
        </w:tc>
        <w:tc>
          <w:tcPr>
            <w:tcW w:w="1243"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76"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76772" w:rsidRPr="00A250E1" w:rsidTr="00A76772">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11</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linear_input_x_c_40_60_30_1_eps10_bz1</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auto" w:fill="FFFFFF" w:themeFill="background1"/>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lang w:val="vi-VN"/>
              </w:rPr>
            </w:pPr>
            <w:r w:rsidRPr="00A250E1">
              <w:rPr>
                <w:rFonts w:ascii="Calibri" w:eastAsia="Times New Roman" w:hAnsi="Calibri" w:cs="Calibri"/>
                <w:color w:val="000000"/>
                <w:sz w:val="24"/>
                <w:szCs w:val="24"/>
              </w:rPr>
              <w:t> </w:t>
            </w:r>
            <w:r>
              <w:rPr>
                <w:rFonts w:ascii="Calibri" w:eastAsia="Times New Roman" w:hAnsi="Calibri" w:cs="Calibri"/>
                <w:color w:val="000000"/>
                <w:sz w:val="24"/>
                <w:szCs w:val="24"/>
                <w:lang w:val="vi-VN"/>
              </w:rPr>
              <w:t>7,477</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76772" w:rsidRPr="00A250E1" w:rsidTr="00A76772">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12</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linear_input_x_c_40_60_30_1_eps10_bz4</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auto" w:fill="FF99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lang w:val="vi-VN"/>
              </w:rPr>
            </w:pPr>
            <w:r w:rsidRPr="00A250E1">
              <w:rPr>
                <w:rFonts w:ascii="Calibri" w:eastAsia="Times New Roman" w:hAnsi="Calibri" w:cs="Calibri"/>
                <w:color w:val="000000"/>
                <w:sz w:val="24"/>
                <w:szCs w:val="24"/>
              </w:rPr>
              <w:t> </w:t>
            </w:r>
            <w:r>
              <w:rPr>
                <w:rFonts w:ascii="Calibri" w:eastAsia="Times New Roman" w:hAnsi="Calibri" w:cs="Calibri"/>
                <w:color w:val="000000"/>
                <w:sz w:val="24"/>
                <w:szCs w:val="24"/>
                <w:lang w:val="vi-VN"/>
              </w:rPr>
              <w:t>2,354</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250E1" w:rsidRPr="00A250E1" w:rsidTr="00A76772">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13</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auto" w:fill="FFFFFF" w:themeFill="background1"/>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250E1" w:rsidRPr="00A250E1" w:rsidTr="00A250E1">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16</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LSTM01_input_x_c_20_40_1_eps6_bz1</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23,361</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13,618</w:t>
            </w:r>
          </w:p>
        </w:tc>
        <w:tc>
          <w:tcPr>
            <w:tcW w:w="1243"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76"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250E1" w:rsidRPr="00A250E1" w:rsidTr="00A250E1">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17</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LSTM01_input_x_c_20_40_1_eps100_bz32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3,031</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2,005</w:t>
            </w:r>
          </w:p>
        </w:tc>
        <w:tc>
          <w:tcPr>
            <w:tcW w:w="1243"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76"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33,392</w:t>
            </w:r>
          </w:p>
        </w:tc>
      </w:tr>
      <w:tr w:rsidR="00A250E1" w:rsidRPr="00A250E1" w:rsidTr="00A250E1">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18</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LSTM01_input_y_c_20_1_1_eps4_bz1</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3,204</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1,881</w:t>
            </w:r>
          </w:p>
        </w:tc>
        <w:tc>
          <w:tcPr>
            <w:tcW w:w="1243"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76"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250E1" w:rsidRPr="00A250E1" w:rsidTr="00A250E1">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19</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LSTM02_input_x_c_20_20_1_eps5_bz20</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16,69</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10,791</w:t>
            </w:r>
          </w:p>
        </w:tc>
        <w:tc>
          <w:tcPr>
            <w:tcW w:w="1243"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76"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250E1" w:rsidRPr="00A250E1" w:rsidTr="00A250E1">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20</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LSTM02_input_x_s_20_20_1_eps5_bz20</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54,918</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45,746</w:t>
            </w:r>
          </w:p>
        </w:tc>
        <w:tc>
          <w:tcPr>
            <w:tcW w:w="1243"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76"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250E1" w:rsidRPr="00A250E1" w:rsidTr="00A250E1">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21</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LSTM01_input_y_c_20_20_1_eps6_bz1</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15,815</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10,04</w:t>
            </w:r>
          </w:p>
        </w:tc>
        <w:tc>
          <w:tcPr>
            <w:tcW w:w="1243"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76" w:type="dxa"/>
            <w:tcBorders>
              <w:top w:val="nil"/>
              <w:left w:val="nil"/>
              <w:bottom w:val="single" w:sz="4" w:space="0" w:color="auto"/>
              <w:right w:val="single" w:sz="4" w:space="0" w:color="auto"/>
            </w:tcBorders>
            <w:shd w:val="clear" w:color="000000" w:fill="A9D08E"/>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250E1" w:rsidRPr="00A250E1" w:rsidTr="00A250E1">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22</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LSTM03_input_x_c_20_1_1_li_eps6_bz1</w:t>
            </w:r>
          </w:p>
        </w:tc>
        <w:tc>
          <w:tcPr>
            <w:tcW w:w="1123"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2,111</w:t>
            </w:r>
          </w:p>
        </w:tc>
        <w:tc>
          <w:tcPr>
            <w:tcW w:w="1290"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000000" w:fill="FFE6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10,409</w:t>
            </w:r>
          </w:p>
        </w:tc>
        <w:tc>
          <w:tcPr>
            <w:tcW w:w="1276" w:type="dxa"/>
            <w:tcBorders>
              <w:top w:val="nil"/>
              <w:left w:val="nil"/>
              <w:bottom w:val="single" w:sz="4" w:space="0" w:color="auto"/>
              <w:right w:val="single" w:sz="4" w:space="0" w:color="auto"/>
            </w:tcBorders>
            <w:shd w:val="clear" w:color="000000" w:fill="FFE6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7,178</w:t>
            </w:r>
          </w:p>
        </w:tc>
      </w:tr>
      <w:tr w:rsidR="00A76772" w:rsidRPr="00A250E1" w:rsidTr="00A76772">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23</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LSTM03_input_x_c_20_2_1_li_eps4_bz1</w:t>
            </w:r>
          </w:p>
        </w:tc>
        <w:tc>
          <w:tcPr>
            <w:tcW w:w="1123" w:type="dxa"/>
            <w:tcBorders>
              <w:top w:val="nil"/>
              <w:left w:val="nil"/>
              <w:bottom w:val="single" w:sz="4" w:space="0" w:color="auto"/>
              <w:right w:val="single" w:sz="4" w:space="0" w:color="auto"/>
            </w:tcBorders>
            <w:shd w:val="clear" w:color="auto" w:fill="FF99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1,939</w:t>
            </w:r>
          </w:p>
        </w:tc>
        <w:tc>
          <w:tcPr>
            <w:tcW w:w="1290" w:type="dxa"/>
            <w:tcBorders>
              <w:top w:val="nil"/>
              <w:left w:val="nil"/>
              <w:bottom w:val="single" w:sz="4" w:space="0" w:color="auto"/>
              <w:right w:val="single" w:sz="4" w:space="0" w:color="auto"/>
            </w:tcBorders>
            <w:shd w:val="clear" w:color="auto" w:fill="FF99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lang w:val="vi-VN"/>
              </w:rPr>
            </w:pPr>
            <w:r w:rsidRPr="00A250E1">
              <w:rPr>
                <w:rFonts w:ascii="Calibri" w:eastAsia="Times New Roman" w:hAnsi="Calibri" w:cs="Calibri"/>
                <w:color w:val="000000"/>
                <w:sz w:val="24"/>
                <w:szCs w:val="24"/>
              </w:rPr>
              <w:t> </w:t>
            </w:r>
            <w:r w:rsidR="00A76772">
              <w:rPr>
                <w:rFonts w:ascii="Calibri" w:eastAsia="Times New Roman" w:hAnsi="Calibri" w:cs="Calibri"/>
                <w:color w:val="000000"/>
                <w:sz w:val="24"/>
                <w:szCs w:val="24"/>
                <w:lang w:val="vi-VN"/>
              </w:rPr>
              <w:t>1,123</w:t>
            </w:r>
          </w:p>
        </w:tc>
        <w:tc>
          <w:tcPr>
            <w:tcW w:w="1243" w:type="dxa"/>
            <w:tcBorders>
              <w:top w:val="nil"/>
              <w:left w:val="nil"/>
              <w:bottom w:val="single" w:sz="4" w:space="0" w:color="auto"/>
              <w:right w:val="single" w:sz="4" w:space="0" w:color="auto"/>
            </w:tcBorders>
            <w:shd w:val="clear" w:color="auto" w:fill="FF99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4,731</w:t>
            </w:r>
          </w:p>
        </w:tc>
        <w:tc>
          <w:tcPr>
            <w:tcW w:w="1276" w:type="dxa"/>
            <w:tcBorders>
              <w:top w:val="nil"/>
              <w:left w:val="nil"/>
              <w:bottom w:val="single" w:sz="4" w:space="0" w:color="auto"/>
              <w:right w:val="single" w:sz="4" w:space="0" w:color="auto"/>
            </w:tcBorders>
            <w:shd w:val="clear" w:color="000000" w:fill="FFE6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2,897</w:t>
            </w:r>
          </w:p>
        </w:tc>
      </w:tr>
      <w:tr w:rsidR="00A76772" w:rsidRPr="00A250E1" w:rsidTr="00A76772">
        <w:trPr>
          <w:trHeight w:val="300"/>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24</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LSTM03_input_x_c_20_4_1_li_eps6_bz1</w:t>
            </w:r>
          </w:p>
        </w:tc>
        <w:tc>
          <w:tcPr>
            <w:tcW w:w="1123" w:type="dxa"/>
            <w:tcBorders>
              <w:top w:val="nil"/>
              <w:left w:val="nil"/>
              <w:bottom w:val="single" w:sz="4" w:space="0" w:color="auto"/>
              <w:right w:val="single" w:sz="4" w:space="0" w:color="auto"/>
            </w:tcBorders>
            <w:shd w:val="clear" w:color="auto" w:fill="FF99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1,911</w:t>
            </w:r>
          </w:p>
        </w:tc>
        <w:tc>
          <w:tcPr>
            <w:tcW w:w="1290" w:type="dxa"/>
            <w:tcBorders>
              <w:top w:val="nil"/>
              <w:left w:val="nil"/>
              <w:bottom w:val="single" w:sz="4" w:space="0" w:color="auto"/>
              <w:right w:val="single" w:sz="4" w:space="0" w:color="auto"/>
            </w:tcBorders>
            <w:shd w:val="clear" w:color="auto" w:fill="FF9999"/>
            <w:noWrap/>
            <w:vAlign w:val="center"/>
            <w:hideMark/>
          </w:tcPr>
          <w:p w:rsidR="00A250E1" w:rsidRPr="00A250E1" w:rsidRDefault="00A76772" w:rsidP="00A250E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lang w:val="vi-VN"/>
              </w:rPr>
              <w:t>1,119</w:t>
            </w:r>
            <w:r w:rsidR="00A250E1"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auto" w:fill="FF99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6,632</w:t>
            </w:r>
          </w:p>
        </w:tc>
        <w:tc>
          <w:tcPr>
            <w:tcW w:w="1276" w:type="dxa"/>
            <w:tcBorders>
              <w:top w:val="nil"/>
              <w:left w:val="nil"/>
              <w:bottom w:val="single" w:sz="4" w:space="0" w:color="auto"/>
              <w:right w:val="single" w:sz="4" w:space="0" w:color="auto"/>
            </w:tcBorders>
            <w:shd w:val="clear" w:color="000000" w:fill="FFE6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3,890</w:t>
            </w:r>
          </w:p>
        </w:tc>
      </w:tr>
      <w:tr w:rsidR="00A250E1" w:rsidRPr="00A250E1" w:rsidTr="00A250E1">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25</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LSTM03_input_x_c_20_10_1_eps4_bz1</w:t>
            </w:r>
          </w:p>
        </w:tc>
        <w:tc>
          <w:tcPr>
            <w:tcW w:w="1123"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90"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000000" w:fill="FFE6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15,826</w:t>
            </w:r>
          </w:p>
        </w:tc>
        <w:tc>
          <w:tcPr>
            <w:tcW w:w="1276" w:type="dxa"/>
            <w:tcBorders>
              <w:top w:val="nil"/>
              <w:left w:val="nil"/>
              <w:bottom w:val="single" w:sz="4" w:space="0" w:color="auto"/>
              <w:right w:val="single" w:sz="4" w:space="0" w:color="auto"/>
            </w:tcBorders>
            <w:shd w:val="clear" w:color="000000" w:fill="FFE6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250E1" w:rsidRPr="00A250E1" w:rsidTr="00A250E1">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26</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LSTM03_input_x_c_20_10_1_eps200_bz32</w:t>
            </w:r>
          </w:p>
        </w:tc>
        <w:tc>
          <w:tcPr>
            <w:tcW w:w="1123"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90" w:type="dxa"/>
            <w:tcBorders>
              <w:top w:val="nil"/>
              <w:left w:val="nil"/>
              <w:bottom w:val="single" w:sz="4" w:space="0" w:color="auto"/>
              <w:right w:val="single" w:sz="4" w:space="0" w:color="auto"/>
            </w:tcBorders>
            <w:shd w:val="clear" w:color="000000" w:fill="B4C6E7"/>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000000" w:fill="FFE6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16,213</w:t>
            </w:r>
          </w:p>
        </w:tc>
        <w:tc>
          <w:tcPr>
            <w:tcW w:w="1276" w:type="dxa"/>
            <w:tcBorders>
              <w:top w:val="nil"/>
              <w:left w:val="nil"/>
              <w:bottom w:val="single" w:sz="4" w:space="0" w:color="auto"/>
              <w:right w:val="single" w:sz="4" w:space="0" w:color="auto"/>
            </w:tcBorders>
            <w:shd w:val="clear" w:color="000000" w:fill="FFE6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250E1" w:rsidRPr="00A250E1" w:rsidTr="00A76772">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28</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LSTM01_input_x_c_40_1_1_eps100_bz32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auto" w:fill="FFFFFF" w:themeFill="background1"/>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3,958</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250E1" w:rsidRPr="00A250E1" w:rsidTr="00A76772">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29</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LSTM01_input_x_c_40_20_1_eps6_bz2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auto" w:fill="FFFFFF" w:themeFill="background1"/>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6,915</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76772" w:rsidRPr="00A250E1" w:rsidTr="00A76772">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30</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LSTM01_input_x_c_40_20_1_eps200_bz32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auto" w:fill="FF99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2,162</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250E1" w:rsidRPr="00A250E1" w:rsidTr="00A76772">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31</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LSTM01_input_x_c_40_40_1_eps100_bz32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auto" w:fill="FFFFFF" w:themeFill="background1"/>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5,047</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r w:rsidR="00A76772" w:rsidRPr="00A250E1" w:rsidTr="00A76772">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32</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rPr>
                <w:rFonts w:ascii="Calibri" w:eastAsia="Times New Roman" w:hAnsi="Calibri" w:cs="Calibri"/>
                <w:color w:val="000000"/>
                <w:sz w:val="24"/>
                <w:szCs w:val="24"/>
              </w:rPr>
            </w:pPr>
            <w:r w:rsidRPr="00A250E1">
              <w:rPr>
                <w:rFonts w:ascii="Calibri" w:eastAsia="Times New Roman" w:hAnsi="Calibri" w:cs="Calibri"/>
                <w:color w:val="000000"/>
                <w:sz w:val="24"/>
                <w:szCs w:val="24"/>
              </w:rPr>
              <w:t>LSTM03_input_x_c_40_4_1_li_eps4_bz1</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90" w:type="dxa"/>
            <w:tcBorders>
              <w:top w:val="nil"/>
              <w:left w:val="nil"/>
              <w:bottom w:val="single" w:sz="4" w:space="0" w:color="auto"/>
              <w:right w:val="single" w:sz="4" w:space="0" w:color="auto"/>
            </w:tcBorders>
            <w:shd w:val="clear" w:color="000000" w:fill="FFFFFF"/>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c>
          <w:tcPr>
            <w:tcW w:w="1243" w:type="dxa"/>
            <w:tcBorders>
              <w:top w:val="nil"/>
              <w:left w:val="nil"/>
              <w:bottom w:val="single" w:sz="4" w:space="0" w:color="auto"/>
              <w:right w:val="single" w:sz="4" w:space="0" w:color="auto"/>
            </w:tcBorders>
            <w:shd w:val="clear" w:color="auto" w:fill="FF9999"/>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2,51</w:t>
            </w:r>
          </w:p>
        </w:tc>
        <w:tc>
          <w:tcPr>
            <w:tcW w:w="1276" w:type="dxa"/>
            <w:tcBorders>
              <w:top w:val="nil"/>
              <w:left w:val="nil"/>
              <w:bottom w:val="single" w:sz="4" w:space="0" w:color="auto"/>
              <w:right w:val="single" w:sz="4" w:space="0" w:color="auto"/>
            </w:tcBorders>
            <w:shd w:val="clear" w:color="auto" w:fill="FFFFFF" w:themeFill="background1"/>
            <w:noWrap/>
            <w:vAlign w:val="center"/>
            <w:hideMark/>
          </w:tcPr>
          <w:p w:rsidR="00A250E1" w:rsidRPr="00A250E1" w:rsidRDefault="00A250E1" w:rsidP="00A250E1">
            <w:pPr>
              <w:spacing w:after="0" w:line="240" w:lineRule="auto"/>
              <w:jc w:val="center"/>
              <w:rPr>
                <w:rFonts w:ascii="Calibri" w:eastAsia="Times New Roman" w:hAnsi="Calibri" w:cs="Calibri"/>
                <w:color w:val="000000"/>
                <w:sz w:val="24"/>
                <w:szCs w:val="24"/>
              </w:rPr>
            </w:pPr>
            <w:r w:rsidRPr="00A250E1">
              <w:rPr>
                <w:rFonts w:ascii="Calibri" w:eastAsia="Times New Roman" w:hAnsi="Calibri" w:cs="Calibri"/>
                <w:color w:val="000000"/>
                <w:sz w:val="24"/>
                <w:szCs w:val="24"/>
              </w:rPr>
              <w:t> </w:t>
            </w:r>
          </w:p>
        </w:tc>
      </w:tr>
    </w:tbl>
    <w:p w:rsidR="00376EB6" w:rsidRDefault="00376EB6" w:rsidP="00376EB6">
      <w:pPr>
        <w:jc w:val="center"/>
        <w:rPr>
          <w:rFonts w:ascii="Arial" w:hAnsi="Arial" w:cs="Arial"/>
          <w:b/>
          <w:sz w:val="32"/>
          <w:szCs w:val="32"/>
          <w:lang w:val="vi-VN"/>
        </w:rPr>
      </w:pPr>
    </w:p>
    <w:tbl>
      <w:tblPr>
        <w:tblStyle w:val="TableGrid"/>
        <w:tblW w:w="0" w:type="auto"/>
        <w:tblLook w:val="04A0" w:firstRow="1" w:lastRow="0" w:firstColumn="1" w:lastColumn="0" w:noHBand="0" w:noVBand="1"/>
      </w:tblPr>
      <w:tblGrid>
        <w:gridCol w:w="1129"/>
        <w:gridCol w:w="6804"/>
      </w:tblGrid>
      <w:tr w:rsidR="00A76772" w:rsidTr="0003094A">
        <w:tc>
          <w:tcPr>
            <w:tcW w:w="1129" w:type="dxa"/>
          </w:tcPr>
          <w:p w:rsidR="00A76772" w:rsidRPr="0003094A" w:rsidRDefault="00A76772" w:rsidP="00A250E1">
            <w:pPr>
              <w:jc w:val="both"/>
              <w:rPr>
                <w:rFonts w:ascii="Arial" w:hAnsi="Arial" w:cs="Arial"/>
                <w:sz w:val="24"/>
                <w:szCs w:val="24"/>
                <w:lang w:val="vi-VN"/>
              </w:rPr>
            </w:pPr>
          </w:p>
        </w:tc>
        <w:tc>
          <w:tcPr>
            <w:tcW w:w="6804" w:type="dxa"/>
          </w:tcPr>
          <w:p w:rsidR="00A76772" w:rsidRPr="0003094A" w:rsidRDefault="0003094A" w:rsidP="00A250E1">
            <w:pPr>
              <w:jc w:val="both"/>
              <w:rPr>
                <w:rFonts w:ascii="Arial" w:hAnsi="Arial" w:cs="Arial"/>
                <w:sz w:val="24"/>
                <w:szCs w:val="24"/>
                <w:lang w:val="vi-VN"/>
              </w:rPr>
            </w:pPr>
            <w:r>
              <w:rPr>
                <w:rFonts w:ascii="Arial" w:hAnsi="Arial" w:cs="Arial"/>
                <w:sz w:val="24"/>
                <w:szCs w:val="24"/>
                <w:lang w:val="vi-VN"/>
              </w:rPr>
              <w:t>Các model chạy bình thường</w:t>
            </w:r>
          </w:p>
        </w:tc>
      </w:tr>
      <w:tr w:rsidR="00A76772" w:rsidTr="0003094A">
        <w:tc>
          <w:tcPr>
            <w:tcW w:w="1129" w:type="dxa"/>
            <w:shd w:val="clear" w:color="auto" w:fill="A8D08D" w:themeFill="accent6" w:themeFillTint="99"/>
          </w:tcPr>
          <w:p w:rsidR="00A76772" w:rsidRPr="0003094A" w:rsidRDefault="00A76772" w:rsidP="00A250E1">
            <w:pPr>
              <w:jc w:val="both"/>
              <w:rPr>
                <w:rFonts w:ascii="Arial" w:hAnsi="Arial" w:cs="Arial"/>
                <w:sz w:val="24"/>
                <w:szCs w:val="24"/>
                <w:lang w:val="vi-VN"/>
              </w:rPr>
            </w:pPr>
          </w:p>
        </w:tc>
        <w:tc>
          <w:tcPr>
            <w:tcW w:w="6804" w:type="dxa"/>
          </w:tcPr>
          <w:p w:rsidR="00A76772" w:rsidRPr="0003094A" w:rsidRDefault="0003094A" w:rsidP="00A250E1">
            <w:pPr>
              <w:jc w:val="both"/>
              <w:rPr>
                <w:rFonts w:ascii="Arial" w:hAnsi="Arial" w:cs="Arial"/>
                <w:sz w:val="24"/>
                <w:szCs w:val="24"/>
                <w:lang w:val="vi-VN"/>
              </w:rPr>
            </w:pPr>
            <w:r>
              <w:rPr>
                <w:rFonts w:ascii="Arial" w:hAnsi="Arial" w:cs="Arial"/>
                <w:sz w:val="24"/>
                <w:szCs w:val="24"/>
                <w:lang w:val="vi-VN"/>
              </w:rPr>
              <w:t>Các model chạy missing data</w:t>
            </w:r>
          </w:p>
        </w:tc>
      </w:tr>
      <w:tr w:rsidR="00A76772" w:rsidTr="0003094A">
        <w:tc>
          <w:tcPr>
            <w:tcW w:w="1129" w:type="dxa"/>
            <w:shd w:val="clear" w:color="auto" w:fill="B4C6E7" w:themeFill="accent5" w:themeFillTint="66"/>
          </w:tcPr>
          <w:p w:rsidR="00A76772" w:rsidRPr="0003094A" w:rsidRDefault="00A76772" w:rsidP="00A250E1">
            <w:pPr>
              <w:jc w:val="both"/>
              <w:rPr>
                <w:rFonts w:ascii="Arial" w:hAnsi="Arial" w:cs="Arial"/>
                <w:sz w:val="24"/>
                <w:szCs w:val="24"/>
                <w:lang w:val="vi-VN"/>
              </w:rPr>
            </w:pPr>
          </w:p>
        </w:tc>
        <w:tc>
          <w:tcPr>
            <w:tcW w:w="6804" w:type="dxa"/>
          </w:tcPr>
          <w:p w:rsidR="00A76772" w:rsidRPr="0003094A" w:rsidRDefault="0003094A" w:rsidP="00A250E1">
            <w:pPr>
              <w:jc w:val="both"/>
              <w:rPr>
                <w:rFonts w:ascii="Arial" w:hAnsi="Arial" w:cs="Arial"/>
                <w:sz w:val="24"/>
                <w:szCs w:val="24"/>
                <w:lang w:val="vi-VN"/>
              </w:rPr>
            </w:pPr>
            <w:r>
              <w:rPr>
                <w:rFonts w:ascii="Arial" w:hAnsi="Arial" w:cs="Arial"/>
                <w:sz w:val="24"/>
                <w:szCs w:val="24"/>
                <w:lang w:val="vi-VN"/>
              </w:rPr>
              <w:t>Các model đáng chú ý</w:t>
            </w:r>
          </w:p>
        </w:tc>
      </w:tr>
      <w:tr w:rsidR="00A76772" w:rsidTr="0003094A">
        <w:tc>
          <w:tcPr>
            <w:tcW w:w="1129" w:type="dxa"/>
            <w:shd w:val="clear" w:color="auto" w:fill="FFD966" w:themeFill="accent4" w:themeFillTint="99"/>
          </w:tcPr>
          <w:p w:rsidR="00A76772" w:rsidRPr="0003094A" w:rsidRDefault="00A76772" w:rsidP="00A250E1">
            <w:pPr>
              <w:jc w:val="both"/>
              <w:rPr>
                <w:rFonts w:ascii="Arial" w:hAnsi="Arial" w:cs="Arial"/>
                <w:sz w:val="24"/>
                <w:szCs w:val="24"/>
                <w:lang w:val="vi-VN"/>
              </w:rPr>
            </w:pPr>
          </w:p>
        </w:tc>
        <w:tc>
          <w:tcPr>
            <w:tcW w:w="6804" w:type="dxa"/>
          </w:tcPr>
          <w:p w:rsidR="00A76772" w:rsidRPr="0003094A" w:rsidRDefault="0003094A" w:rsidP="00A250E1">
            <w:pPr>
              <w:jc w:val="both"/>
              <w:rPr>
                <w:rFonts w:ascii="Arial" w:hAnsi="Arial" w:cs="Arial"/>
                <w:sz w:val="24"/>
                <w:szCs w:val="24"/>
                <w:lang w:val="vi-VN"/>
              </w:rPr>
            </w:pPr>
            <w:r>
              <w:rPr>
                <w:rFonts w:ascii="Arial" w:hAnsi="Arial" w:cs="Arial"/>
                <w:sz w:val="24"/>
                <w:szCs w:val="24"/>
                <w:lang w:val="vi-VN"/>
              </w:rPr>
              <w:t>Các model chạy missing data đáng chú ý</w:t>
            </w:r>
          </w:p>
        </w:tc>
      </w:tr>
      <w:tr w:rsidR="0003094A" w:rsidTr="0003094A">
        <w:tc>
          <w:tcPr>
            <w:tcW w:w="1129" w:type="dxa"/>
            <w:shd w:val="clear" w:color="auto" w:fill="FF9999"/>
          </w:tcPr>
          <w:p w:rsidR="0003094A" w:rsidRPr="0003094A" w:rsidRDefault="0003094A" w:rsidP="00A250E1">
            <w:pPr>
              <w:jc w:val="both"/>
              <w:rPr>
                <w:rFonts w:ascii="Arial" w:hAnsi="Arial" w:cs="Arial"/>
                <w:sz w:val="24"/>
                <w:szCs w:val="24"/>
                <w:lang w:val="vi-VN"/>
              </w:rPr>
            </w:pPr>
          </w:p>
        </w:tc>
        <w:tc>
          <w:tcPr>
            <w:tcW w:w="6804" w:type="dxa"/>
          </w:tcPr>
          <w:p w:rsidR="0003094A" w:rsidRPr="0003094A" w:rsidRDefault="00EE3A7B" w:rsidP="00A250E1">
            <w:pPr>
              <w:jc w:val="both"/>
              <w:rPr>
                <w:rFonts w:ascii="Arial" w:hAnsi="Arial" w:cs="Arial"/>
                <w:sz w:val="24"/>
                <w:szCs w:val="24"/>
                <w:lang w:val="vi-VN"/>
              </w:rPr>
            </w:pPr>
            <w:r>
              <w:rPr>
                <w:rFonts w:ascii="Arial" w:hAnsi="Arial" w:cs="Arial"/>
                <w:sz w:val="24"/>
                <w:szCs w:val="24"/>
                <w:lang w:val="vi-VN"/>
              </w:rPr>
              <w:t>Các</w:t>
            </w:r>
            <w:r w:rsidR="0003094A">
              <w:rPr>
                <w:rFonts w:ascii="Arial" w:hAnsi="Arial" w:cs="Arial"/>
                <w:sz w:val="24"/>
                <w:szCs w:val="24"/>
                <w:lang w:val="vi-VN"/>
              </w:rPr>
              <w:t xml:space="preserve"> kết quả tốt</w:t>
            </w:r>
            <w:r>
              <w:rPr>
                <w:rFonts w:ascii="Arial" w:hAnsi="Arial" w:cs="Arial"/>
                <w:sz w:val="24"/>
                <w:szCs w:val="24"/>
                <w:lang w:val="vi-VN"/>
              </w:rPr>
              <w:t xml:space="preserve"> </w:t>
            </w:r>
          </w:p>
        </w:tc>
      </w:tr>
    </w:tbl>
    <w:p w:rsidR="001B3EA4" w:rsidRPr="001B3EA4" w:rsidRDefault="001B3EA4" w:rsidP="00A250E1">
      <w:pPr>
        <w:jc w:val="both"/>
        <w:rPr>
          <w:rFonts w:ascii="Arial" w:hAnsi="Arial" w:cs="Arial"/>
          <w:sz w:val="20"/>
          <w:szCs w:val="20"/>
          <w:lang w:val="vi-VN"/>
        </w:rPr>
      </w:pPr>
      <w:r>
        <w:rPr>
          <w:rFonts w:ascii="Arial" w:hAnsi="Arial" w:cs="Arial"/>
          <w:b/>
          <w:sz w:val="32"/>
          <w:szCs w:val="32"/>
          <w:lang w:val="vi-VN"/>
        </w:rPr>
        <w:t>*</w:t>
      </w:r>
      <w:r>
        <w:rPr>
          <w:rFonts w:ascii="Arial" w:hAnsi="Arial" w:cs="Arial"/>
          <w:sz w:val="20"/>
          <w:szCs w:val="20"/>
          <w:lang w:val="vi-VN"/>
        </w:rPr>
        <w:t xml:space="preserve">Các ô còn trống là do: không phù hợp model, với missing data thì là do các kết quả lúc chạy bình thường không đủ tốt nên không tiếp tục tính vì rất tốn thời gian, hoặc đã thử với x nên không cần thử với y nữa </w:t>
      </w:r>
    </w:p>
    <w:p w:rsidR="00ED049F" w:rsidRDefault="008C4A21" w:rsidP="009A148A">
      <w:pPr>
        <w:rPr>
          <w:rFonts w:ascii="Arial" w:hAnsi="Arial" w:cs="Arial"/>
          <w:sz w:val="24"/>
          <w:szCs w:val="24"/>
          <w:lang w:val="vi-VN"/>
        </w:rPr>
      </w:pPr>
      <w:r>
        <w:rPr>
          <w:rFonts w:ascii="Arial" w:hAnsi="Arial" w:cs="Arial"/>
          <w:sz w:val="24"/>
          <w:szCs w:val="24"/>
          <w:lang w:val="vi-VN"/>
        </w:rPr>
        <w:br w:type="page"/>
      </w:r>
    </w:p>
    <w:p w:rsidR="00A73F44" w:rsidRDefault="008C4A21" w:rsidP="00A73F44">
      <w:pPr>
        <w:rPr>
          <w:rFonts w:ascii="Arial" w:hAnsi="Arial" w:cs="Arial"/>
          <w:sz w:val="24"/>
          <w:szCs w:val="24"/>
          <w:lang w:val="vi-VN"/>
        </w:rPr>
      </w:pPr>
      <w:r>
        <w:rPr>
          <w:noProof/>
        </w:rPr>
        <w:lastRenderedPageBreak/>
        <w:drawing>
          <wp:inline distT="0" distB="0" distL="0" distR="0" wp14:anchorId="753EC387" wp14:editId="6D46F16B">
            <wp:extent cx="6389111"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419" t="8751" r="7890" b="13179"/>
                    <a:stretch/>
                  </pic:blipFill>
                  <pic:spPr bwMode="auto">
                    <a:xfrm>
                      <a:off x="0" y="0"/>
                      <a:ext cx="6401911" cy="3359517"/>
                    </a:xfrm>
                    <a:prstGeom prst="rect">
                      <a:avLst/>
                    </a:prstGeom>
                    <a:ln>
                      <a:noFill/>
                    </a:ln>
                    <a:extLst>
                      <a:ext uri="{53640926-AAD7-44D8-BBD7-CCE9431645EC}">
                        <a14:shadowObscured xmlns:a14="http://schemas.microsoft.com/office/drawing/2010/main"/>
                      </a:ext>
                    </a:extLst>
                  </pic:spPr>
                </pic:pic>
              </a:graphicData>
            </a:graphic>
          </wp:inline>
        </w:drawing>
      </w:r>
    </w:p>
    <w:p w:rsidR="00384B5A" w:rsidRPr="00384B5A" w:rsidRDefault="00384B5A" w:rsidP="00384B5A">
      <w:pPr>
        <w:jc w:val="center"/>
        <w:rPr>
          <w:rFonts w:ascii="Arial" w:hAnsi="Arial" w:cs="Arial"/>
          <w:sz w:val="20"/>
          <w:szCs w:val="20"/>
          <w:lang w:val="vi-VN"/>
        </w:rPr>
      </w:pPr>
      <w:r>
        <w:rPr>
          <w:rFonts w:ascii="Arial" w:hAnsi="Arial" w:cs="Arial"/>
          <w:sz w:val="20"/>
          <w:szCs w:val="20"/>
          <w:lang w:val="vi-VN"/>
        </w:rPr>
        <w:t>Hình 1 - Test một số model có kết quả tốt</w:t>
      </w:r>
    </w:p>
    <w:p w:rsidR="00A73F44" w:rsidRDefault="00A73F44" w:rsidP="00A73F44">
      <w:pPr>
        <w:rPr>
          <w:rFonts w:ascii="Arial" w:hAnsi="Arial" w:cs="Arial"/>
          <w:sz w:val="20"/>
          <w:szCs w:val="20"/>
          <w:lang w:val="vi-VN"/>
        </w:rPr>
      </w:pPr>
      <w:r>
        <w:rPr>
          <w:rFonts w:ascii="Arial" w:hAnsi="Arial" w:cs="Arial"/>
          <w:sz w:val="24"/>
          <w:szCs w:val="24"/>
          <w:lang w:val="vi-VN"/>
        </w:rPr>
        <w:t xml:space="preserve">  * </w:t>
      </w:r>
      <w:r>
        <w:rPr>
          <w:rFonts w:ascii="Arial" w:hAnsi="Arial" w:cs="Arial"/>
          <w:sz w:val="20"/>
          <w:szCs w:val="20"/>
          <w:lang w:val="vi-VN"/>
        </w:rPr>
        <w:t xml:space="preserve">Các thông tin cần thiết trong hình. Khoảng được vẽ là một khoảng từ 159131 đến 159230 (rất nhỏ so với tập test) </w:t>
      </w:r>
    </w:p>
    <w:p w:rsidR="00A73F44" w:rsidRDefault="00A73F44" w:rsidP="00A73F44">
      <w:pPr>
        <w:rPr>
          <w:rFonts w:ascii="Arial" w:hAnsi="Arial" w:cs="Arial"/>
          <w:sz w:val="20"/>
          <w:szCs w:val="20"/>
          <w:lang w:val="vi-VN"/>
        </w:rPr>
      </w:pPr>
    </w:p>
    <w:p w:rsidR="00384B5A" w:rsidRDefault="00384B5A" w:rsidP="00A73F44">
      <w:pPr>
        <w:rPr>
          <w:rFonts w:ascii="Arial" w:hAnsi="Arial" w:cs="Arial"/>
          <w:sz w:val="20"/>
          <w:szCs w:val="20"/>
          <w:lang w:val="vi-VN"/>
        </w:rPr>
      </w:pPr>
    </w:p>
    <w:p w:rsidR="00A73F44" w:rsidRDefault="00A73F44" w:rsidP="00A73F44">
      <w:pPr>
        <w:rPr>
          <w:rFonts w:ascii="Arial" w:hAnsi="Arial" w:cs="Arial"/>
          <w:sz w:val="20"/>
          <w:szCs w:val="20"/>
          <w:lang w:val="vi-VN"/>
        </w:rPr>
      </w:pPr>
      <w:r>
        <w:rPr>
          <w:noProof/>
        </w:rPr>
        <w:drawing>
          <wp:inline distT="0" distB="0" distL="0" distR="0" wp14:anchorId="5170685B" wp14:editId="4943985E">
            <wp:extent cx="6482089" cy="35103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590" t="9531" r="9754" b="12644"/>
                    <a:stretch/>
                  </pic:blipFill>
                  <pic:spPr bwMode="auto">
                    <a:xfrm>
                      <a:off x="0" y="0"/>
                      <a:ext cx="6501988" cy="3521143"/>
                    </a:xfrm>
                    <a:prstGeom prst="rect">
                      <a:avLst/>
                    </a:prstGeom>
                    <a:ln>
                      <a:noFill/>
                    </a:ln>
                    <a:extLst>
                      <a:ext uri="{53640926-AAD7-44D8-BBD7-CCE9431645EC}">
                        <a14:shadowObscured xmlns:a14="http://schemas.microsoft.com/office/drawing/2010/main"/>
                      </a:ext>
                    </a:extLst>
                  </pic:spPr>
                </pic:pic>
              </a:graphicData>
            </a:graphic>
          </wp:inline>
        </w:drawing>
      </w:r>
    </w:p>
    <w:p w:rsidR="00384B5A" w:rsidRDefault="00384B5A" w:rsidP="00384B5A">
      <w:pPr>
        <w:pStyle w:val="ListParagraph"/>
        <w:jc w:val="center"/>
        <w:rPr>
          <w:rFonts w:ascii="Arial" w:hAnsi="Arial" w:cs="Arial"/>
          <w:sz w:val="20"/>
          <w:szCs w:val="20"/>
          <w:lang w:val="vi-VN"/>
        </w:rPr>
      </w:pPr>
      <w:r>
        <w:rPr>
          <w:rFonts w:ascii="Arial" w:hAnsi="Arial" w:cs="Arial"/>
          <w:sz w:val="20"/>
          <w:szCs w:val="20"/>
          <w:lang w:val="vi-VN"/>
        </w:rPr>
        <w:t>Hình 2 - Một phần nhỏ được cắt từ hình 1</w:t>
      </w:r>
    </w:p>
    <w:p w:rsidR="005577B3" w:rsidRDefault="005577B3" w:rsidP="005577B3">
      <w:pPr>
        <w:pStyle w:val="ListParagraph"/>
        <w:rPr>
          <w:rFonts w:ascii="Arial" w:hAnsi="Arial" w:cs="Arial"/>
          <w:sz w:val="24"/>
          <w:szCs w:val="24"/>
          <w:lang w:val="vi-VN"/>
        </w:rPr>
      </w:pPr>
      <w:r w:rsidRPr="00A9308D">
        <w:rPr>
          <w:rFonts w:ascii="Arial" w:hAnsi="Arial" w:cs="Arial"/>
          <w:sz w:val="24"/>
          <w:szCs w:val="24"/>
          <w:lang w:val="vi-VN"/>
        </w:rPr>
        <w:t xml:space="preserve">Có thể </w:t>
      </w:r>
      <w:r w:rsidR="00A9308D" w:rsidRPr="00A9308D">
        <w:rPr>
          <w:rFonts w:ascii="Arial" w:hAnsi="Arial" w:cs="Arial"/>
          <w:sz w:val="24"/>
          <w:szCs w:val="24"/>
          <w:lang w:val="vi-VN"/>
        </w:rPr>
        <w:t>thấy các đường gần đường đỏ (real)</w:t>
      </w:r>
      <w:r w:rsidR="00A9308D">
        <w:rPr>
          <w:rFonts w:ascii="Arial" w:hAnsi="Arial" w:cs="Arial"/>
          <w:sz w:val="24"/>
          <w:szCs w:val="24"/>
          <w:lang w:val="vi-VN"/>
        </w:rPr>
        <w:t xml:space="preserve"> lần lượt là tím, lục, vàng ,lam</w:t>
      </w:r>
    </w:p>
    <w:p w:rsidR="00A9308D" w:rsidRDefault="00A9308D" w:rsidP="005577B3">
      <w:pPr>
        <w:pStyle w:val="ListParagraph"/>
        <w:rPr>
          <w:rFonts w:ascii="Arial" w:hAnsi="Arial" w:cs="Arial"/>
          <w:sz w:val="24"/>
          <w:szCs w:val="24"/>
          <w:lang w:val="vi-VN"/>
        </w:rPr>
      </w:pPr>
      <w:r>
        <w:rPr>
          <w:rFonts w:ascii="Arial" w:hAnsi="Arial" w:cs="Arial"/>
          <w:sz w:val="24"/>
          <w:szCs w:val="24"/>
          <w:lang w:val="vi-VN"/>
        </w:rPr>
        <w:t>Tương ứng với các model:</w:t>
      </w:r>
      <w:r>
        <w:rPr>
          <w:rFonts w:ascii="Arial" w:hAnsi="Arial" w:cs="Arial"/>
          <w:sz w:val="24"/>
          <w:szCs w:val="24"/>
          <w:lang w:val="vi-VN"/>
        </w:rPr>
        <w:tab/>
        <w:t>LSTM03_input_x_c_20_4_1_li_eps6_bz1</w:t>
      </w:r>
      <w:r w:rsidR="00FA058E">
        <w:rPr>
          <w:rFonts w:ascii="Arial" w:hAnsi="Arial" w:cs="Arial"/>
          <w:sz w:val="24"/>
          <w:szCs w:val="24"/>
          <w:lang w:val="vi-VN"/>
        </w:rPr>
        <w:t>(tím)</w:t>
      </w:r>
    </w:p>
    <w:p w:rsidR="00A9308D" w:rsidRDefault="00A9308D" w:rsidP="005577B3">
      <w:pPr>
        <w:pStyle w:val="ListParagraph"/>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ab/>
      </w:r>
      <w:r>
        <w:rPr>
          <w:rFonts w:ascii="Arial" w:hAnsi="Arial" w:cs="Arial"/>
          <w:sz w:val="24"/>
          <w:szCs w:val="24"/>
          <w:lang w:val="vi-VN"/>
        </w:rPr>
        <w:tab/>
      </w:r>
      <w:r>
        <w:rPr>
          <w:rFonts w:ascii="Arial" w:hAnsi="Arial" w:cs="Arial"/>
          <w:sz w:val="24"/>
          <w:szCs w:val="24"/>
          <w:lang w:val="vi-VN"/>
        </w:rPr>
        <w:tab/>
        <w:t>LSTM03_input_x_c_20_2_1_li_eps4_bz1</w:t>
      </w:r>
      <w:r w:rsidR="00FA058E">
        <w:rPr>
          <w:rFonts w:ascii="Arial" w:hAnsi="Arial" w:cs="Arial"/>
          <w:sz w:val="24"/>
          <w:szCs w:val="24"/>
          <w:lang w:val="vi-VN"/>
        </w:rPr>
        <w:t>(lục )</w:t>
      </w:r>
    </w:p>
    <w:p w:rsidR="00A9308D" w:rsidRDefault="00A9308D" w:rsidP="005577B3">
      <w:pPr>
        <w:pStyle w:val="ListParagraph"/>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ab/>
      </w:r>
      <w:r>
        <w:rPr>
          <w:rFonts w:ascii="Arial" w:hAnsi="Arial" w:cs="Arial"/>
          <w:sz w:val="24"/>
          <w:szCs w:val="24"/>
          <w:lang w:val="vi-VN"/>
        </w:rPr>
        <w:tab/>
      </w:r>
      <w:r>
        <w:rPr>
          <w:rFonts w:ascii="Arial" w:hAnsi="Arial" w:cs="Arial"/>
          <w:sz w:val="24"/>
          <w:szCs w:val="24"/>
          <w:lang w:val="vi-VN"/>
        </w:rPr>
        <w:tab/>
        <w:t>LSTM01_input_x_c_20_40_1_eps100_bz32</w:t>
      </w:r>
      <w:r w:rsidR="00FA058E">
        <w:rPr>
          <w:rFonts w:ascii="Arial" w:hAnsi="Arial" w:cs="Arial"/>
          <w:sz w:val="24"/>
          <w:szCs w:val="24"/>
          <w:lang w:val="vi-VN"/>
        </w:rPr>
        <w:t>(vàng)</w:t>
      </w:r>
    </w:p>
    <w:p w:rsidR="00CB5F88" w:rsidRDefault="00A9308D" w:rsidP="00CB5F88">
      <w:pPr>
        <w:pStyle w:val="ListParagraph"/>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ab/>
      </w:r>
      <w:r>
        <w:rPr>
          <w:rFonts w:ascii="Arial" w:hAnsi="Arial" w:cs="Arial"/>
          <w:sz w:val="24"/>
          <w:szCs w:val="24"/>
          <w:lang w:val="vi-VN"/>
        </w:rPr>
        <w:tab/>
      </w:r>
      <w:r>
        <w:rPr>
          <w:rFonts w:ascii="Arial" w:hAnsi="Arial" w:cs="Arial"/>
          <w:sz w:val="24"/>
          <w:szCs w:val="24"/>
          <w:lang w:val="vi-VN"/>
        </w:rPr>
        <w:tab/>
        <w:t xml:space="preserve">linear_input_x01_c_20_60_30_1_eps20_bz2 </w:t>
      </w:r>
      <w:r w:rsidR="00FA058E">
        <w:rPr>
          <w:rFonts w:ascii="Arial" w:hAnsi="Arial" w:cs="Arial"/>
          <w:sz w:val="24"/>
          <w:szCs w:val="24"/>
          <w:lang w:val="vi-VN"/>
        </w:rPr>
        <w:t>(lam)</w:t>
      </w:r>
    </w:p>
    <w:p w:rsidR="00634A0F" w:rsidRPr="00A76772" w:rsidRDefault="00634A0F" w:rsidP="00CB5F88">
      <w:pPr>
        <w:pStyle w:val="ListParagraph"/>
        <w:rPr>
          <w:rFonts w:ascii="Arial" w:hAnsi="Arial" w:cs="Arial"/>
          <w:b/>
          <w:sz w:val="32"/>
          <w:szCs w:val="32"/>
          <w:lang w:val="vi-VN"/>
        </w:rPr>
      </w:pPr>
      <w:bookmarkStart w:id="0" w:name="_GoBack"/>
      <w:bookmarkEnd w:id="0"/>
    </w:p>
    <w:p w:rsidR="00DC4A78" w:rsidRPr="00EE3A7B" w:rsidRDefault="00A76772" w:rsidP="00EE3A7B">
      <w:pPr>
        <w:jc w:val="center"/>
        <w:rPr>
          <w:rFonts w:ascii="Arial" w:hAnsi="Arial" w:cs="Arial"/>
          <w:sz w:val="24"/>
          <w:szCs w:val="24"/>
          <w:lang w:val="vi-VN"/>
        </w:rPr>
      </w:pPr>
      <w:r w:rsidRPr="00A76772">
        <w:rPr>
          <w:rFonts w:ascii="Arial" w:hAnsi="Arial" w:cs="Arial"/>
          <w:b/>
          <w:sz w:val="32"/>
          <w:szCs w:val="32"/>
          <w:lang w:val="vi-VN"/>
        </w:rPr>
        <w:t>ĐÁNH GIÁ</w:t>
      </w:r>
    </w:p>
    <w:p w:rsidR="0003094A" w:rsidRPr="0003094A" w:rsidRDefault="00A76772" w:rsidP="0003094A">
      <w:pPr>
        <w:pStyle w:val="ListParagraph"/>
        <w:numPr>
          <w:ilvl w:val="0"/>
          <w:numId w:val="5"/>
        </w:numPr>
        <w:rPr>
          <w:rFonts w:ascii="Arial" w:hAnsi="Arial" w:cs="Arial"/>
          <w:b/>
          <w:sz w:val="28"/>
          <w:szCs w:val="28"/>
          <w:lang w:val="vi-VN"/>
        </w:rPr>
      </w:pPr>
      <w:r w:rsidRPr="0003094A">
        <w:rPr>
          <w:rFonts w:ascii="Arial" w:hAnsi="Arial" w:cs="Arial"/>
          <w:sz w:val="28"/>
          <w:szCs w:val="28"/>
          <w:lang w:val="vi-VN"/>
        </w:rPr>
        <w:t>Có thể nói , qua một số kết quả, các model có thứ tự tốt lần lượt như</w:t>
      </w:r>
      <w:r w:rsidR="0003094A" w:rsidRPr="0003094A">
        <w:rPr>
          <w:rFonts w:ascii="Arial" w:hAnsi="Arial" w:cs="Arial"/>
          <w:sz w:val="28"/>
          <w:szCs w:val="28"/>
          <w:lang w:val="vi-VN"/>
        </w:rPr>
        <w:t xml:space="preserve"> sau:</w:t>
      </w:r>
    </w:p>
    <w:p w:rsidR="0003094A" w:rsidRDefault="0003094A" w:rsidP="0003094A">
      <w:pPr>
        <w:pStyle w:val="ListParagraph"/>
        <w:rPr>
          <w:rFonts w:ascii="Arial" w:hAnsi="Arial" w:cs="Arial"/>
          <w:sz w:val="28"/>
          <w:szCs w:val="28"/>
          <w:lang w:val="vi-VN"/>
        </w:rPr>
      </w:pPr>
      <w:r>
        <w:rPr>
          <w:rFonts w:ascii="Arial" w:hAnsi="Arial" w:cs="Arial"/>
          <w:sz w:val="28"/>
          <w:szCs w:val="28"/>
          <w:lang w:val="vi-VN"/>
        </w:rPr>
        <w:t xml:space="preserve">LSTM02 &lt;  Linear &lt; (Linear_0_1() , LSTM01) &lt; LSTM03  </w:t>
      </w:r>
    </w:p>
    <w:p w:rsidR="00EE3A7B" w:rsidRDefault="00EE3A7B" w:rsidP="0003094A">
      <w:pPr>
        <w:pStyle w:val="ListParagraph"/>
        <w:rPr>
          <w:rFonts w:ascii="Arial" w:hAnsi="Arial" w:cs="Arial"/>
          <w:sz w:val="28"/>
          <w:szCs w:val="28"/>
          <w:lang w:val="vi-VN"/>
        </w:rPr>
      </w:pPr>
      <w:r>
        <w:rPr>
          <w:rFonts w:ascii="Arial" w:hAnsi="Arial" w:cs="Arial"/>
          <w:sz w:val="28"/>
          <w:szCs w:val="28"/>
          <w:lang w:val="vi-VN"/>
        </w:rPr>
        <w:t>Hiện tại, những model cho kết quả tốt nhất gồm có:</w:t>
      </w:r>
    </w:p>
    <w:p w:rsidR="00EE3A7B" w:rsidRPr="00EE3A7B" w:rsidRDefault="00EE3A7B" w:rsidP="0003094A">
      <w:pPr>
        <w:pStyle w:val="ListParagraph"/>
        <w:rPr>
          <w:rFonts w:ascii="Calibri" w:eastAsia="Times New Roman" w:hAnsi="Calibri" w:cs="Calibri"/>
          <w:color w:val="000000"/>
          <w:sz w:val="28"/>
          <w:szCs w:val="28"/>
          <w:lang w:val="vi-VN"/>
        </w:rPr>
      </w:pPr>
      <w:r>
        <w:rPr>
          <w:rFonts w:ascii="Arial" w:hAnsi="Arial" w:cs="Arial"/>
          <w:sz w:val="28"/>
          <w:szCs w:val="28"/>
          <w:lang w:val="vi-VN"/>
        </w:rPr>
        <w:tab/>
      </w:r>
      <w:r w:rsidRPr="00A250E1">
        <w:rPr>
          <w:rFonts w:ascii="Calibri" w:eastAsia="Times New Roman" w:hAnsi="Calibri" w:cs="Calibri"/>
          <w:color w:val="000000"/>
          <w:sz w:val="28"/>
          <w:szCs w:val="28"/>
        </w:rPr>
        <w:t>LSTM03_input_x_c_20_2_1_li_eps4_bz1</w:t>
      </w:r>
      <w:r>
        <w:rPr>
          <w:rFonts w:ascii="Calibri" w:eastAsia="Times New Roman" w:hAnsi="Calibri" w:cs="Calibri"/>
          <w:color w:val="000000"/>
          <w:sz w:val="28"/>
          <w:szCs w:val="28"/>
          <w:lang w:val="vi-VN"/>
        </w:rPr>
        <w:t>.h5</w:t>
      </w:r>
    </w:p>
    <w:p w:rsidR="00EE3A7B" w:rsidRPr="00EE3A7B" w:rsidRDefault="00EE3A7B" w:rsidP="0003094A">
      <w:pPr>
        <w:pStyle w:val="ListParagraph"/>
        <w:rPr>
          <w:rFonts w:ascii="Arial" w:hAnsi="Arial" w:cs="Arial"/>
          <w:sz w:val="28"/>
          <w:szCs w:val="28"/>
          <w:lang w:val="vi-VN"/>
        </w:rPr>
      </w:pPr>
      <w:r w:rsidRPr="00EE3A7B">
        <w:rPr>
          <w:rFonts w:ascii="Calibri" w:eastAsia="Times New Roman" w:hAnsi="Calibri" w:cs="Calibri"/>
          <w:color w:val="000000"/>
          <w:sz w:val="28"/>
          <w:szCs w:val="28"/>
        </w:rPr>
        <w:tab/>
      </w:r>
      <w:r w:rsidRPr="00A250E1">
        <w:rPr>
          <w:rFonts w:ascii="Calibri" w:eastAsia="Times New Roman" w:hAnsi="Calibri" w:cs="Calibri"/>
          <w:color w:val="000000"/>
          <w:sz w:val="28"/>
          <w:szCs w:val="28"/>
        </w:rPr>
        <w:t>LSTM03_input_x_c_20_4_1_li_eps6_bz1</w:t>
      </w:r>
      <w:r>
        <w:rPr>
          <w:rFonts w:ascii="Calibri" w:eastAsia="Times New Roman" w:hAnsi="Calibri" w:cs="Calibri"/>
          <w:color w:val="000000"/>
          <w:sz w:val="28"/>
          <w:szCs w:val="28"/>
          <w:lang w:val="vi-VN"/>
        </w:rPr>
        <w:t>.h5</w:t>
      </w:r>
    </w:p>
    <w:p w:rsidR="0003094A" w:rsidRPr="00EE3A7B" w:rsidRDefault="00EE3A7B" w:rsidP="0003094A">
      <w:pPr>
        <w:pStyle w:val="ListParagraph"/>
        <w:numPr>
          <w:ilvl w:val="0"/>
          <w:numId w:val="5"/>
        </w:numPr>
        <w:rPr>
          <w:rFonts w:ascii="Arial" w:hAnsi="Arial" w:cs="Arial"/>
          <w:b/>
          <w:sz w:val="28"/>
          <w:szCs w:val="28"/>
          <w:lang w:val="vi-VN"/>
        </w:rPr>
      </w:pPr>
      <w:r>
        <w:rPr>
          <w:rFonts w:ascii="Arial" w:hAnsi="Arial" w:cs="Arial"/>
          <w:sz w:val="28"/>
          <w:szCs w:val="28"/>
          <w:lang w:val="vi-VN"/>
        </w:rPr>
        <w:t>Các model CNN_linear có tính ổn định cao hơn các model LSTM, tuy nhiên , LSTM sẽ có khả năng xuất hiện kết quả tốt hơn</w:t>
      </w:r>
    </w:p>
    <w:p w:rsidR="00EE3A7B" w:rsidRPr="00EE3A7B" w:rsidRDefault="00EE3A7B" w:rsidP="0003094A">
      <w:pPr>
        <w:pStyle w:val="ListParagraph"/>
        <w:numPr>
          <w:ilvl w:val="0"/>
          <w:numId w:val="5"/>
        </w:numPr>
        <w:rPr>
          <w:rFonts w:ascii="Arial" w:hAnsi="Arial" w:cs="Arial"/>
          <w:b/>
          <w:sz w:val="28"/>
          <w:szCs w:val="28"/>
          <w:lang w:val="vi-VN"/>
        </w:rPr>
      </w:pPr>
      <w:r>
        <w:rPr>
          <w:rFonts w:ascii="Arial" w:hAnsi="Arial" w:cs="Arial"/>
          <w:sz w:val="28"/>
          <w:szCs w:val="28"/>
          <w:lang w:val="vi-VN"/>
        </w:rPr>
        <w:t>Thời gian tính toán khi chạy không chuyển giá trị về khoảng (0,1) nhanh hơn nhiều khi chuyển về khoảng (0,1) (*</w:t>
      </w:r>
      <w:r>
        <w:rPr>
          <w:rFonts w:ascii="Arial" w:hAnsi="Arial" w:cs="Arial"/>
          <w:lang w:val="vi-VN"/>
        </w:rPr>
        <w:t>dù cho quá trình chuyển đổi không mất quá nhiều thời gian</w:t>
      </w:r>
      <w:r>
        <w:rPr>
          <w:rFonts w:ascii="Arial" w:hAnsi="Arial" w:cs="Arial"/>
          <w:sz w:val="28"/>
          <w:szCs w:val="28"/>
          <w:lang w:val="vi-VN"/>
        </w:rPr>
        <w:t>)</w:t>
      </w:r>
    </w:p>
    <w:p w:rsidR="00EE3A7B" w:rsidRDefault="00EE3A7B" w:rsidP="00EE3A7B">
      <w:pPr>
        <w:pStyle w:val="ListParagraph"/>
        <w:rPr>
          <w:rFonts w:ascii="Arial" w:hAnsi="Arial" w:cs="Arial"/>
          <w:sz w:val="28"/>
          <w:szCs w:val="28"/>
          <w:lang w:val="vi-VN"/>
        </w:rPr>
      </w:pPr>
      <w:r>
        <w:rPr>
          <w:rFonts w:ascii="Arial" w:hAnsi="Arial" w:cs="Arial"/>
          <w:sz w:val="28"/>
          <w:szCs w:val="28"/>
          <w:lang w:val="vi-VN"/>
        </w:rPr>
        <w:t>Thời gian chạy missing data khi chuyển về (0,1) của cả CNN_linear và LSTM mất khoảng 2 -4 tiếng</w:t>
      </w:r>
    </w:p>
    <w:p w:rsidR="00EE3A7B" w:rsidRPr="00EE3A7B" w:rsidRDefault="00EE3A7B" w:rsidP="00EE3A7B">
      <w:pPr>
        <w:pStyle w:val="ListParagraph"/>
        <w:rPr>
          <w:rFonts w:ascii="Arial" w:hAnsi="Arial" w:cs="Arial"/>
          <w:b/>
          <w:sz w:val="28"/>
          <w:szCs w:val="28"/>
          <w:lang w:val="vi-VN"/>
        </w:rPr>
      </w:pPr>
      <w:r>
        <w:rPr>
          <w:rFonts w:ascii="Arial" w:hAnsi="Arial" w:cs="Arial"/>
          <w:sz w:val="28"/>
          <w:szCs w:val="28"/>
          <w:lang w:val="vi-VN"/>
        </w:rPr>
        <w:t>Thời gian chạy missing data của CNN_linear khi không chuyển</w:t>
      </w:r>
      <w:r w:rsidR="004619AB">
        <w:rPr>
          <w:rFonts w:ascii="Arial" w:hAnsi="Arial" w:cs="Arial"/>
          <w:sz w:val="28"/>
          <w:szCs w:val="28"/>
          <w:lang w:val="vi-VN"/>
        </w:rPr>
        <w:t xml:space="preserve"> đổi</w:t>
      </w:r>
      <w:r>
        <w:rPr>
          <w:rFonts w:ascii="Arial" w:hAnsi="Arial" w:cs="Arial"/>
          <w:sz w:val="28"/>
          <w:szCs w:val="28"/>
          <w:lang w:val="vi-VN"/>
        </w:rPr>
        <w:t xml:space="preserve"> mất khoảng 1 tiếng </w:t>
      </w:r>
      <w:r w:rsidR="00E15926" w:rsidRPr="00E15926">
        <w:rPr>
          <w:rFonts w:ascii="Arial" w:hAnsi="Arial" w:cs="Arial"/>
          <w:lang w:val="vi-VN"/>
        </w:rPr>
        <w:t>(Tuy nhiên, hiện tại chưa lần nào thu được kết quả tốt)</w:t>
      </w:r>
    </w:p>
    <w:p w:rsidR="00214B19" w:rsidRPr="00214B19" w:rsidRDefault="00214B19" w:rsidP="00EE3A7B">
      <w:pPr>
        <w:pStyle w:val="ListParagraph"/>
        <w:numPr>
          <w:ilvl w:val="0"/>
          <w:numId w:val="5"/>
        </w:numPr>
        <w:rPr>
          <w:rFonts w:ascii="Arial" w:hAnsi="Arial" w:cs="Arial"/>
          <w:b/>
          <w:sz w:val="28"/>
          <w:szCs w:val="28"/>
          <w:lang w:val="vi-VN"/>
        </w:rPr>
      </w:pPr>
      <w:r>
        <w:rPr>
          <w:rFonts w:ascii="Arial" w:hAnsi="Arial" w:cs="Arial"/>
          <w:sz w:val="28"/>
          <w:szCs w:val="28"/>
          <w:lang w:val="vi-VN"/>
        </w:rPr>
        <w:t>Số noron, batch size , epochs không thể quá nhiều , cũng không  thể quá ít.</w:t>
      </w:r>
    </w:p>
    <w:p w:rsidR="00EE3A7B" w:rsidRDefault="00214B19" w:rsidP="00214B19">
      <w:pPr>
        <w:pStyle w:val="ListParagraph"/>
        <w:rPr>
          <w:rFonts w:ascii="Arial" w:hAnsi="Arial" w:cs="Arial"/>
          <w:sz w:val="28"/>
          <w:szCs w:val="28"/>
          <w:lang w:val="vi-VN"/>
        </w:rPr>
      </w:pPr>
      <w:r>
        <w:rPr>
          <w:rFonts w:ascii="Arial" w:hAnsi="Arial" w:cs="Arial"/>
          <w:sz w:val="28"/>
          <w:szCs w:val="28"/>
          <w:lang w:val="vi-VN"/>
        </w:rPr>
        <w:t>Tăng batch size thì tăng epochs theo số lần tương ứng, thời gian chạy không đổi. Thời gian chạy quá dài hay quá ngắn có thể sẽ cho kết quả không tốt</w:t>
      </w:r>
    </w:p>
    <w:p w:rsidR="001B3EA4" w:rsidRPr="001B3EA4" w:rsidRDefault="001B3EA4" w:rsidP="001B3EA4">
      <w:pPr>
        <w:pStyle w:val="ListParagraph"/>
        <w:numPr>
          <w:ilvl w:val="0"/>
          <w:numId w:val="5"/>
        </w:numPr>
        <w:rPr>
          <w:rFonts w:ascii="Arial" w:hAnsi="Arial" w:cs="Arial"/>
          <w:sz w:val="28"/>
          <w:szCs w:val="28"/>
          <w:lang w:val="vi-VN"/>
        </w:rPr>
      </w:pPr>
      <w:r>
        <w:rPr>
          <w:rFonts w:ascii="Arial" w:hAnsi="Arial" w:cs="Arial"/>
          <w:sz w:val="28"/>
          <w:szCs w:val="28"/>
          <w:lang w:val="vi-VN"/>
        </w:rPr>
        <w:t>Nếu một model cho giá trị dự đoán tốt với tập x_test thì khả năng cao cũng sẽ có độ tốt tương ứng với tập y_test.</w:t>
      </w:r>
    </w:p>
    <w:p w:rsidR="004619AB" w:rsidRPr="004619AB" w:rsidRDefault="004619AB" w:rsidP="004619AB">
      <w:pPr>
        <w:pStyle w:val="ListParagraph"/>
        <w:numPr>
          <w:ilvl w:val="0"/>
          <w:numId w:val="9"/>
        </w:numPr>
        <w:rPr>
          <w:rFonts w:ascii="Arial" w:hAnsi="Arial" w:cs="Arial"/>
          <w:sz w:val="28"/>
          <w:szCs w:val="28"/>
          <w:lang w:val="vi-VN"/>
        </w:rPr>
      </w:pPr>
      <w:r>
        <w:rPr>
          <w:rFonts w:ascii="Arial" w:hAnsi="Arial" w:cs="Arial"/>
          <w:sz w:val="28"/>
          <w:szCs w:val="28"/>
          <w:lang w:val="vi-VN"/>
        </w:rPr>
        <w:t>Một model cần thay đổi nhiều tham số và test nhiều lần thì mới có thể đánh giá được</w:t>
      </w:r>
    </w:p>
    <w:p w:rsidR="00214B19" w:rsidRPr="00214B19" w:rsidRDefault="00214B19" w:rsidP="00214B19">
      <w:pPr>
        <w:rPr>
          <w:rFonts w:ascii="Arial" w:hAnsi="Arial" w:cs="Arial"/>
          <w:b/>
          <w:sz w:val="28"/>
          <w:szCs w:val="28"/>
          <w:lang w:val="vi-VN"/>
        </w:rPr>
      </w:pPr>
    </w:p>
    <w:p w:rsidR="00A76772" w:rsidRPr="0003094A" w:rsidRDefault="00A76772" w:rsidP="009A148A">
      <w:pPr>
        <w:rPr>
          <w:rFonts w:ascii="Arial" w:hAnsi="Arial" w:cs="Arial"/>
          <w:sz w:val="28"/>
          <w:szCs w:val="28"/>
          <w:lang w:val="vi-VN"/>
        </w:rPr>
      </w:pPr>
    </w:p>
    <w:sectPr w:rsidR="00A76772" w:rsidRPr="0003094A" w:rsidSect="00A250E1">
      <w:pgSz w:w="11906" w:h="16838" w:code="9"/>
      <w:pgMar w:top="567" w:right="1077"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C6D33"/>
    <w:multiLevelType w:val="hybridMultilevel"/>
    <w:tmpl w:val="C6C87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D23CC"/>
    <w:multiLevelType w:val="hybridMultilevel"/>
    <w:tmpl w:val="DEE46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E49A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4065C96"/>
    <w:multiLevelType w:val="hybridMultilevel"/>
    <w:tmpl w:val="0BD40C7E"/>
    <w:lvl w:ilvl="0" w:tplc="970631C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41B9D"/>
    <w:multiLevelType w:val="hybridMultilevel"/>
    <w:tmpl w:val="F38E3930"/>
    <w:lvl w:ilvl="0" w:tplc="91B8D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0A4FF7"/>
    <w:multiLevelType w:val="hybridMultilevel"/>
    <w:tmpl w:val="E29A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F7B3A"/>
    <w:multiLevelType w:val="hybridMultilevel"/>
    <w:tmpl w:val="790AE6CA"/>
    <w:lvl w:ilvl="0" w:tplc="970631C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05CD3"/>
    <w:multiLevelType w:val="hybridMultilevel"/>
    <w:tmpl w:val="9F3C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E3766"/>
    <w:multiLevelType w:val="hybridMultilevel"/>
    <w:tmpl w:val="38A80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8"/>
  </w:num>
  <w:num w:numId="5">
    <w:abstractNumId w:val="0"/>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B7"/>
    <w:rsid w:val="0003094A"/>
    <w:rsid w:val="001B3EA4"/>
    <w:rsid w:val="00214B19"/>
    <w:rsid w:val="00361964"/>
    <w:rsid w:val="00376EB6"/>
    <w:rsid w:val="00384B5A"/>
    <w:rsid w:val="004619AB"/>
    <w:rsid w:val="005577B3"/>
    <w:rsid w:val="00563BF3"/>
    <w:rsid w:val="00634A0F"/>
    <w:rsid w:val="00780234"/>
    <w:rsid w:val="008552ED"/>
    <w:rsid w:val="008C4A21"/>
    <w:rsid w:val="008E6CF1"/>
    <w:rsid w:val="00923D0F"/>
    <w:rsid w:val="009A148A"/>
    <w:rsid w:val="00A250E1"/>
    <w:rsid w:val="00A73F44"/>
    <w:rsid w:val="00A76772"/>
    <w:rsid w:val="00A9308D"/>
    <w:rsid w:val="00C626C7"/>
    <w:rsid w:val="00C93047"/>
    <w:rsid w:val="00CB5F88"/>
    <w:rsid w:val="00D51230"/>
    <w:rsid w:val="00D605B7"/>
    <w:rsid w:val="00DC4A78"/>
    <w:rsid w:val="00E15926"/>
    <w:rsid w:val="00ED049F"/>
    <w:rsid w:val="00EE3A7B"/>
    <w:rsid w:val="00FA0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48FB"/>
  <w15:chartTrackingRefBased/>
  <w15:docId w15:val="{4B60EF1F-9A30-457F-BF2D-656E5901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48A"/>
    <w:pPr>
      <w:ind w:left="720"/>
      <w:contextualSpacing/>
    </w:pPr>
  </w:style>
  <w:style w:type="table" w:styleId="TableGrid">
    <w:name w:val="Table Grid"/>
    <w:basedOn w:val="TableNormal"/>
    <w:uiPriority w:val="39"/>
    <w:rsid w:val="00A76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996134">
      <w:bodyDiv w:val="1"/>
      <w:marLeft w:val="0"/>
      <w:marRight w:val="0"/>
      <w:marTop w:val="0"/>
      <w:marBottom w:val="0"/>
      <w:divBdr>
        <w:top w:val="none" w:sz="0" w:space="0" w:color="auto"/>
        <w:left w:val="none" w:sz="0" w:space="0" w:color="auto"/>
        <w:bottom w:val="none" w:sz="0" w:space="0" w:color="auto"/>
        <w:right w:val="none" w:sz="0" w:space="0" w:color="auto"/>
      </w:divBdr>
    </w:div>
    <w:div w:id="949513623">
      <w:bodyDiv w:val="1"/>
      <w:marLeft w:val="0"/>
      <w:marRight w:val="0"/>
      <w:marTop w:val="0"/>
      <w:marBottom w:val="0"/>
      <w:divBdr>
        <w:top w:val="none" w:sz="0" w:space="0" w:color="auto"/>
        <w:left w:val="none" w:sz="0" w:space="0" w:color="auto"/>
        <w:bottom w:val="none" w:sz="0" w:space="0" w:color="auto"/>
        <w:right w:val="none" w:sz="0" w:space="0" w:color="auto"/>
      </w:divBdr>
    </w:div>
    <w:div w:id="1306541570">
      <w:bodyDiv w:val="1"/>
      <w:marLeft w:val="0"/>
      <w:marRight w:val="0"/>
      <w:marTop w:val="0"/>
      <w:marBottom w:val="0"/>
      <w:divBdr>
        <w:top w:val="none" w:sz="0" w:space="0" w:color="auto"/>
        <w:left w:val="none" w:sz="0" w:space="0" w:color="auto"/>
        <w:bottom w:val="none" w:sz="0" w:space="0" w:color="auto"/>
        <w:right w:val="none" w:sz="0" w:space="0" w:color="auto"/>
      </w:divBdr>
    </w:div>
    <w:div w:id="1727871952">
      <w:bodyDiv w:val="1"/>
      <w:marLeft w:val="0"/>
      <w:marRight w:val="0"/>
      <w:marTop w:val="0"/>
      <w:marBottom w:val="0"/>
      <w:divBdr>
        <w:top w:val="none" w:sz="0" w:space="0" w:color="auto"/>
        <w:left w:val="none" w:sz="0" w:space="0" w:color="auto"/>
        <w:bottom w:val="none" w:sz="0" w:space="0" w:color="auto"/>
        <w:right w:val="none" w:sz="0" w:space="0" w:color="auto"/>
      </w:divBdr>
    </w:div>
    <w:div w:id="203576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EA174-CE60-471E-9ACC-3187ECC5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5</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HANG 20183523</dc:creator>
  <cp:keywords/>
  <dc:description/>
  <cp:lastModifiedBy>NGUYEN THUY HANG 20183523</cp:lastModifiedBy>
  <cp:revision>13</cp:revision>
  <dcterms:created xsi:type="dcterms:W3CDTF">2020-04-17T04:13:00Z</dcterms:created>
  <dcterms:modified xsi:type="dcterms:W3CDTF">2020-04-17T14:16:00Z</dcterms:modified>
</cp:coreProperties>
</file>