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mbria" w:hAnsi="Cambria" w:cs="Cambria" w:eastAsia="Cambria"/>
          <w:sz w:val="28"/>
        </w:rPr>
        <w:t>Tập Đoàn K&amp;H</w:t>
        <w:tab/>
        <w:tab/>
        <w:tab/>
        <w:tab/>
        <w:tab/>
        <w:t>Ngày lập hóa đơn: 2017-11-23</w:t>
      </w:r>
    </w:p>
    <w:p>
      <w:pPr>
        <w:jc w:val="center"/>
      </w:pPr>
      <w:r>
        <w:rPr>
          <w:rFonts w:ascii="Cambria" w:hAnsi="Cambria" w:cs="Cambria" w:eastAsia="Cambria"/>
          <w:sz w:val="36"/>
        </w:rPr>
        <w:t>Hóa Đơn</w:t>
        <w:br/>
      </w:r>
      <w:r>
        <w:rPr>
          <w:rFonts w:ascii="Cambria" w:hAnsi="Cambria" w:cs="Cambria" w:eastAsia="Cambria"/>
          <w:sz w:val="24"/>
        </w:rPr>
        <w:t>(số hóa đơn: HD29)</w:t>
      </w:r>
    </w:p>
    <w:p>
      <w:r>
        <w:rPr>
          <w:rFonts w:ascii="Cambria" w:hAnsi="Cambria" w:cs="Cambria" w:eastAsia="Cambria"/>
          <w:b w:val="true"/>
          <w:sz w:val="24"/>
        </w:rPr>
        <w:t>thông tin khách hàng</w:t>
        <w:br/>
      </w:r>
      <w:r>
        <w:rPr>
          <w:rFonts w:ascii="Cambria" w:hAnsi="Cambria" w:cs="Cambria" w:eastAsia="Cambria"/>
          <w:sz w:val="24"/>
        </w:rPr>
        <w:t>Tên Khách Hàng: Trần Văn C</w:t>
        <w:br/>
        <w:t xml:space="preserve">Số Điện thoại: 01633333333    </w:t>
        <w:br/>
        <w:t>Chứng minh số: 333333333</w:t>
        <w:br/>
        <w:t>Địa chỉ: Q10</w:t>
        <w:br/>
      </w:r>
      <w:r>
        <w:rPr>
          <w:rFonts w:ascii="Cambria" w:hAnsi="Cambria" w:cs="Cambria" w:eastAsia="Cambria"/>
          <w:b w:val="true"/>
          <w:sz w:val="24"/>
        </w:rPr>
        <w:t>thông tin mặt hàng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Mặt Hàng</w:t>
            </w:r>
          </w:p>
        </w:tc>
        <w:tc>
          <w:p>
            <w:r>
              <w:t>Giá Bán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iPhone 7 Plus 128GB  RED  </w:t>
            </w:r>
          </w:p>
        </w:tc>
        <w:tc>
          <w:p>
            <w:r>
              <w:t>4</w:t>
            </w:r>
          </w:p>
        </w:tc>
        <w:tc>
          <w:p>
            <w:r>
              <w:t>6656564</w:t>
            </w:r>
          </w:p>
        </w:tc>
        <w:tc>
          <w:p>
            <w:r>
              <w:t>26626256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Sony Xperia XZ Premium </w:t>
            </w:r>
          </w:p>
        </w:tc>
        <w:tc>
          <w:p>
            <w:r>
              <w:t>1</w:t>
            </w:r>
          </w:p>
        </w:tc>
        <w:tc>
          <w:p>
            <w:r>
              <w:t>18499000</w:t>
            </w:r>
          </w:p>
        </w:tc>
        <w:tc>
          <w:p>
            <w:r>
              <w:t>18499000</w:t>
            </w:r>
          </w:p>
        </w:tc>
      </w:tr>
    </w:tbl>
    <w:p>
      <w:r>
        <w:rPr>
          <w:rFonts w:ascii="Cambria" w:hAnsi="Cambria" w:cs="Cambria" w:eastAsia="Cambria"/>
          <w:b w:val="true"/>
          <w:sz w:val="24"/>
        </w:rPr>
        <w:t>Tổng Thanh Toán: 45125256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2017-11-23T08:55:06Z</dcterms:created>
  <dc:creator>Apache POI</dc:creator>
</cp:coreProperties>
</file>