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Q1：为什么不用Mybatis?</w:t>
      </w:r>
    </w:p>
    <w:p>
      <w:pPr>
        <w:rPr>
          <w:rFonts w:hint="eastAsia"/>
        </w:rPr>
      </w:pPr>
      <w:r>
        <w:rPr>
          <w:rFonts w:hint="eastAsia"/>
        </w:rPr>
        <w:t>A1：因为时间紧迫，mybatis没有弄出来。相对来说，使用Springboot实现数据持久化工作量更大，逻辑更清晰。</w:t>
      </w:r>
    </w:p>
    <w:p>
      <w:pPr>
        <w:rPr>
          <w:rFonts w:hint="eastAsia"/>
        </w:rPr>
      </w:pPr>
      <w:r>
        <w:rPr>
          <w:rFonts w:hint="eastAsia"/>
        </w:rPr>
        <w:t>Q2：数据持久层框架是什么，没有做白盒测试</w:t>
      </w:r>
    </w:p>
    <w:p>
      <w:pPr>
        <w:rPr>
          <w:rFonts w:hint="eastAsia"/>
        </w:rPr>
      </w:pPr>
      <w:r>
        <w:rPr>
          <w:rFonts w:hint="eastAsia"/>
        </w:rPr>
        <w:t>A2：本项目数据持久层没有使用框架，数据持久化通过Springboot实现。</w:t>
      </w:r>
    </w:p>
    <w:p>
      <w:pPr>
        <w:rPr>
          <w:rFonts w:hint="eastAsia"/>
        </w:rPr>
      </w:pPr>
      <w:r>
        <w:rPr>
          <w:rFonts w:hint="eastAsia"/>
        </w:rPr>
        <w:t>Q3：前端使用的什么框架?能否动态生成菜单？</w:t>
      </w:r>
    </w:p>
    <w:p>
      <w:pPr>
        <w:rPr>
          <w:rFonts w:hint="eastAsia"/>
        </w:rPr>
      </w:pPr>
      <w:r>
        <w:rPr>
          <w:rFonts w:hint="eastAsia"/>
        </w:rPr>
        <w:t>A3：前端使用easyui+bootstrap实现。菜单使用easyui中的tree实现，树（tree）定义在 &lt;ul&gt; 元素中，该标记可定义叶节点和子节点，使用 javascript 加载数据，实现动态生成菜单。</w:t>
      </w:r>
    </w:p>
    <w:p>
      <w:pPr>
        <w:rPr>
          <w:rFonts w:hint="eastAsia"/>
        </w:rPr>
      </w:pPr>
      <w:r>
        <w:rPr>
          <w:rFonts w:hint="eastAsia"/>
        </w:rPr>
        <w:t>Q4：为什么不用VUE等新框架？</w:t>
      </w:r>
    </w:p>
    <w:p>
      <w:pPr>
        <w:rPr>
          <w:rFonts w:hint="eastAsia"/>
        </w:rPr>
      </w:pPr>
      <w:r>
        <w:rPr>
          <w:rFonts w:hint="eastAsia"/>
        </w:rPr>
        <w:t>A4:本项目界面设计为多table，多菜单界面，easyui框架在菜单表单表格方面都适合本项目，并且易上手。</w:t>
      </w:r>
    </w:p>
    <w:p>
      <w:pPr>
        <w:rPr>
          <w:rFonts w:hint="eastAsia"/>
        </w:rPr>
      </w:pPr>
      <w:r>
        <w:rPr>
          <w:rFonts w:hint="eastAsia"/>
        </w:rPr>
        <w:t>Q5：用户名长度限定问题?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A5:</w:t>
      </w:r>
      <w:r>
        <w:rPr>
          <w:rFonts w:hint="eastAsia"/>
          <w:lang w:eastAsia="zh-CN"/>
        </w:rPr>
        <w:t>用户民长度限定为</w:t>
      </w:r>
      <w:r>
        <w:rPr>
          <w:rFonts w:hint="eastAsia"/>
          <w:lang w:val="en-US" w:eastAsia="zh-CN"/>
        </w:rPr>
        <w:t>50个字符，需要在前端验证输入长度，以及在后台也需要进行验证数据长度。</w:t>
      </w:r>
    </w:p>
    <w:p>
      <w:pPr>
        <w:rPr>
          <w:rFonts w:hint="eastAsia"/>
        </w:rPr>
      </w:pPr>
      <w:r>
        <w:rPr>
          <w:rFonts w:hint="eastAsia"/>
        </w:rPr>
        <w:t>Q6:测过脏数据没？750个汉字</w:t>
      </w:r>
    </w:p>
    <w:p>
      <w:pPr>
        <w:rPr>
          <w:rFonts w:hint="eastAsia"/>
        </w:rPr>
      </w:pPr>
      <w:r>
        <w:rPr>
          <w:rFonts w:hint="eastAsia"/>
        </w:rPr>
        <w:t>A6：没有。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Q7:鉴权在哪？怎么做的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A7：</w:t>
      </w:r>
      <w:r>
        <w:rPr>
          <w:rFonts w:hint="eastAsia"/>
          <w:lang w:val="en-US" w:eastAsia="zh-CN"/>
        </w:rPr>
        <w:t>usercontrol类里面，通过获取当前登录用户的角色，映射到数据库中，该角色所对应的权限，并渲染到前端界面。</w:t>
      </w:r>
    </w:p>
    <w:p>
      <w:pPr>
        <w:rPr>
          <w:rFonts w:hint="eastAsia"/>
        </w:rPr>
      </w:pPr>
      <w:r>
        <w:rPr>
          <w:rFonts w:hint="eastAsia"/>
        </w:rPr>
        <w:t>Q8:日志怎么做的？用的什么框架?</w:t>
      </w:r>
    </w:p>
    <w:p>
      <w:pPr>
        <w:rPr>
          <w:rFonts w:hint="eastAsia"/>
        </w:rPr>
      </w:pPr>
      <w:r>
        <w:rPr>
          <w:rFonts w:hint="eastAsia"/>
        </w:rPr>
        <w:t>A8：SLF4J+Logback框架混合实现日志功能。</w:t>
      </w:r>
    </w:p>
    <w:p>
      <w:pPr>
        <w:rPr>
          <w:rFonts w:hint="eastAsia"/>
        </w:rPr>
      </w:pPr>
      <w:r>
        <w:rPr>
          <w:rFonts w:hint="eastAsia"/>
        </w:rPr>
        <w:t>Q9:系统日志呢?报错日志呢？</w:t>
      </w:r>
    </w:p>
    <w:p>
      <w:pPr>
        <w:rPr>
          <w:rFonts w:hint="eastAsia"/>
        </w:rPr>
      </w:pPr>
      <w:r>
        <w:rPr>
          <w:rFonts w:hint="eastAsia"/>
        </w:rPr>
        <w:t>A9：系统日志和报错日志均实现保存在本地文件，系统日志和报错日志处于未分离状态。</w:t>
      </w:r>
    </w:p>
    <w:p>
      <w:pPr>
        <w:rPr>
          <w:rFonts w:hint="eastAsia"/>
        </w:rPr>
      </w:pPr>
      <w:r>
        <w:rPr>
          <w:rFonts w:hint="eastAsia"/>
        </w:rPr>
        <w:t>Q10:库房盘存是否做了？没有盘存</w:t>
      </w:r>
    </w:p>
    <w:p>
      <w:pPr>
        <w:rPr>
          <w:rFonts w:hint="eastAsia"/>
        </w:rPr>
      </w:pPr>
      <w:r>
        <w:rPr>
          <w:rFonts w:hint="eastAsia"/>
        </w:rPr>
        <w:t>A10：没有库房盘存。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S1：UI优化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S2：数据验证</w:t>
      </w:r>
      <w:r>
        <w:rPr>
          <w:rFonts w:hint="eastAsia"/>
          <w:lang w:eastAsia="zh-CN"/>
        </w:rPr>
        <w:t>，脏数据。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S3：白盒测试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Administrator.USER-20180622FI</dc:creator>
  <cp:lastModifiedBy>LEE</cp:lastModifiedBy>
  <dcterms:modified xsi:type="dcterms:W3CDTF">2019-05-17T09:31:00Z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