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D9" w:rsidRDefault="00F81DD9" w:rsidP="00CB51F0">
      <w:pPr>
        <w:pStyle w:val="Citationintense"/>
      </w:pPr>
      <w:r>
        <w:t>Services :</w:t>
      </w:r>
      <w:r w:rsidR="00DD2FD9">
        <w:t xml:space="preserve"> bibliothèque. &lt;Authentification&gt;&lt;RH&gt;</w:t>
      </w:r>
    </w:p>
    <w:p w:rsidR="00F81DD9" w:rsidRDefault="00F81DD9" w:rsidP="00F81DD9">
      <w:pPr>
        <w:pStyle w:val="Titre2"/>
      </w:pPr>
      <w:r>
        <w:t>Cycle :</w:t>
      </w:r>
      <w:r w:rsidR="00DD2FD9">
        <w:t xml:space="preserve"> &lt;inscription&gt;&lt;Membre&gt;</w:t>
      </w:r>
    </w:p>
    <w:p w:rsidR="00F81DD9" w:rsidRDefault="00F81DD9" w:rsidP="00F81DD9">
      <w:pPr>
        <w:pStyle w:val="Titre3"/>
      </w:pPr>
      <w:r>
        <w:t>L</w:t>
      </w:r>
      <w:r w:rsidR="005D442E">
        <w:t>a</w:t>
      </w:r>
      <w:r>
        <w:t xml:space="preserve"> séquence :</w:t>
      </w:r>
      <w:r w:rsidR="00DD2FD9">
        <w:t xml:space="preserve"> &lt;inscription&gt;&lt;liste des membres&gt;</w:t>
      </w:r>
    </w:p>
    <w:p w:rsidR="00F81DD9" w:rsidRDefault="005D442E" w:rsidP="00E74E48">
      <w:pPr>
        <w:pStyle w:val="Titre4"/>
      </w:pPr>
      <w:r>
        <w:t xml:space="preserve">Le </w:t>
      </w:r>
      <w:r w:rsidR="00F81DD9">
        <w:t>Cas d’utilisation</w:t>
      </w:r>
      <w:r w:rsidR="00E74E48">
        <w:t> :</w:t>
      </w:r>
      <w:r w:rsidR="00DD2FD9">
        <w:t xml:space="preserve"> &lt;inscription&gt;&lt;liste archivé&gt;</w:t>
      </w:r>
    </w:p>
    <w:p w:rsidR="00F81DD9" w:rsidRDefault="005D442E" w:rsidP="00F81DD9">
      <w:pPr>
        <w:pStyle w:val="Titre4"/>
      </w:pPr>
      <w:r>
        <w:t xml:space="preserve">La </w:t>
      </w:r>
      <w:r w:rsidR="00F81DD9">
        <w:t>Base de donné :</w:t>
      </w:r>
    </w:p>
    <w:p w:rsidR="00F81DD9" w:rsidRDefault="005D442E" w:rsidP="00F81DD9">
      <w:pPr>
        <w:pStyle w:val="Titre4"/>
      </w:pPr>
      <w:r>
        <w:t xml:space="preserve">Les </w:t>
      </w:r>
      <w:r w:rsidR="00F81DD9">
        <w:t>Autorisation</w:t>
      </w:r>
      <w:r>
        <w:t>s</w:t>
      </w:r>
      <w:r w:rsidR="00F81DD9">
        <w:t> :</w:t>
      </w:r>
    </w:p>
    <w:p w:rsidR="00F81DD9" w:rsidRDefault="005D442E" w:rsidP="00F81DD9">
      <w:pPr>
        <w:pStyle w:val="Titre4"/>
      </w:pPr>
      <w:r>
        <w:t xml:space="preserve">La </w:t>
      </w:r>
      <w:r w:rsidR="00F81DD9">
        <w:t>Sécurité et</w:t>
      </w:r>
      <w:r>
        <w:t xml:space="preserve"> les</w:t>
      </w:r>
      <w:r w:rsidR="00F81DD9">
        <w:t xml:space="preserve"> faille</w:t>
      </w:r>
      <w:r>
        <w:t>s</w:t>
      </w:r>
      <w:r w:rsidR="00F81DD9">
        <w:t> :</w:t>
      </w:r>
    </w:p>
    <w:p w:rsidR="00F81DD9" w:rsidRDefault="005D442E" w:rsidP="00F81DD9">
      <w:pPr>
        <w:pStyle w:val="Titre4"/>
      </w:pPr>
      <w:r>
        <w:t xml:space="preserve">En état de </w:t>
      </w:r>
      <w:r w:rsidR="00F81DD9">
        <w:t>Production :</w:t>
      </w:r>
    </w:p>
    <w:p w:rsidR="00F81DD9" w:rsidRDefault="004042BF" w:rsidP="00F81DD9">
      <w:pPr>
        <w:pStyle w:val="Titre4"/>
      </w:pPr>
      <w:r>
        <w:t xml:space="preserve">Les </w:t>
      </w:r>
      <w:r w:rsidR="00F81DD9">
        <w:t>Conditions et</w:t>
      </w:r>
      <w:r>
        <w:t xml:space="preserve"> les</w:t>
      </w:r>
      <w:r w:rsidR="00F81DD9">
        <w:t xml:space="preserve"> termes :</w:t>
      </w:r>
    </w:p>
    <w:p w:rsidR="00F81DD9" w:rsidRDefault="003B65D0" w:rsidP="00F81DD9">
      <w:pPr>
        <w:pStyle w:val="Titre4"/>
      </w:pPr>
      <w:r>
        <w:t xml:space="preserve">La </w:t>
      </w:r>
      <w:r w:rsidR="00F81DD9">
        <w:t>Documentation :</w:t>
      </w:r>
    </w:p>
    <w:p w:rsidR="008D0993" w:rsidRDefault="00B352A3" w:rsidP="00CB51F0">
      <w:pPr>
        <w:pStyle w:val="Titre4"/>
      </w:pPr>
      <w:r>
        <w:t xml:space="preserve">La </w:t>
      </w:r>
      <w:r w:rsidR="008D0993">
        <w:t>C</w:t>
      </w:r>
      <w:r w:rsidR="00F81DD9">
        <w:t>ommercialisation</w:t>
      </w:r>
      <w:r w:rsidR="008D0993">
        <w:t> :</w:t>
      </w:r>
    </w:p>
    <w:p w:rsidR="00517A97" w:rsidRDefault="00517A97" w:rsidP="00517A97">
      <w:pPr>
        <w:pStyle w:val="Citationintense"/>
        <w:tabs>
          <w:tab w:val="center" w:pos="5833"/>
          <w:tab w:val="left" w:pos="7530"/>
        </w:tabs>
        <w:ind w:left="850"/>
        <w:jc w:val="left"/>
      </w:pPr>
      <w:r>
        <w:tab/>
      </w:r>
      <w:r w:rsidR="008D0993">
        <w:t>Loi</w:t>
      </w:r>
      <w:r w:rsidR="0091101A">
        <w:t>s</w:t>
      </w:r>
      <w:r w:rsidR="008D0993">
        <w:t xml:space="preserve"> et autorisation</w:t>
      </w:r>
      <w:r w:rsidR="0091101A">
        <w:t>s</w:t>
      </w:r>
      <w:r>
        <w:t> :</w:t>
      </w:r>
    </w:p>
    <w:p w:rsidR="00517A97" w:rsidRDefault="00517A97" w:rsidP="00517A97">
      <w:pPr>
        <w:pStyle w:val="Citationintense"/>
        <w:tabs>
          <w:tab w:val="center" w:pos="5840"/>
          <w:tab w:val="left" w:pos="6660"/>
        </w:tabs>
        <w:jc w:val="left"/>
      </w:pPr>
      <w:r>
        <w:tab/>
        <w:t>Services :</w:t>
      </w:r>
      <w:r w:rsidR="00706C4B">
        <w:t xml:space="preserve"> Administration.</w:t>
      </w:r>
    </w:p>
    <w:p w:rsidR="00517A97" w:rsidRDefault="00517A97" w:rsidP="00517A97">
      <w:pPr>
        <w:pStyle w:val="Titre2"/>
      </w:pPr>
      <w:r>
        <w:t>Cycle :</w:t>
      </w:r>
      <w:r w:rsidR="00706C4B">
        <w:t xml:space="preserve"> </w:t>
      </w:r>
      <w:r w:rsidR="00DD2FD9">
        <w:t>C</w:t>
      </w:r>
      <w:r w:rsidR="00706C4B">
        <w:t>ompagnie.</w:t>
      </w:r>
    </w:p>
    <w:p w:rsidR="00517A97" w:rsidRDefault="00517A97" w:rsidP="00517A97">
      <w:pPr>
        <w:pStyle w:val="Titre3"/>
      </w:pPr>
      <w:r>
        <w:t>La séquence :</w:t>
      </w:r>
      <w:r w:rsidR="00DD2FD9">
        <w:t xml:space="preserve"> création d’une nouvelle compagnie.</w:t>
      </w:r>
      <w:r w:rsidR="00706C4B">
        <w:t xml:space="preserve"> </w:t>
      </w:r>
    </w:p>
    <w:p w:rsidR="00517A97" w:rsidRDefault="00517A97" w:rsidP="00517A97">
      <w:pPr>
        <w:pStyle w:val="Titre4"/>
      </w:pPr>
      <w:r>
        <w:t>Le Cas d’utilisation :</w:t>
      </w:r>
    </w:p>
    <w:p w:rsidR="000870F7" w:rsidRDefault="000870F7" w:rsidP="000870F7">
      <w:pPr>
        <w:pStyle w:val="Titre5"/>
      </w:pPr>
      <w:r>
        <w:t>Formulaire de création :</w:t>
      </w:r>
    </w:p>
    <w:p w:rsidR="000870F7" w:rsidRPr="000870F7" w:rsidRDefault="000870F7" w:rsidP="000870F7">
      <w:pPr>
        <w:pStyle w:val="Titre6"/>
      </w:pPr>
      <w:bookmarkStart w:id="0" w:name="_GoBack"/>
      <w:bookmarkEnd w:id="0"/>
      <w:r>
        <w:t>:</w:t>
      </w:r>
    </w:p>
    <w:p w:rsidR="00517A97" w:rsidRDefault="00517A97" w:rsidP="00517A97">
      <w:pPr>
        <w:pStyle w:val="Titre4"/>
      </w:pPr>
      <w:r>
        <w:t>La Base de donné :</w:t>
      </w:r>
    </w:p>
    <w:p w:rsidR="00517A97" w:rsidRDefault="00517A97" w:rsidP="00517A97">
      <w:pPr>
        <w:pStyle w:val="Titre4"/>
      </w:pPr>
      <w:r>
        <w:t>Les Autorisations :</w:t>
      </w:r>
    </w:p>
    <w:p w:rsidR="00517A97" w:rsidRDefault="00517A97" w:rsidP="00517A97">
      <w:pPr>
        <w:pStyle w:val="Titre4"/>
      </w:pPr>
      <w:r>
        <w:t>La Sécurité et les failles :</w:t>
      </w:r>
    </w:p>
    <w:p w:rsidR="00517A97" w:rsidRDefault="00517A97" w:rsidP="00517A97">
      <w:pPr>
        <w:pStyle w:val="Titre4"/>
      </w:pPr>
      <w:r>
        <w:t>En état de Production :</w:t>
      </w:r>
    </w:p>
    <w:p w:rsidR="00517A97" w:rsidRDefault="00517A97" w:rsidP="00517A97">
      <w:pPr>
        <w:pStyle w:val="Titre4"/>
      </w:pPr>
      <w:r>
        <w:t>Les Conditions et les termes :</w:t>
      </w:r>
    </w:p>
    <w:p w:rsidR="00517A97" w:rsidRDefault="00517A97" w:rsidP="00517A97">
      <w:pPr>
        <w:pStyle w:val="Titre4"/>
      </w:pPr>
      <w:r>
        <w:t>La Documentation :</w:t>
      </w:r>
    </w:p>
    <w:p w:rsidR="00517A97" w:rsidRPr="00517A97" w:rsidRDefault="00517A97" w:rsidP="00517A97">
      <w:pPr>
        <w:pStyle w:val="Titre4"/>
      </w:pPr>
      <w:r>
        <w:t>La Commercialisation :</w:t>
      </w:r>
    </w:p>
    <w:sectPr w:rsidR="00517A97" w:rsidRPr="00517A97" w:rsidSect="00517A97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6D6A"/>
    <w:multiLevelType w:val="hybridMultilevel"/>
    <w:tmpl w:val="0952D58E"/>
    <w:lvl w:ilvl="0" w:tplc="960AA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F7D6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7B9419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3">
    <w:nsid w:val="51016BC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03C7369"/>
    <w:multiLevelType w:val="hybridMultilevel"/>
    <w:tmpl w:val="8DDE1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0F"/>
    <w:rsid w:val="00020668"/>
    <w:rsid w:val="000870F7"/>
    <w:rsid w:val="00140253"/>
    <w:rsid w:val="001B4130"/>
    <w:rsid w:val="001F0BC1"/>
    <w:rsid w:val="00215C16"/>
    <w:rsid w:val="00260B83"/>
    <w:rsid w:val="002E2559"/>
    <w:rsid w:val="002E3AD9"/>
    <w:rsid w:val="00301B8D"/>
    <w:rsid w:val="003B65D0"/>
    <w:rsid w:val="004042BF"/>
    <w:rsid w:val="0043307E"/>
    <w:rsid w:val="00434DB4"/>
    <w:rsid w:val="004463CA"/>
    <w:rsid w:val="00473C1C"/>
    <w:rsid w:val="00482681"/>
    <w:rsid w:val="00517A97"/>
    <w:rsid w:val="005A0BDD"/>
    <w:rsid w:val="005B5935"/>
    <w:rsid w:val="005D442E"/>
    <w:rsid w:val="00706C4B"/>
    <w:rsid w:val="00752561"/>
    <w:rsid w:val="007D006E"/>
    <w:rsid w:val="007F545D"/>
    <w:rsid w:val="00805438"/>
    <w:rsid w:val="00835CD9"/>
    <w:rsid w:val="008D0993"/>
    <w:rsid w:val="0091101A"/>
    <w:rsid w:val="009468C9"/>
    <w:rsid w:val="009864FB"/>
    <w:rsid w:val="0099310C"/>
    <w:rsid w:val="009B795B"/>
    <w:rsid w:val="009D0632"/>
    <w:rsid w:val="00A57800"/>
    <w:rsid w:val="00A64B0F"/>
    <w:rsid w:val="00AC14F7"/>
    <w:rsid w:val="00AF1244"/>
    <w:rsid w:val="00B352A3"/>
    <w:rsid w:val="00B57CCC"/>
    <w:rsid w:val="00BA5264"/>
    <w:rsid w:val="00BE4B45"/>
    <w:rsid w:val="00C059EC"/>
    <w:rsid w:val="00C601FA"/>
    <w:rsid w:val="00CB51F0"/>
    <w:rsid w:val="00CC7B39"/>
    <w:rsid w:val="00CD600A"/>
    <w:rsid w:val="00D9183B"/>
    <w:rsid w:val="00D92306"/>
    <w:rsid w:val="00DD2FD9"/>
    <w:rsid w:val="00E34AB8"/>
    <w:rsid w:val="00E37658"/>
    <w:rsid w:val="00E547AC"/>
    <w:rsid w:val="00E74E48"/>
    <w:rsid w:val="00F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40D23-2FBB-481F-B3C8-D00BA6E5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DD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DD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1DD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1DD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1DD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81DD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DD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DD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DD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9E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81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1D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1D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81D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F81D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F81D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81D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81D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81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1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1F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LAKHSADI</dc:creator>
  <cp:keywords/>
  <dc:description/>
  <cp:lastModifiedBy>Yasser LAKHSADI</cp:lastModifiedBy>
  <cp:revision>6</cp:revision>
  <dcterms:created xsi:type="dcterms:W3CDTF">2018-12-31T19:23:00Z</dcterms:created>
  <dcterms:modified xsi:type="dcterms:W3CDTF">2019-01-01T16:04:00Z</dcterms:modified>
</cp:coreProperties>
</file>