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2950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北京雷石天地电子技术股份有限公司</w:t>
      </w:r>
    </w:p>
    <w:p w14:paraId="6E3B7F0F" w14:textId="4C44012B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64448A58" w14:textId="70D0EE3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股东姓名：王川</w:t>
      </w:r>
    </w:p>
    <w:p w14:paraId="76236606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所持股份数：1,473.8898万股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B114E8" w14:paraId="1559938D" w14:textId="77777777" w:rsidTr="006325D4">
        <w:trPr>
          <w:trHeight w:val="862"/>
          <w:jc w:val="center"/>
        </w:trPr>
        <w:tc>
          <w:tcPr>
            <w:tcW w:w="2112" w:type="dxa"/>
            <w:vAlign w:val="center"/>
          </w:tcPr>
          <w:p w14:paraId="64B02161" w14:textId="68DBF160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53FD749B" w14:textId="71142EE1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3D6F4D81" w14:textId="0CCEB576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71FD169E" w14:textId="69BFF821" w:rsidR="00B114E8" w:rsidRDefault="006325D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B114E8" w14:paraId="7D18B458" w14:textId="77777777" w:rsidTr="006325D4">
        <w:trPr>
          <w:trHeight w:val="1242"/>
          <w:jc w:val="center"/>
        </w:trPr>
        <w:tc>
          <w:tcPr>
            <w:tcW w:w="2112" w:type="dxa"/>
            <w:vAlign w:val="center"/>
          </w:tcPr>
          <w:p w14:paraId="287E4E48" w14:textId="191319BA" w:rsidR="00B114E8" w:rsidRDefault="006325D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王川</w:t>
            </w:r>
          </w:p>
        </w:tc>
        <w:tc>
          <w:tcPr>
            <w:tcW w:w="1984" w:type="dxa"/>
            <w:vAlign w:val="center"/>
          </w:tcPr>
          <w:p w14:paraId="108DF3A1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0C8284D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09BEF063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76F8E4A5" w14:textId="77777777" w:rsidR="00B114E8" w:rsidRDefault="00B114E8">
      <w:pPr>
        <w:jc w:val="right"/>
        <w:rPr>
          <w:color w:val="000000"/>
          <w:sz w:val="24"/>
        </w:rPr>
      </w:pPr>
    </w:p>
    <w:p w14:paraId="0B28373D" w14:textId="3BE0914B" w:rsidR="00B114E8" w:rsidRDefault="00AC1E15" w:rsidP="003E137E">
      <w:pPr>
        <w:widowControl/>
        <w:jc w:val="righ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  <w:r w:rsidR="003E137E">
        <w:rPr>
          <w:rFonts w:ascii="Times New Roman" w:hAnsi="Times New Roman"/>
          <w:sz w:val="24"/>
        </w:rPr>
        <w:br w:type="page"/>
      </w:r>
    </w:p>
    <w:p w14:paraId="41AF69AB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19152CE5" w14:textId="25FF6A8A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5C680922" w14:textId="1A4FB0D1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股东姓名：马杰</w:t>
      </w:r>
    </w:p>
    <w:p w14:paraId="1E334EAF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所持股份数：1,013.1579万股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4950EA7A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2BF1D47E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77719F6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5CFCB35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65780B2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3ACEA0F8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40402835" w14:textId="7E71B8CA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马杰</w:t>
            </w:r>
          </w:p>
        </w:tc>
        <w:tc>
          <w:tcPr>
            <w:tcW w:w="1984" w:type="dxa"/>
            <w:vAlign w:val="center"/>
          </w:tcPr>
          <w:p w14:paraId="7853439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D548C2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1F91E36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856936C" w14:textId="77777777" w:rsidR="00B114E8" w:rsidRDefault="00B114E8">
      <w:pPr>
        <w:jc w:val="right"/>
        <w:rPr>
          <w:color w:val="000000"/>
          <w:sz w:val="24"/>
        </w:rPr>
      </w:pPr>
    </w:p>
    <w:p w14:paraId="398EC243" w14:textId="2E2F554E" w:rsidR="00B114E8" w:rsidRDefault="003E137E" w:rsidP="003E137E">
      <w:pPr>
        <w:widowControl/>
        <w:jc w:val="righ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AC1E15"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 w:rsidR="00AC1E15"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  <w:r>
        <w:rPr>
          <w:rFonts w:ascii="Times New Roman" w:hAnsi="Times New Roman"/>
          <w:sz w:val="24"/>
        </w:rPr>
        <w:br w:type="page"/>
      </w:r>
    </w:p>
    <w:p w14:paraId="4E1F880A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273C2A8D" w14:textId="67D864F2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4A393ABD" w14:textId="7E3EF21A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股东姓名：邵志军</w:t>
      </w:r>
    </w:p>
    <w:p w14:paraId="108F447F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所持股份数：175.5065万股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245ACF74" w14:textId="77777777" w:rsidTr="006325D4">
        <w:trPr>
          <w:trHeight w:val="862"/>
          <w:jc w:val="center"/>
        </w:trPr>
        <w:tc>
          <w:tcPr>
            <w:tcW w:w="2112" w:type="dxa"/>
            <w:vAlign w:val="center"/>
          </w:tcPr>
          <w:p w14:paraId="6BCB1CF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6A23D64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7BE0167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5ECAC7A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1B298BA7" w14:textId="77777777" w:rsidTr="006325D4">
        <w:trPr>
          <w:trHeight w:val="1242"/>
          <w:jc w:val="center"/>
        </w:trPr>
        <w:tc>
          <w:tcPr>
            <w:tcW w:w="2112" w:type="dxa"/>
            <w:vAlign w:val="center"/>
          </w:tcPr>
          <w:p w14:paraId="4AD550EF" w14:textId="45BCD0D2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邵志军</w:t>
            </w:r>
          </w:p>
        </w:tc>
        <w:tc>
          <w:tcPr>
            <w:tcW w:w="1984" w:type="dxa"/>
            <w:vAlign w:val="center"/>
          </w:tcPr>
          <w:p w14:paraId="748EB8B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25120C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1D63DD3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302D8FFC" w14:textId="77777777" w:rsidR="00B114E8" w:rsidRDefault="00B114E8">
      <w:pPr>
        <w:jc w:val="right"/>
        <w:rPr>
          <w:color w:val="000000"/>
          <w:sz w:val="24"/>
        </w:rPr>
      </w:pPr>
    </w:p>
    <w:p w14:paraId="5EF993FB" w14:textId="036873DE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27AEF16E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6405471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10709872" w14:textId="2EF8348B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4A9514E5" w14:textId="4FDAC7C8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股东姓名：张浩</w:t>
      </w:r>
    </w:p>
    <w:p w14:paraId="544F79F8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所持股份数：137.0291万股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62A3022F" w14:textId="77777777" w:rsidTr="006325D4">
        <w:trPr>
          <w:trHeight w:val="862"/>
          <w:jc w:val="center"/>
        </w:trPr>
        <w:tc>
          <w:tcPr>
            <w:tcW w:w="2112" w:type="dxa"/>
            <w:vAlign w:val="center"/>
          </w:tcPr>
          <w:p w14:paraId="77A3DED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64A8635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2AF842B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1125651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7CEA8BB7" w14:textId="77777777" w:rsidTr="006325D4">
        <w:trPr>
          <w:trHeight w:val="1242"/>
          <w:jc w:val="center"/>
        </w:trPr>
        <w:tc>
          <w:tcPr>
            <w:tcW w:w="2112" w:type="dxa"/>
            <w:vAlign w:val="center"/>
          </w:tcPr>
          <w:p w14:paraId="2297AA14" w14:textId="184A2FFA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张浩</w:t>
            </w:r>
          </w:p>
        </w:tc>
        <w:tc>
          <w:tcPr>
            <w:tcW w:w="1984" w:type="dxa"/>
            <w:vAlign w:val="center"/>
          </w:tcPr>
          <w:p w14:paraId="2F64956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0C4B64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5592D46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00AC039E" w14:textId="77777777" w:rsidR="00B114E8" w:rsidRDefault="00B114E8">
      <w:pPr>
        <w:jc w:val="right"/>
        <w:rPr>
          <w:color w:val="000000"/>
          <w:sz w:val="24"/>
        </w:rPr>
      </w:pPr>
    </w:p>
    <w:p w14:paraId="621361FE" w14:textId="636CEC9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1CA343D0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B2C3CF2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7234E965" w14:textId="5EA5DEFC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72EABA1B" w14:textId="172F12B5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股东姓名：于泓</w:t>
      </w:r>
    </w:p>
    <w:p w14:paraId="31F285BC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所持股份数：24.5928万股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6E7E4B9F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711F3C1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5651605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0AEA2B7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54918A9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44B15F11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7E27F643" w14:textId="7A9AC25B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于泓</w:t>
            </w:r>
          </w:p>
        </w:tc>
        <w:tc>
          <w:tcPr>
            <w:tcW w:w="1984" w:type="dxa"/>
            <w:vAlign w:val="center"/>
          </w:tcPr>
          <w:p w14:paraId="5E1F70E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773C5FC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623274A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0E256750" w14:textId="77777777" w:rsidR="00B114E8" w:rsidRDefault="00B114E8">
      <w:pPr>
        <w:jc w:val="right"/>
        <w:rPr>
          <w:color w:val="000000"/>
          <w:sz w:val="24"/>
        </w:rPr>
      </w:pPr>
    </w:p>
    <w:p w14:paraId="4BF9267A" w14:textId="3F8533F6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3045FBED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7ABDD95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5F4745A5" w14:textId="6A8BABFF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4C47BF88" w14:textId="03ED756F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股东姓名：薛滨</w:t>
      </w:r>
    </w:p>
    <w:p w14:paraId="778B9028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所持股份数：24.5928万股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17BB33DC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1E1F226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2B78BC1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51D487E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616FC3E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260E8332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03C14895" w14:textId="49A2E1CC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薛滨</w:t>
            </w:r>
          </w:p>
        </w:tc>
        <w:tc>
          <w:tcPr>
            <w:tcW w:w="1984" w:type="dxa"/>
            <w:vAlign w:val="center"/>
          </w:tcPr>
          <w:p w14:paraId="290A1E7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43EDC9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7AA1A39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420E3351" w14:textId="77777777" w:rsidR="00B114E8" w:rsidRDefault="00B114E8">
      <w:pPr>
        <w:jc w:val="right"/>
        <w:rPr>
          <w:color w:val="000000"/>
          <w:sz w:val="24"/>
        </w:rPr>
      </w:pPr>
    </w:p>
    <w:p w14:paraId="35D37E92" w14:textId="2292918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DAB8035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5ED897D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7F0EA08D" w14:textId="6BE2C241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6F324AF0" w14:textId="47BEE855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股东名称：北京</w:t>
      </w:r>
      <w:proofErr w:type="gramStart"/>
      <w:r>
        <w:rPr>
          <w:rFonts w:ascii="宋体" w:hAnsi="宋体" w:cs="宋体" w:hint="eastAsia"/>
          <w:bCs/>
          <w:sz w:val="24"/>
        </w:rPr>
        <w:t>雷岳科技</w:t>
      </w:r>
      <w:proofErr w:type="gramEnd"/>
      <w:r>
        <w:rPr>
          <w:rFonts w:ascii="宋体" w:hAnsi="宋体" w:cs="宋体" w:hint="eastAsia"/>
          <w:bCs/>
          <w:sz w:val="24"/>
        </w:rPr>
        <w:t>合伙企业（有限合伙）</w:t>
      </w:r>
    </w:p>
    <w:p w14:paraId="7771D3FE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所持股份数：59.1076万股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B114E8" w14:paraId="28F2AC40" w14:textId="77777777" w:rsidTr="006325D4">
        <w:trPr>
          <w:trHeight w:val="862"/>
          <w:jc w:val="center"/>
        </w:trPr>
        <w:tc>
          <w:tcPr>
            <w:tcW w:w="2395" w:type="dxa"/>
            <w:vAlign w:val="center"/>
          </w:tcPr>
          <w:p w14:paraId="1623425C" w14:textId="5CDBC6F6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61B5704D" w14:textId="3716F974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08A2329C" w14:textId="076CB422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517C4F15" w14:textId="745EFC91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B114E8" w14:paraId="4F3B6914" w14:textId="77777777" w:rsidTr="006325D4">
        <w:trPr>
          <w:trHeight w:val="1242"/>
          <w:jc w:val="center"/>
        </w:trPr>
        <w:tc>
          <w:tcPr>
            <w:tcW w:w="2395" w:type="dxa"/>
            <w:vAlign w:val="center"/>
          </w:tcPr>
          <w:p w14:paraId="00C6E201" w14:textId="444C4E6C" w:rsidR="00B114E8" w:rsidRDefault="006325D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 w:hint="eastAsia"/>
                <w:szCs w:val="21"/>
              </w:rPr>
              <w:t>北京</w:t>
            </w:r>
            <w:proofErr w:type="gramStart"/>
            <w:r w:rsidRPr="006325D4">
              <w:rPr>
                <w:rFonts w:ascii="宋体" w:hAnsi="宋体" w:cs="宋体" w:hint="eastAsia"/>
                <w:szCs w:val="21"/>
              </w:rPr>
              <w:t>雷岳科技</w:t>
            </w:r>
            <w:proofErr w:type="gramEnd"/>
            <w:r w:rsidRPr="006325D4">
              <w:rPr>
                <w:rFonts w:ascii="宋体" w:hAnsi="宋体" w:cs="宋体" w:hint="eastAsia"/>
                <w:szCs w:val="21"/>
              </w:rPr>
              <w:t>合伙企业（有限合伙）</w:t>
            </w:r>
          </w:p>
        </w:tc>
        <w:tc>
          <w:tcPr>
            <w:tcW w:w="1701" w:type="dxa"/>
            <w:vAlign w:val="center"/>
          </w:tcPr>
          <w:p w14:paraId="68D8F02A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6582771D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59208281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78C4583F" w14:textId="77777777" w:rsidR="00B114E8" w:rsidRDefault="00B114E8">
      <w:pPr>
        <w:jc w:val="right"/>
        <w:rPr>
          <w:color w:val="000000"/>
          <w:sz w:val="24"/>
        </w:rPr>
      </w:pPr>
    </w:p>
    <w:p w14:paraId="1F7A74A1" w14:textId="5A316F3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37D91530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1F19BB5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20343E40" w14:textId="2F2B79D0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0F44DF0A" w14:textId="01E3E9E3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股东名称：银杏自清（天津）创业投资合伙企业</w:t>
      </w:r>
      <w:r w:rsidR="006325D4">
        <w:rPr>
          <w:rFonts w:ascii="宋体" w:hAnsi="宋体" w:cs="宋体" w:hint="eastAsia"/>
          <w:bCs/>
          <w:sz w:val="24"/>
        </w:rPr>
        <w:t>（</w:t>
      </w:r>
      <w:r>
        <w:rPr>
          <w:rFonts w:ascii="宋体" w:hAnsi="宋体" w:cs="宋体" w:hint="eastAsia"/>
          <w:bCs/>
          <w:sz w:val="24"/>
        </w:rPr>
        <w:t>有限合伙</w:t>
      </w:r>
      <w:r w:rsidR="006325D4">
        <w:rPr>
          <w:rFonts w:ascii="宋体" w:hAnsi="宋体" w:cs="宋体" w:hint="eastAsia"/>
          <w:bCs/>
          <w:sz w:val="24"/>
        </w:rPr>
        <w:t>）</w:t>
      </w:r>
    </w:p>
    <w:p w14:paraId="602D488A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所持股份数：103.3000万股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1C01BFEB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0C0C77E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5561020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0597C55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2A79C18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0A0E968A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0A2C617B" w14:textId="6DEA518B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银杏自清（天津）创业投资合伙企业（有限合伙）</w:t>
            </w:r>
          </w:p>
        </w:tc>
        <w:tc>
          <w:tcPr>
            <w:tcW w:w="1701" w:type="dxa"/>
            <w:vAlign w:val="center"/>
          </w:tcPr>
          <w:p w14:paraId="63A46D9E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360E409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5BD15DF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0A071BE3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4DC58511" w14:textId="2804D61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2D8EC075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D359CB3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2C2501BD" w14:textId="6B66120E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22C06DB4" w14:textId="1F905740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股东名称：北京君</w:t>
      </w:r>
      <w:proofErr w:type="gramStart"/>
      <w:r>
        <w:rPr>
          <w:rFonts w:ascii="宋体" w:hAnsi="宋体" w:cs="宋体" w:hint="eastAsia"/>
          <w:bCs/>
          <w:sz w:val="24"/>
        </w:rPr>
        <w:t>利联合</w:t>
      </w:r>
      <w:proofErr w:type="gramEnd"/>
      <w:r>
        <w:rPr>
          <w:rFonts w:ascii="宋体" w:hAnsi="宋体" w:cs="宋体" w:hint="eastAsia"/>
          <w:bCs/>
          <w:sz w:val="24"/>
        </w:rPr>
        <w:t>创业投资合伙企业（有限合伙）</w:t>
      </w:r>
    </w:p>
    <w:p w14:paraId="4B3D5527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所持股份数：3.0382万股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05703CAB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370A384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1E1CDF1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54A8630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5AEB06C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547F8C73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3DD411F6" w14:textId="6BCC9978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北京君</w:t>
            </w:r>
            <w:proofErr w:type="gramStart"/>
            <w:r w:rsidRPr="006325D4">
              <w:rPr>
                <w:rFonts w:ascii="宋体" w:hAnsi="宋体" w:cs="宋体"/>
                <w:szCs w:val="21"/>
              </w:rPr>
              <w:t>利联合</w:t>
            </w:r>
            <w:proofErr w:type="gramEnd"/>
            <w:r w:rsidRPr="006325D4">
              <w:rPr>
                <w:rFonts w:ascii="宋体" w:hAnsi="宋体" w:cs="宋体"/>
                <w:szCs w:val="21"/>
              </w:rPr>
              <w:t>创业投资合伙企业（有限合伙）</w:t>
            </w:r>
          </w:p>
        </w:tc>
        <w:tc>
          <w:tcPr>
            <w:tcW w:w="1701" w:type="dxa"/>
            <w:vAlign w:val="center"/>
          </w:tcPr>
          <w:p w14:paraId="0BC1D9C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26CD08E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22DB5CB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6579655A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7D320C1A" w14:textId="75EEC92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4073C8E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2FE82EC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6B4F6EC1" w14:textId="44B6194F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6158C9BD" w14:textId="7F6FE50D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股东名称：正和共创海河（天津）投资合伙企业（有限合伙）</w:t>
      </w:r>
    </w:p>
    <w:p w14:paraId="26403998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所持股份数：19.7485万股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61475B53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51237D9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5994FC1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4397E51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353C319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4AA48648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09876775" w14:textId="34874D0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正和共创海河（天津）投资合伙企业（有限合伙）</w:t>
            </w:r>
          </w:p>
        </w:tc>
        <w:tc>
          <w:tcPr>
            <w:tcW w:w="1701" w:type="dxa"/>
            <w:vAlign w:val="center"/>
          </w:tcPr>
          <w:p w14:paraId="2A98A0F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3C64C73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013ADFB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4BF4D655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0ACF5519" w14:textId="0981F16B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F005641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DA6F43B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4E618828" w14:textId="281DEB81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0EB13F2D" w14:textId="02B31A6A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股东名称：宁波</w:t>
      </w:r>
      <w:proofErr w:type="gramStart"/>
      <w:r>
        <w:rPr>
          <w:rFonts w:ascii="宋体" w:hAnsi="宋体" w:cs="宋体" w:hint="eastAsia"/>
          <w:bCs/>
          <w:sz w:val="24"/>
        </w:rPr>
        <w:t>银盈成长</w:t>
      </w:r>
      <w:proofErr w:type="gramEnd"/>
      <w:r>
        <w:rPr>
          <w:rFonts w:ascii="宋体" w:hAnsi="宋体" w:cs="宋体" w:hint="eastAsia"/>
          <w:bCs/>
          <w:sz w:val="24"/>
        </w:rPr>
        <w:t>股权投资合伙企业（有限合伙）</w:t>
      </w:r>
    </w:p>
    <w:p w14:paraId="40D15041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所持股份数：45.5735万股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14897D59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42AB9D0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4CB3E55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2C72259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32196D7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53A0B826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799A7042" w14:textId="29EB586F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宁波</w:t>
            </w:r>
            <w:proofErr w:type="gramStart"/>
            <w:r w:rsidRPr="006325D4">
              <w:rPr>
                <w:rFonts w:ascii="宋体" w:hAnsi="宋体" w:cs="宋体"/>
                <w:szCs w:val="21"/>
              </w:rPr>
              <w:t>银盈成长</w:t>
            </w:r>
            <w:proofErr w:type="gramEnd"/>
            <w:r w:rsidRPr="006325D4">
              <w:rPr>
                <w:rFonts w:ascii="宋体" w:hAnsi="宋体" w:cs="宋体"/>
                <w:szCs w:val="21"/>
              </w:rPr>
              <w:t>股权投资合伙企业（有限合伙）</w:t>
            </w:r>
          </w:p>
        </w:tc>
        <w:tc>
          <w:tcPr>
            <w:tcW w:w="1701" w:type="dxa"/>
            <w:vAlign w:val="center"/>
          </w:tcPr>
          <w:p w14:paraId="34D1854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64F2741E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445D8AC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6342F184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1A383F21" w14:textId="6EA4BEA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7ADA9739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C8B875C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78122CDA" w14:textId="2544BF9C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6C4FA23A" w14:textId="2C08FD32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股东名称：石河子市</w:t>
      </w:r>
      <w:proofErr w:type="gramStart"/>
      <w:r>
        <w:rPr>
          <w:rFonts w:ascii="宋体" w:hAnsi="宋体" w:cs="宋体" w:hint="eastAsia"/>
          <w:bCs/>
          <w:sz w:val="24"/>
        </w:rPr>
        <w:t>尚势成长</w:t>
      </w:r>
      <w:proofErr w:type="gramEnd"/>
      <w:r>
        <w:rPr>
          <w:rFonts w:ascii="宋体" w:hAnsi="宋体" w:cs="宋体" w:hint="eastAsia"/>
          <w:bCs/>
          <w:sz w:val="24"/>
        </w:rPr>
        <w:t>股权投资合伙企业（有限合伙）</w:t>
      </w:r>
    </w:p>
    <w:p w14:paraId="460F6ECD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所持股份数：106.3382万股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0F85BFDF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2DA4FA6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2D26627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349D039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069EA75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1BB6FFA4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191E81A4" w14:textId="5BBCB2FE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石河子市</w:t>
            </w:r>
            <w:proofErr w:type="gramStart"/>
            <w:r w:rsidRPr="006325D4">
              <w:rPr>
                <w:rFonts w:ascii="宋体" w:hAnsi="宋体" w:cs="宋体"/>
                <w:szCs w:val="21"/>
              </w:rPr>
              <w:t>尚势成长</w:t>
            </w:r>
            <w:proofErr w:type="gramEnd"/>
            <w:r w:rsidRPr="006325D4">
              <w:rPr>
                <w:rFonts w:ascii="宋体" w:hAnsi="宋体" w:cs="宋体"/>
                <w:szCs w:val="21"/>
              </w:rPr>
              <w:t>股权投资合伙企业（有限合伙）</w:t>
            </w:r>
          </w:p>
        </w:tc>
        <w:tc>
          <w:tcPr>
            <w:tcW w:w="1701" w:type="dxa"/>
            <w:vAlign w:val="center"/>
          </w:tcPr>
          <w:p w14:paraId="426029D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7E3154C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458F0B7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1F00C96B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7C3BDB7F" w14:textId="5360F8D8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1F60835F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98949CB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50286372" w14:textId="5C21E4ED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87BEFB2" w14:textId="6FE632D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股东姓名：陈彤</w:t>
      </w:r>
    </w:p>
    <w:p w14:paraId="05A74CFE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所持股份数：30.3824万股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0D71142B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582F142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2125350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2B6FEFA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00490C7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37B6C503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461F79A8" w14:textId="0D7330D9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陈彤</w:t>
            </w:r>
          </w:p>
        </w:tc>
        <w:tc>
          <w:tcPr>
            <w:tcW w:w="1984" w:type="dxa"/>
            <w:vAlign w:val="center"/>
          </w:tcPr>
          <w:p w14:paraId="408B078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0AD1F9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7CA0966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3FCE0DBF" w14:textId="77777777" w:rsidR="00B114E8" w:rsidRDefault="00B114E8">
      <w:pPr>
        <w:jc w:val="right"/>
        <w:rPr>
          <w:color w:val="000000"/>
          <w:sz w:val="24"/>
        </w:rPr>
      </w:pPr>
    </w:p>
    <w:p w14:paraId="5EF23A04" w14:textId="499D3B04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DA89F4C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B842239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0732B49B" w14:textId="2291A993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F475B4D" w14:textId="6D39647A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股东姓名：赖晓凌</w:t>
      </w:r>
    </w:p>
    <w:p w14:paraId="2F866D45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所持股份数：15.1912万股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35AA6048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1725B3B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1C6B9CB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6767E54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17D3DBF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2F96DEFA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643C83EB" w14:textId="5576A544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赖晓凌</w:t>
            </w:r>
          </w:p>
        </w:tc>
        <w:tc>
          <w:tcPr>
            <w:tcW w:w="1984" w:type="dxa"/>
            <w:vAlign w:val="center"/>
          </w:tcPr>
          <w:p w14:paraId="009DBF7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EC6093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4E5BB76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CCD535B" w14:textId="77777777" w:rsidR="00B114E8" w:rsidRDefault="00B114E8">
      <w:pPr>
        <w:jc w:val="right"/>
        <w:rPr>
          <w:color w:val="000000"/>
          <w:sz w:val="24"/>
        </w:rPr>
      </w:pPr>
    </w:p>
    <w:p w14:paraId="4C03AEFD" w14:textId="51C7A32C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45CED16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94C3714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3868F438" w14:textId="680B788C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2D6DCACE" w14:textId="4DD09E9F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股东名称：北京</w:t>
      </w:r>
      <w:proofErr w:type="gramStart"/>
      <w:r>
        <w:rPr>
          <w:rFonts w:ascii="宋体" w:hAnsi="宋体" w:cs="宋体" w:hint="eastAsia"/>
          <w:bCs/>
          <w:sz w:val="24"/>
        </w:rPr>
        <w:t>雷乾易墅</w:t>
      </w:r>
      <w:proofErr w:type="gramEnd"/>
      <w:r>
        <w:rPr>
          <w:rFonts w:ascii="宋体" w:hAnsi="宋体" w:cs="宋体" w:hint="eastAsia"/>
          <w:bCs/>
          <w:sz w:val="24"/>
        </w:rPr>
        <w:t>科技合伙企业（有限合伙）</w:t>
      </w:r>
    </w:p>
    <w:p w14:paraId="680A1F18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所持股份数：1.6049万股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56420DD4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31FF15B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21F1FC5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5B6A085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0DCEEC0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38CE0991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3F1961D2" w14:textId="50E7346D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北京</w:t>
            </w:r>
            <w:proofErr w:type="gramStart"/>
            <w:r w:rsidRPr="006325D4">
              <w:rPr>
                <w:rFonts w:ascii="宋体" w:hAnsi="宋体" w:cs="宋体"/>
                <w:szCs w:val="21"/>
              </w:rPr>
              <w:t>雷乾易墅</w:t>
            </w:r>
            <w:proofErr w:type="gramEnd"/>
            <w:r w:rsidRPr="006325D4">
              <w:rPr>
                <w:rFonts w:ascii="宋体" w:hAnsi="宋体" w:cs="宋体"/>
                <w:szCs w:val="21"/>
              </w:rPr>
              <w:t>科技合伙企业（有限合伙）</w:t>
            </w:r>
          </w:p>
        </w:tc>
        <w:tc>
          <w:tcPr>
            <w:tcW w:w="1701" w:type="dxa"/>
            <w:vAlign w:val="center"/>
          </w:tcPr>
          <w:p w14:paraId="4BCA8D0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34913A4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4275B5D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14739455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310E4A63" w14:textId="08EAA5E8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C4872B6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19908F2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163CBE61" w14:textId="31C1444E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36056A5" w14:textId="57620ECE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股东名称：北京雷珏晨曦科技合伙企业（有限合伙）</w:t>
      </w:r>
    </w:p>
    <w:p w14:paraId="11E8D5C1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所持股份数：24.4558万股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53BFEE49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4250A97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2B81037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0F6F5EB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3E90CAC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7BE0EF3E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052556FE" w14:textId="73F79396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北京雷珏晨曦科技合伙企业（有限合伙）</w:t>
            </w:r>
          </w:p>
        </w:tc>
        <w:tc>
          <w:tcPr>
            <w:tcW w:w="1701" w:type="dxa"/>
            <w:vAlign w:val="center"/>
          </w:tcPr>
          <w:p w14:paraId="0486F40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484CEC1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4A09FAA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45E4CB77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755E6719" w14:textId="5FAB5A4D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1A6263D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CBD35BD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5CB20E32" w14:textId="126681CB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5D76F34" w14:textId="67DED4E4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股东名称：北京雷杰科技合伙企业（有限合伙）</w:t>
      </w:r>
    </w:p>
    <w:p w14:paraId="24D1EBF8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所持股份数：115.7728万股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55698353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5A4FF15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47EB3B8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2656789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5E5DF41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44664C3C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4BDFDBBF" w14:textId="2714838D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北京雷杰科技合伙企业（有限合伙）</w:t>
            </w:r>
          </w:p>
        </w:tc>
        <w:tc>
          <w:tcPr>
            <w:tcW w:w="1701" w:type="dxa"/>
            <w:vAlign w:val="center"/>
          </w:tcPr>
          <w:p w14:paraId="65FE0AF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5DF8C5F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2BCF225E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1AFB8F86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3FBDBFCD" w14:textId="57A7135F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6D73F72F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38B8FE8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61F1E1A9" w14:textId="3DB61807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176AFE3E" w14:textId="6A9A29C8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股东名称：北京悦米科技有限公司</w:t>
      </w:r>
    </w:p>
    <w:p w14:paraId="7EA84EEF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所持股份数：12.6646万股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1559"/>
        <w:gridCol w:w="2977"/>
        <w:gridCol w:w="1914"/>
      </w:tblGrid>
      <w:tr w:rsidR="00B114E8" w14:paraId="73A879D9" w14:textId="77777777" w:rsidTr="006325D4">
        <w:trPr>
          <w:trHeight w:val="862"/>
          <w:jc w:val="center"/>
        </w:trPr>
        <w:tc>
          <w:tcPr>
            <w:tcW w:w="2537" w:type="dxa"/>
            <w:vAlign w:val="center"/>
          </w:tcPr>
          <w:p w14:paraId="5A1D3FE6" w14:textId="6E978663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559" w:type="dxa"/>
            <w:vAlign w:val="center"/>
          </w:tcPr>
          <w:p w14:paraId="2F294C26" w14:textId="4EAC106E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法定代表人或授权代表</w:t>
            </w:r>
          </w:p>
        </w:tc>
        <w:tc>
          <w:tcPr>
            <w:tcW w:w="2977" w:type="dxa"/>
            <w:vAlign w:val="center"/>
          </w:tcPr>
          <w:p w14:paraId="5E5B0F5E" w14:textId="0BF27FCE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914" w:type="dxa"/>
            <w:vAlign w:val="center"/>
          </w:tcPr>
          <w:p w14:paraId="66696083" w14:textId="711DAFC4" w:rsidR="00B114E8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法定代表人或授权代表签名</w:t>
            </w:r>
          </w:p>
        </w:tc>
      </w:tr>
      <w:tr w:rsidR="00B114E8" w14:paraId="784F7DDA" w14:textId="77777777" w:rsidTr="006325D4">
        <w:trPr>
          <w:trHeight w:val="1242"/>
          <w:jc w:val="center"/>
        </w:trPr>
        <w:tc>
          <w:tcPr>
            <w:tcW w:w="2537" w:type="dxa"/>
            <w:vAlign w:val="center"/>
          </w:tcPr>
          <w:p w14:paraId="21576821" w14:textId="2DACE1C1" w:rsidR="00B114E8" w:rsidRDefault="006325D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北京悦米科技有限公司</w:t>
            </w:r>
          </w:p>
        </w:tc>
        <w:tc>
          <w:tcPr>
            <w:tcW w:w="1559" w:type="dxa"/>
            <w:vAlign w:val="center"/>
          </w:tcPr>
          <w:p w14:paraId="31427BDA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E962712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914" w:type="dxa"/>
            <w:vAlign w:val="center"/>
          </w:tcPr>
          <w:p w14:paraId="4165C551" w14:textId="77777777" w:rsidR="00B114E8" w:rsidRDefault="00B114E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F75D6B8" w14:textId="77777777" w:rsidR="00B114E8" w:rsidRDefault="00B114E8">
      <w:pPr>
        <w:jc w:val="right"/>
        <w:rPr>
          <w:color w:val="000000"/>
          <w:sz w:val="24"/>
        </w:rPr>
      </w:pPr>
    </w:p>
    <w:p w14:paraId="46BB4548" w14:textId="513679B2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195DBF57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B463199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7E0771E8" w14:textId="4AE8D3A4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7EA9DFB7" w14:textId="3741E0A2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股东名称：上海晨熹创业投资中心（有限合伙）</w:t>
      </w:r>
    </w:p>
    <w:p w14:paraId="55F87B39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所持股份数：3.1662万股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70559947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604EA04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43689F6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1FB764A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599CD2F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0E23DE6E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1EE6334E" w14:textId="3F1A4443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上海晨熹创业投资中心（有限合伙）</w:t>
            </w:r>
          </w:p>
        </w:tc>
        <w:tc>
          <w:tcPr>
            <w:tcW w:w="1701" w:type="dxa"/>
            <w:vAlign w:val="center"/>
          </w:tcPr>
          <w:p w14:paraId="004AEA3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5508004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2EFF2B1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61E06867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79123359" w14:textId="1806DAB6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A48C7CE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419FE5F6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4B03E9C3" w14:textId="2A85FB5E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702BB880" w14:textId="75536DCE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股东姓名：赵晋梅</w:t>
      </w:r>
    </w:p>
    <w:p w14:paraId="5851FE76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所持股份数：16.3255万股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1294AC20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43AEF46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29E3C17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2181606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7B5BFA0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181EA22B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6C9C1493" w14:textId="3466910A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赵晋梅</w:t>
            </w:r>
            <w:proofErr w:type="gramEnd"/>
          </w:p>
        </w:tc>
        <w:tc>
          <w:tcPr>
            <w:tcW w:w="1984" w:type="dxa"/>
            <w:vAlign w:val="center"/>
          </w:tcPr>
          <w:p w14:paraId="3ACE3A2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499894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6133B7C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BC49333" w14:textId="77777777" w:rsidR="00B114E8" w:rsidRDefault="00B114E8">
      <w:pPr>
        <w:jc w:val="right"/>
        <w:rPr>
          <w:color w:val="000000"/>
          <w:sz w:val="24"/>
        </w:rPr>
      </w:pPr>
    </w:p>
    <w:p w14:paraId="2F4FCD9E" w14:textId="7B95E501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238FE1D2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6794D7B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3E395AE4" w14:textId="04A370D9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960A4FC" w14:textId="1CA87891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股东姓名：李迎</w:t>
      </w:r>
    </w:p>
    <w:p w14:paraId="4BA62E50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所持股份数：4.8984万股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18080502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5DD6FC3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1B96535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71084BD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6652F82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56AD2B88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06B4E0B7" w14:textId="4795B17A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李迎</w:t>
            </w:r>
            <w:proofErr w:type="gramEnd"/>
          </w:p>
        </w:tc>
        <w:tc>
          <w:tcPr>
            <w:tcW w:w="1984" w:type="dxa"/>
            <w:vAlign w:val="center"/>
          </w:tcPr>
          <w:p w14:paraId="641D8EC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5CFBD21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43B6CB9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71A9C1E2" w14:textId="77777777" w:rsidR="00B114E8" w:rsidRDefault="00B114E8">
      <w:pPr>
        <w:jc w:val="right"/>
        <w:rPr>
          <w:color w:val="000000"/>
          <w:sz w:val="24"/>
        </w:rPr>
      </w:pPr>
    </w:p>
    <w:p w14:paraId="187FE461" w14:textId="720F933F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7D6918A7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757042E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7A38BA61" w14:textId="0CEA869E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6D530782" w14:textId="0626088E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股东姓名：李婧超</w:t>
      </w:r>
    </w:p>
    <w:p w14:paraId="2553F233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所持股份数：2.4587万股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6CDC0C0D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54C66D8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5B640C6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283CFF7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47218AF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16A2613D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50C73A05" w14:textId="38EDE24C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李婧超</w:t>
            </w:r>
          </w:p>
        </w:tc>
        <w:tc>
          <w:tcPr>
            <w:tcW w:w="1984" w:type="dxa"/>
            <w:vAlign w:val="center"/>
          </w:tcPr>
          <w:p w14:paraId="0609AFD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CAC167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30E685A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6DC9ECC3" w14:textId="77777777" w:rsidR="00B114E8" w:rsidRDefault="00B114E8">
      <w:pPr>
        <w:jc w:val="right"/>
        <w:rPr>
          <w:color w:val="000000"/>
          <w:sz w:val="24"/>
        </w:rPr>
      </w:pPr>
    </w:p>
    <w:p w14:paraId="768CE754" w14:textId="7E5D831A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16937056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32B24F6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3D09E139" w14:textId="23629A45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F1220F2" w14:textId="5F2068FF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股东名称：南京银湖策略投资合伙企业（有限合伙）</w:t>
      </w:r>
    </w:p>
    <w:p w14:paraId="3586CA91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所持股份数：1.7841万股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701"/>
        <w:gridCol w:w="3007"/>
        <w:gridCol w:w="1884"/>
      </w:tblGrid>
      <w:tr w:rsidR="006325D4" w14:paraId="612A9C56" w14:textId="77777777" w:rsidTr="00703CE4">
        <w:trPr>
          <w:trHeight w:val="862"/>
          <w:jc w:val="center"/>
        </w:trPr>
        <w:tc>
          <w:tcPr>
            <w:tcW w:w="2395" w:type="dxa"/>
            <w:vAlign w:val="center"/>
          </w:tcPr>
          <w:p w14:paraId="1987684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701" w:type="dxa"/>
            <w:vAlign w:val="center"/>
          </w:tcPr>
          <w:p w14:paraId="7AB8D54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</w:t>
            </w:r>
          </w:p>
        </w:tc>
        <w:tc>
          <w:tcPr>
            <w:tcW w:w="3007" w:type="dxa"/>
            <w:vAlign w:val="center"/>
          </w:tcPr>
          <w:p w14:paraId="1FDA919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884" w:type="dxa"/>
            <w:vAlign w:val="center"/>
          </w:tcPr>
          <w:p w14:paraId="1F10C38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执行事务合伙人或授权代表签名</w:t>
            </w:r>
          </w:p>
        </w:tc>
      </w:tr>
      <w:tr w:rsidR="006325D4" w14:paraId="54BDA9C5" w14:textId="77777777" w:rsidTr="00703CE4">
        <w:trPr>
          <w:trHeight w:val="1242"/>
          <w:jc w:val="center"/>
        </w:trPr>
        <w:tc>
          <w:tcPr>
            <w:tcW w:w="2395" w:type="dxa"/>
            <w:vAlign w:val="center"/>
          </w:tcPr>
          <w:p w14:paraId="3ABC7E36" w14:textId="1AC349C2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南京银湖策略投资合伙企业（有限合伙）</w:t>
            </w:r>
          </w:p>
        </w:tc>
        <w:tc>
          <w:tcPr>
            <w:tcW w:w="1701" w:type="dxa"/>
            <w:vAlign w:val="center"/>
          </w:tcPr>
          <w:p w14:paraId="6C42B7D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007" w:type="dxa"/>
            <w:vAlign w:val="center"/>
          </w:tcPr>
          <w:p w14:paraId="5693348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68530A4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0F153912" w14:textId="77777777" w:rsidR="00B114E8" w:rsidRPr="006325D4" w:rsidRDefault="00B114E8">
      <w:pPr>
        <w:jc w:val="right"/>
        <w:rPr>
          <w:color w:val="000000"/>
          <w:sz w:val="24"/>
        </w:rPr>
      </w:pPr>
    </w:p>
    <w:p w14:paraId="3C3B2881" w14:textId="6E9AF2F2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48DA2D9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1630762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5AD53161" w14:textId="5A86163B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FD43D31" w14:textId="7968D8EC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股东名称：西藏福茂实业有限公司</w:t>
      </w:r>
    </w:p>
    <w:p w14:paraId="4C3C4A4E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所持股份数：52.9926万股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1559"/>
        <w:gridCol w:w="2977"/>
        <w:gridCol w:w="1914"/>
      </w:tblGrid>
      <w:tr w:rsidR="006325D4" w14:paraId="4504EBEF" w14:textId="77777777" w:rsidTr="00703CE4">
        <w:trPr>
          <w:trHeight w:val="862"/>
          <w:jc w:val="center"/>
        </w:trPr>
        <w:tc>
          <w:tcPr>
            <w:tcW w:w="2537" w:type="dxa"/>
            <w:vAlign w:val="center"/>
          </w:tcPr>
          <w:p w14:paraId="23DEF30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股东名称</w:t>
            </w:r>
          </w:p>
        </w:tc>
        <w:tc>
          <w:tcPr>
            <w:tcW w:w="1559" w:type="dxa"/>
            <w:vAlign w:val="center"/>
          </w:tcPr>
          <w:p w14:paraId="3B1DFD2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法定代表人或授权代表</w:t>
            </w:r>
          </w:p>
        </w:tc>
        <w:tc>
          <w:tcPr>
            <w:tcW w:w="2977" w:type="dxa"/>
            <w:vAlign w:val="center"/>
          </w:tcPr>
          <w:p w14:paraId="0884AD9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1914" w:type="dxa"/>
            <w:vAlign w:val="center"/>
          </w:tcPr>
          <w:p w14:paraId="6503273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法定代表人或授权代表签名</w:t>
            </w:r>
          </w:p>
        </w:tc>
      </w:tr>
      <w:tr w:rsidR="006325D4" w14:paraId="6DAFE941" w14:textId="77777777" w:rsidTr="00703CE4">
        <w:trPr>
          <w:trHeight w:val="1242"/>
          <w:jc w:val="center"/>
        </w:trPr>
        <w:tc>
          <w:tcPr>
            <w:tcW w:w="2537" w:type="dxa"/>
            <w:vAlign w:val="center"/>
          </w:tcPr>
          <w:p w14:paraId="68DC0012" w14:textId="61804D7D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6325D4">
              <w:rPr>
                <w:rFonts w:ascii="宋体" w:hAnsi="宋体" w:cs="宋体"/>
                <w:szCs w:val="21"/>
              </w:rPr>
              <w:t>西藏福茂实业有限公司</w:t>
            </w:r>
          </w:p>
        </w:tc>
        <w:tc>
          <w:tcPr>
            <w:tcW w:w="1559" w:type="dxa"/>
            <w:vAlign w:val="center"/>
          </w:tcPr>
          <w:p w14:paraId="5AFBA0F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25BB35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914" w:type="dxa"/>
            <w:vAlign w:val="center"/>
          </w:tcPr>
          <w:p w14:paraId="12FC21F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663ECCF" w14:textId="77777777" w:rsidR="00B114E8" w:rsidRPr="006325D4" w:rsidRDefault="00B114E8">
      <w:pPr>
        <w:ind w:right="240"/>
        <w:jc w:val="right"/>
        <w:rPr>
          <w:sz w:val="24"/>
        </w:rPr>
      </w:pPr>
    </w:p>
    <w:p w14:paraId="26BF3BEB" w14:textId="1458BE22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116A7712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491A25E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6626A89D" w14:textId="2A476E1D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741F886B" w14:textId="4656D13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股东姓名：蒋国庆</w:t>
      </w:r>
    </w:p>
    <w:p w14:paraId="78C15499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所持股份数：3.5328万股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28CB31B2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190F547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7C27AD9E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193C918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43A840D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5A78FCD6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163E541B" w14:textId="05B95149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蒋国庆</w:t>
            </w:r>
          </w:p>
        </w:tc>
        <w:tc>
          <w:tcPr>
            <w:tcW w:w="1984" w:type="dxa"/>
            <w:vAlign w:val="center"/>
          </w:tcPr>
          <w:p w14:paraId="702D4C7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4DCA94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705726D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E57147D" w14:textId="77777777" w:rsidR="00B114E8" w:rsidRDefault="00B114E8">
      <w:pPr>
        <w:jc w:val="right"/>
        <w:rPr>
          <w:color w:val="000000"/>
          <w:sz w:val="24"/>
        </w:rPr>
      </w:pPr>
    </w:p>
    <w:p w14:paraId="5DB9DDF8" w14:textId="538AB144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3E8555C6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C25E053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3851B92F" w14:textId="7CF2497A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23A223B" w14:textId="56B0A733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股东姓名：蔡英武</w:t>
      </w:r>
    </w:p>
    <w:p w14:paraId="7B400952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所持股份数：3.5328万股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73B48711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317014E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33DE519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72ECAA6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7C52131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5DFC235F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6FAE8C49" w14:textId="0903705A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蔡英武</w:t>
            </w:r>
          </w:p>
        </w:tc>
        <w:tc>
          <w:tcPr>
            <w:tcW w:w="1984" w:type="dxa"/>
            <w:vAlign w:val="center"/>
          </w:tcPr>
          <w:p w14:paraId="1648C92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158AD2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41F7E43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37307A9F" w14:textId="77777777" w:rsidR="00B114E8" w:rsidRDefault="00B114E8">
      <w:pPr>
        <w:jc w:val="right"/>
        <w:rPr>
          <w:color w:val="000000"/>
          <w:sz w:val="24"/>
        </w:rPr>
      </w:pPr>
    </w:p>
    <w:p w14:paraId="59DCE78C" w14:textId="6B180F73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AABD222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E127E28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65B07040" w14:textId="09C1B147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CCF2FB3" w14:textId="11B78764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股东姓名：查倩</w:t>
      </w:r>
    </w:p>
    <w:p w14:paraId="7365C7CE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所持股份数：4.7517万股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414CD187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63F9DB1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0356527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21A5EAD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752FAEA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6B5D7133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3B0F082D" w14:textId="170DC43D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查倩</w:t>
            </w:r>
          </w:p>
        </w:tc>
        <w:tc>
          <w:tcPr>
            <w:tcW w:w="1984" w:type="dxa"/>
            <w:vAlign w:val="center"/>
          </w:tcPr>
          <w:p w14:paraId="4AB981E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9B9A02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7141260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9B5F75D" w14:textId="77777777" w:rsidR="00B114E8" w:rsidRDefault="00B114E8">
      <w:pPr>
        <w:jc w:val="right"/>
        <w:rPr>
          <w:color w:val="000000"/>
          <w:sz w:val="24"/>
        </w:rPr>
      </w:pPr>
    </w:p>
    <w:p w14:paraId="34DFA12C" w14:textId="77B6753E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236EE87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157EB18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7B9CB77B" w14:textId="2136FD00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4637EA56" w14:textId="33B5A2F4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股东姓名：李石平</w:t>
      </w:r>
    </w:p>
    <w:p w14:paraId="6A25BA6F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所持股份数：1.7664万股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539F4818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062E1A5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31B4A48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7A19196C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2FF1358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030C5886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209DA892" w14:textId="7F8516FC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李石平</w:t>
            </w:r>
          </w:p>
        </w:tc>
        <w:tc>
          <w:tcPr>
            <w:tcW w:w="1984" w:type="dxa"/>
            <w:vAlign w:val="center"/>
          </w:tcPr>
          <w:p w14:paraId="5B58B97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75CED3B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1A9C8E5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E57D5CC" w14:textId="77777777" w:rsidR="00B114E8" w:rsidRDefault="00B114E8">
      <w:pPr>
        <w:jc w:val="right"/>
        <w:rPr>
          <w:color w:val="000000"/>
          <w:sz w:val="24"/>
        </w:rPr>
      </w:pPr>
    </w:p>
    <w:p w14:paraId="6AB1CDD8" w14:textId="3B8AB6CD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232D666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4E38CD4F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6A53A2FE" w14:textId="426EB88B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25A0D6B2" w14:textId="60BD4319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股东姓名：姚刚</w:t>
      </w:r>
    </w:p>
    <w:p w14:paraId="26593E23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所持股份数：1.7664万股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458687C2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2FCFB3F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4E37704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3FDB4F6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5B82D73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399D8E04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5512FB36" w14:textId="6CEB072F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姚刚</w:t>
            </w:r>
          </w:p>
        </w:tc>
        <w:tc>
          <w:tcPr>
            <w:tcW w:w="1984" w:type="dxa"/>
            <w:vAlign w:val="center"/>
          </w:tcPr>
          <w:p w14:paraId="543C295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30C0AC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2006A2B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018B949A" w14:textId="77777777" w:rsidR="00B114E8" w:rsidRDefault="00B114E8">
      <w:pPr>
        <w:jc w:val="right"/>
        <w:rPr>
          <w:color w:val="000000"/>
          <w:sz w:val="24"/>
        </w:rPr>
      </w:pPr>
    </w:p>
    <w:p w14:paraId="62D082BA" w14:textId="65584DCA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74340EE8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F10D7BC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48D74FA8" w14:textId="23E22F13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0717CB55" w14:textId="1430F2E4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</w:t>
      </w:r>
      <w:proofErr w:type="gramStart"/>
      <w:r>
        <w:rPr>
          <w:rFonts w:ascii="宋体" w:hAnsi="宋体" w:cs="宋体" w:hint="eastAsia"/>
          <w:bCs/>
          <w:sz w:val="24"/>
        </w:rPr>
        <w:t>宋一强</w:t>
      </w:r>
      <w:proofErr w:type="gramEnd"/>
    </w:p>
    <w:p w14:paraId="36E0338D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所持股份数：1.7664万股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275F3121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0F7F962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2CAF33CD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586301B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69456C7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4A972A31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09EC8A4B" w14:textId="708496FB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宋一强</w:t>
            </w:r>
            <w:proofErr w:type="gramEnd"/>
          </w:p>
        </w:tc>
        <w:tc>
          <w:tcPr>
            <w:tcW w:w="1984" w:type="dxa"/>
            <w:vAlign w:val="center"/>
          </w:tcPr>
          <w:p w14:paraId="528227C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63CD08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4619106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1C3B86E" w14:textId="77777777" w:rsidR="00B114E8" w:rsidRDefault="00B114E8">
      <w:pPr>
        <w:jc w:val="right"/>
        <w:rPr>
          <w:color w:val="000000"/>
          <w:sz w:val="24"/>
        </w:rPr>
      </w:pPr>
    </w:p>
    <w:p w14:paraId="5C873E0F" w14:textId="1BCB37BA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4B64A715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910A81A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148DE90A" w14:textId="79519837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2331E692" w14:textId="7BBAE38A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股东姓名：张建华</w:t>
      </w:r>
    </w:p>
    <w:p w14:paraId="4C6742E2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所持股份数：1.7664万股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168FE6DA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29A117B7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24179D2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38F39FB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7542966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40342451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2997E3FB" w14:textId="6BECB2FE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张建华</w:t>
            </w:r>
          </w:p>
        </w:tc>
        <w:tc>
          <w:tcPr>
            <w:tcW w:w="1984" w:type="dxa"/>
            <w:vAlign w:val="center"/>
          </w:tcPr>
          <w:p w14:paraId="4311E32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044609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7A3AE36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359319DD" w14:textId="77777777" w:rsidR="00B114E8" w:rsidRDefault="00B114E8">
      <w:pPr>
        <w:jc w:val="right"/>
        <w:rPr>
          <w:color w:val="000000"/>
          <w:sz w:val="24"/>
        </w:rPr>
      </w:pPr>
    </w:p>
    <w:p w14:paraId="675412F7" w14:textId="65452BCF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1F688C36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63B76A6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3516E1CA" w14:textId="00C8E97F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49E0C9A4" w14:textId="7049BF56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股东姓名：汪彦</w:t>
      </w:r>
    </w:p>
    <w:p w14:paraId="4FA46873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所持股份数：1.4131万股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3A0FADA8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729BBA5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5B47EC5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714214D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0F25D95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3F53CC04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0685D1B6" w14:textId="0DF816DD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汪彦</w:t>
            </w:r>
          </w:p>
        </w:tc>
        <w:tc>
          <w:tcPr>
            <w:tcW w:w="1984" w:type="dxa"/>
            <w:vAlign w:val="center"/>
          </w:tcPr>
          <w:p w14:paraId="56CAF82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39DC8A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17269CA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8940CAD" w14:textId="77777777" w:rsidR="00B114E8" w:rsidRDefault="00B114E8">
      <w:pPr>
        <w:jc w:val="right"/>
        <w:rPr>
          <w:color w:val="000000"/>
          <w:sz w:val="24"/>
        </w:rPr>
      </w:pPr>
    </w:p>
    <w:p w14:paraId="42B740A8" w14:textId="297BD0E6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B3857E2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2277FF6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267047CF" w14:textId="72E6A794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3C7F9D73" w14:textId="63AC2894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股东姓名：冯义茂</w:t>
      </w:r>
    </w:p>
    <w:p w14:paraId="06C82909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所持股份数：0.8832万股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231C7368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0191D3E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527A566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3A5163F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5F74E906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73ED54AB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158429A9" w14:textId="19B2B321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冯义茂</w:t>
            </w:r>
          </w:p>
        </w:tc>
        <w:tc>
          <w:tcPr>
            <w:tcW w:w="1984" w:type="dxa"/>
            <w:vAlign w:val="center"/>
          </w:tcPr>
          <w:p w14:paraId="0A3EF9C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D0243A1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4AE951A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78027299" w14:textId="77777777" w:rsidR="00B114E8" w:rsidRDefault="00B114E8">
      <w:pPr>
        <w:jc w:val="right"/>
        <w:rPr>
          <w:color w:val="000000"/>
          <w:sz w:val="24"/>
        </w:rPr>
      </w:pPr>
    </w:p>
    <w:p w14:paraId="10F3414F" w14:textId="26D48E05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5F1D3290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E29A75C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53C0C660" w14:textId="46FA8BA3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25872565" w14:textId="5D981F1C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股东姓名：崔绍辉</w:t>
      </w:r>
    </w:p>
    <w:p w14:paraId="4CB26956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所持股份数：2.9660万股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0A147BB9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778EBDB2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3A104528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1D39F42A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5358A08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3E05E820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4EDB1FA7" w14:textId="36EDB486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崔绍辉</w:t>
            </w:r>
          </w:p>
        </w:tc>
        <w:tc>
          <w:tcPr>
            <w:tcW w:w="1984" w:type="dxa"/>
            <w:vAlign w:val="center"/>
          </w:tcPr>
          <w:p w14:paraId="475A336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A72687B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421F18C4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AFBDC9B" w14:textId="77777777" w:rsidR="00B114E8" w:rsidRDefault="00B114E8">
      <w:pPr>
        <w:jc w:val="right"/>
        <w:rPr>
          <w:color w:val="000000"/>
          <w:sz w:val="24"/>
        </w:rPr>
      </w:pPr>
    </w:p>
    <w:p w14:paraId="0B4B05B2" w14:textId="4BE59B7A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582639E8" w14:textId="77777777" w:rsidR="00B114E8" w:rsidRDefault="00000000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D49973D" w14:textId="77777777" w:rsidR="00B114E8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lastRenderedPageBreak/>
        <w:t>北京雷石天地电子技术股份有限公司</w:t>
      </w:r>
    </w:p>
    <w:p w14:paraId="5370961E" w14:textId="681AFD06" w:rsidR="00B114E8" w:rsidRDefault="00AC1E15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2026年第二次临时股东会</w:t>
      </w:r>
      <w:r w:rsidR="006325D4">
        <w:rPr>
          <w:rFonts w:ascii="宋体" w:hAnsi="宋体" w:cs="宋体" w:hint="eastAsia"/>
          <w:b/>
          <w:sz w:val="30"/>
          <w:szCs w:val="30"/>
        </w:rPr>
        <w:t>会议签到表</w:t>
      </w:r>
    </w:p>
    <w:p w14:paraId="213BDFE2" w14:textId="64E6D16C" w:rsidR="00B114E8" w:rsidRDefault="00BD00FC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股东姓名：</w:t>
      </w:r>
      <w:proofErr w:type="gramStart"/>
      <w:r>
        <w:rPr>
          <w:rFonts w:ascii="宋体" w:hAnsi="宋体" w:cs="宋体" w:hint="eastAsia"/>
          <w:bCs/>
          <w:sz w:val="24"/>
        </w:rPr>
        <w:t>宋欣儒</w:t>
      </w:r>
      <w:proofErr w:type="gramEnd"/>
    </w:p>
    <w:p w14:paraId="1108928F" w14:textId="77777777" w:rsidR="00B114E8" w:rsidRDefault="00000000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所持股份数：10.0049万股</w:t>
      </w:r>
    </w:p>
    <w:tbl>
      <w:tblPr>
        <w:tblW w:w="898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1984"/>
        <w:gridCol w:w="2552"/>
        <w:gridCol w:w="2339"/>
      </w:tblGrid>
      <w:tr w:rsidR="006325D4" w14:paraId="2A05F676" w14:textId="77777777" w:rsidTr="00703CE4">
        <w:trPr>
          <w:trHeight w:val="862"/>
          <w:jc w:val="center"/>
        </w:trPr>
        <w:tc>
          <w:tcPr>
            <w:tcW w:w="2112" w:type="dxa"/>
            <w:vAlign w:val="center"/>
          </w:tcPr>
          <w:p w14:paraId="583340A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1984" w:type="dxa"/>
            <w:vAlign w:val="center"/>
          </w:tcPr>
          <w:p w14:paraId="414568C5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授权代表</w:t>
            </w:r>
          </w:p>
        </w:tc>
        <w:tc>
          <w:tcPr>
            <w:tcW w:w="2552" w:type="dxa"/>
            <w:vAlign w:val="center"/>
          </w:tcPr>
          <w:p w14:paraId="1ED11653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2339" w:type="dxa"/>
            <w:vAlign w:val="center"/>
          </w:tcPr>
          <w:p w14:paraId="56522FF0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本人或授权代表签名</w:t>
            </w:r>
          </w:p>
        </w:tc>
      </w:tr>
      <w:tr w:rsidR="006325D4" w14:paraId="6E4B7E78" w14:textId="77777777" w:rsidTr="00703CE4">
        <w:trPr>
          <w:trHeight w:val="1242"/>
          <w:jc w:val="center"/>
        </w:trPr>
        <w:tc>
          <w:tcPr>
            <w:tcW w:w="2112" w:type="dxa"/>
            <w:vAlign w:val="center"/>
          </w:tcPr>
          <w:p w14:paraId="41CCD267" w14:textId="615A3623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宋欣儒</w:t>
            </w:r>
            <w:proofErr w:type="gramEnd"/>
          </w:p>
        </w:tc>
        <w:tc>
          <w:tcPr>
            <w:tcW w:w="1984" w:type="dxa"/>
            <w:vAlign w:val="center"/>
          </w:tcPr>
          <w:p w14:paraId="69B08279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38A399E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14:paraId="58D13E2F" w14:textId="77777777" w:rsidR="006325D4" w:rsidRDefault="006325D4" w:rsidP="00703CE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6100B412" w14:textId="77777777" w:rsidR="00B114E8" w:rsidRDefault="00B114E8">
      <w:pPr>
        <w:jc w:val="right"/>
        <w:rPr>
          <w:color w:val="000000"/>
          <w:sz w:val="24"/>
        </w:rPr>
      </w:pPr>
    </w:p>
    <w:p w14:paraId="7308F206" w14:textId="52553863" w:rsidR="00B114E8" w:rsidRDefault="00AC1E15">
      <w:pPr>
        <w:ind w:right="2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</w:t>
      </w:r>
    </w:p>
    <w:p w14:paraId="074EED72" w14:textId="77777777" w:rsidR="00B114E8" w:rsidRPr="003E137E" w:rsidRDefault="00B114E8" w:rsidP="003E137E">
      <w:pPr>
        <w:widowControl/>
        <w:jc w:val="left"/>
        <w:rPr>
          <w:rFonts w:ascii="Times New Roman" w:hAnsi="Times New Roman"/>
          <w:sz w:val="24"/>
        </w:rPr>
      </w:pPr>
    </w:p>
    <w:sectPr w:rsidR="00B114E8" w:rsidRPr="003E137E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D3295" w14:textId="77777777" w:rsidR="001C7095" w:rsidRDefault="001C7095">
      <w:r>
        <w:separator/>
      </w:r>
    </w:p>
  </w:endnote>
  <w:endnote w:type="continuationSeparator" w:id="0">
    <w:p w14:paraId="040B6B17" w14:textId="77777777" w:rsidR="001C7095" w:rsidRDefault="001C7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99B3" w14:textId="77777777" w:rsidR="001C7095" w:rsidRDefault="001C7095">
      <w:r>
        <w:separator/>
      </w:r>
    </w:p>
  </w:footnote>
  <w:footnote w:type="continuationSeparator" w:id="0">
    <w:p w14:paraId="16158C02" w14:textId="77777777" w:rsidR="001C7095" w:rsidRDefault="001C7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3C00" w14:textId="6996B32E" w:rsidR="00B114E8" w:rsidRDefault="00000000">
    <w:pPr>
      <w:pStyle w:val="a8"/>
      <w:jc w:val="both"/>
      <w:rPr>
        <w:rFonts w:ascii="Times New Roman" w:hAnsi="Times New Roman"/>
      </w:rPr>
    </w:pPr>
    <w:r>
      <w:rPr>
        <w:rFonts w:ascii="Times New Roman" w:hAnsi="Times New Roman" w:hint="eastAsia"/>
      </w:rPr>
      <w:t>北京雷石天地电子技术股份有限公司</w:t>
    </w:r>
    <w:r>
      <w:rPr>
        <w:rFonts w:ascii="Times New Roman" w:hAnsi="Times New Roman" w:hint="eastAsia"/>
      </w:rPr>
      <w:tab/>
    </w:r>
    <w:r>
      <w:rPr>
        <w:rFonts w:ascii="Times New Roman" w:hAnsi="Times New Roman" w:hint="eastAsia"/>
      </w:rPr>
      <w:tab/>
    </w:r>
    <w:r w:rsidR="00AC1E15">
      <w:rPr>
        <w:rFonts w:ascii="Times New Roman" w:hAnsi="Times New Roman" w:hint="eastAsia"/>
      </w:rPr>
      <w:t>2026</w:t>
    </w:r>
    <w:r w:rsidR="00AC1E15">
      <w:rPr>
        <w:rFonts w:ascii="Times New Roman" w:hAnsi="Times New Roman" w:hint="eastAsia"/>
      </w:rPr>
      <w:t>年第二次临时股东会</w:t>
    </w:r>
    <w:r w:rsidR="006325D4">
      <w:rPr>
        <w:rFonts w:ascii="Times New Roman" w:hAnsi="Times New Roman" w:hint="eastAsia"/>
      </w:rPr>
      <w:t>会议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4OWUzOTk4ODVjZmI3Yzc5OTA2NjNmZTg4YmFmMTcifQ=="/>
  </w:docVars>
  <w:rsids>
    <w:rsidRoot w:val="00A2011A"/>
    <w:rsid w:val="000061EE"/>
    <w:rsid w:val="00026F0C"/>
    <w:rsid w:val="00053CDA"/>
    <w:rsid w:val="000722CE"/>
    <w:rsid w:val="000805B6"/>
    <w:rsid w:val="00082552"/>
    <w:rsid w:val="00097567"/>
    <w:rsid w:val="000A28A8"/>
    <w:rsid w:val="000A6BAB"/>
    <w:rsid w:val="000B069A"/>
    <w:rsid w:val="000C5C85"/>
    <w:rsid w:val="000E2B52"/>
    <w:rsid w:val="000F3CC3"/>
    <w:rsid w:val="001004B9"/>
    <w:rsid w:val="00107C7B"/>
    <w:rsid w:val="00120CE9"/>
    <w:rsid w:val="001210D4"/>
    <w:rsid w:val="00124B2A"/>
    <w:rsid w:val="00127D36"/>
    <w:rsid w:val="00136C2C"/>
    <w:rsid w:val="0014575F"/>
    <w:rsid w:val="00152731"/>
    <w:rsid w:val="00164BB4"/>
    <w:rsid w:val="001B17C1"/>
    <w:rsid w:val="001C16D2"/>
    <w:rsid w:val="001C5FF4"/>
    <w:rsid w:val="001C7095"/>
    <w:rsid w:val="001D140F"/>
    <w:rsid w:val="001D288F"/>
    <w:rsid w:val="001E5D8E"/>
    <w:rsid w:val="001E7D14"/>
    <w:rsid w:val="0020750F"/>
    <w:rsid w:val="00243E46"/>
    <w:rsid w:val="002476AA"/>
    <w:rsid w:val="00271756"/>
    <w:rsid w:val="00275492"/>
    <w:rsid w:val="002833AB"/>
    <w:rsid w:val="002A60DD"/>
    <w:rsid w:val="002C1872"/>
    <w:rsid w:val="002D38B8"/>
    <w:rsid w:val="002D5BB0"/>
    <w:rsid w:val="002E07B7"/>
    <w:rsid w:val="002E3B1B"/>
    <w:rsid w:val="002F4ED1"/>
    <w:rsid w:val="003272AD"/>
    <w:rsid w:val="0035265D"/>
    <w:rsid w:val="00377BCA"/>
    <w:rsid w:val="00385DE8"/>
    <w:rsid w:val="00386BEC"/>
    <w:rsid w:val="003937B1"/>
    <w:rsid w:val="00394323"/>
    <w:rsid w:val="003A1E82"/>
    <w:rsid w:val="003A6634"/>
    <w:rsid w:val="003B0095"/>
    <w:rsid w:val="003B089F"/>
    <w:rsid w:val="003B0AB4"/>
    <w:rsid w:val="003B3A5A"/>
    <w:rsid w:val="003B6085"/>
    <w:rsid w:val="003B61AA"/>
    <w:rsid w:val="003C1DFC"/>
    <w:rsid w:val="003C27DE"/>
    <w:rsid w:val="003C2E42"/>
    <w:rsid w:val="003D70C8"/>
    <w:rsid w:val="003D71D3"/>
    <w:rsid w:val="003E137E"/>
    <w:rsid w:val="003E4EFC"/>
    <w:rsid w:val="00412441"/>
    <w:rsid w:val="00433972"/>
    <w:rsid w:val="00443693"/>
    <w:rsid w:val="00453A08"/>
    <w:rsid w:val="00472E4A"/>
    <w:rsid w:val="00483F55"/>
    <w:rsid w:val="00484CAF"/>
    <w:rsid w:val="00492942"/>
    <w:rsid w:val="00495E9F"/>
    <w:rsid w:val="004975AD"/>
    <w:rsid w:val="004B0A07"/>
    <w:rsid w:val="004B25BA"/>
    <w:rsid w:val="004B6E29"/>
    <w:rsid w:val="004D08D2"/>
    <w:rsid w:val="004E2482"/>
    <w:rsid w:val="004E755C"/>
    <w:rsid w:val="0051457F"/>
    <w:rsid w:val="00515399"/>
    <w:rsid w:val="00524881"/>
    <w:rsid w:val="0053449A"/>
    <w:rsid w:val="005437FC"/>
    <w:rsid w:val="00572E47"/>
    <w:rsid w:val="005939C2"/>
    <w:rsid w:val="00593AA5"/>
    <w:rsid w:val="0059421E"/>
    <w:rsid w:val="005A5A8C"/>
    <w:rsid w:val="005A7A4A"/>
    <w:rsid w:val="005B39CE"/>
    <w:rsid w:val="005C7E68"/>
    <w:rsid w:val="005E348B"/>
    <w:rsid w:val="005E652C"/>
    <w:rsid w:val="005F06CF"/>
    <w:rsid w:val="005F419E"/>
    <w:rsid w:val="00602ABF"/>
    <w:rsid w:val="00606047"/>
    <w:rsid w:val="00621983"/>
    <w:rsid w:val="006325D4"/>
    <w:rsid w:val="00632849"/>
    <w:rsid w:val="00633F2A"/>
    <w:rsid w:val="00637FC8"/>
    <w:rsid w:val="0064481B"/>
    <w:rsid w:val="00655252"/>
    <w:rsid w:val="00662ACB"/>
    <w:rsid w:val="006717B2"/>
    <w:rsid w:val="006743DA"/>
    <w:rsid w:val="006A042B"/>
    <w:rsid w:val="006A253B"/>
    <w:rsid w:val="006A4C39"/>
    <w:rsid w:val="006C1475"/>
    <w:rsid w:val="006D58FA"/>
    <w:rsid w:val="006E1B41"/>
    <w:rsid w:val="006F2712"/>
    <w:rsid w:val="00703CFC"/>
    <w:rsid w:val="00723E0E"/>
    <w:rsid w:val="00736B96"/>
    <w:rsid w:val="00750B42"/>
    <w:rsid w:val="007735D3"/>
    <w:rsid w:val="0077534B"/>
    <w:rsid w:val="00775E5F"/>
    <w:rsid w:val="007928EE"/>
    <w:rsid w:val="00792E72"/>
    <w:rsid w:val="007B293E"/>
    <w:rsid w:val="007E09F2"/>
    <w:rsid w:val="007E5565"/>
    <w:rsid w:val="007F1BD3"/>
    <w:rsid w:val="008058C8"/>
    <w:rsid w:val="0082084F"/>
    <w:rsid w:val="00833E5F"/>
    <w:rsid w:val="00846F67"/>
    <w:rsid w:val="00847E0B"/>
    <w:rsid w:val="0085511B"/>
    <w:rsid w:val="008858E5"/>
    <w:rsid w:val="00893A9C"/>
    <w:rsid w:val="008A14E4"/>
    <w:rsid w:val="008B1FBB"/>
    <w:rsid w:val="008C03A9"/>
    <w:rsid w:val="008E4F14"/>
    <w:rsid w:val="00927EC4"/>
    <w:rsid w:val="00940813"/>
    <w:rsid w:val="00952439"/>
    <w:rsid w:val="009549A1"/>
    <w:rsid w:val="009657EF"/>
    <w:rsid w:val="00965E9E"/>
    <w:rsid w:val="00967102"/>
    <w:rsid w:val="009744D7"/>
    <w:rsid w:val="00981014"/>
    <w:rsid w:val="00982551"/>
    <w:rsid w:val="00984299"/>
    <w:rsid w:val="00984ED1"/>
    <w:rsid w:val="009A69BF"/>
    <w:rsid w:val="009B5543"/>
    <w:rsid w:val="009D032A"/>
    <w:rsid w:val="009D3C2C"/>
    <w:rsid w:val="009E1F39"/>
    <w:rsid w:val="009E4F7A"/>
    <w:rsid w:val="009E5FA8"/>
    <w:rsid w:val="00A12680"/>
    <w:rsid w:val="00A14DD2"/>
    <w:rsid w:val="00A2011A"/>
    <w:rsid w:val="00A25E2C"/>
    <w:rsid w:val="00A350B4"/>
    <w:rsid w:val="00A412FD"/>
    <w:rsid w:val="00A479E2"/>
    <w:rsid w:val="00A775E8"/>
    <w:rsid w:val="00A82436"/>
    <w:rsid w:val="00AB1DA6"/>
    <w:rsid w:val="00AC1E15"/>
    <w:rsid w:val="00AD2450"/>
    <w:rsid w:val="00AE45B0"/>
    <w:rsid w:val="00AE6E9A"/>
    <w:rsid w:val="00AF7ACA"/>
    <w:rsid w:val="00B07AD2"/>
    <w:rsid w:val="00B07FA5"/>
    <w:rsid w:val="00B114E8"/>
    <w:rsid w:val="00B137C5"/>
    <w:rsid w:val="00B138BB"/>
    <w:rsid w:val="00B21C28"/>
    <w:rsid w:val="00B31027"/>
    <w:rsid w:val="00B416D7"/>
    <w:rsid w:val="00B42FE8"/>
    <w:rsid w:val="00B67EAD"/>
    <w:rsid w:val="00BD00FC"/>
    <w:rsid w:val="00BF1169"/>
    <w:rsid w:val="00BF26DD"/>
    <w:rsid w:val="00BF6344"/>
    <w:rsid w:val="00C12D0F"/>
    <w:rsid w:val="00C23EC9"/>
    <w:rsid w:val="00C2701B"/>
    <w:rsid w:val="00C34E32"/>
    <w:rsid w:val="00C40A56"/>
    <w:rsid w:val="00C4688A"/>
    <w:rsid w:val="00C53CBA"/>
    <w:rsid w:val="00C6127E"/>
    <w:rsid w:val="00C6391D"/>
    <w:rsid w:val="00C73897"/>
    <w:rsid w:val="00C86E4E"/>
    <w:rsid w:val="00CA53CE"/>
    <w:rsid w:val="00CC20C8"/>
    <w:rsid w:val="00CC35E6"/>
    <w:rsid w:val="00CD4814"/>
    <w:rsid w:val="00CD78A8"/>
    <w:rsid w:val="00CE67A7"/>
    <w:rsid w:val="00CF75B3"/>
    <w:rsid w:val="00D01005"/>
    <w:rsid w:val="00D306A7"/>
    <w:rsid w:val="00D31E7F"/>
    <w:rsid w:val="00D35228"/>
    <w:rsid w:val="00D44294"/>
    <w:rsid w:val="00D81F3A"/>
    <w:rsid w:val="00D821B8"/>
    <w:rsid w:val="00DA3F36"/>
    <w:rsid w:val="00DC6F5D"/>
    <w:rsid w:val="00DD5658"/>
    <w:rsid w:val="00DE652F"/>
    <w:rsid w:val="00E012CC"/>
    <w:rsid w:val="00E5079D"/>
    <w:rsid w:val="00E54B66"/>
    <w:rsid w:val="00E5636F"/>
    <w:rsid w:val="00E6356F"/>
    <w:rsid w:val="00E90BC7"/>
    <w:rsid w:val="00E95029"/>
    <w:rsid w:val="00EA59D8"/>
    <w:rsid w:val="00EB2E19"/>
    <w:rsid w:val="00EB6EBB"/>
    <w:rsid w:val="00EF3B91"/>
    <w:rsid w:val="00F17A56"/>
    <w:rsid w:val="00F471D5"/>
    <w:rsid w:val="00F6167B"/>
    <w:rsid w:val="00F65D8B"/>
    <w:rsid w:val="00F74F00"/>
    <w:rsid w:val="00F77A55"/>
    <w:rsid w:val="00F85780"/>
    <w:rsid w:val="00F95BC9"/>
    <w:rsid w:val="00FA4CD5"/>
    <w:rsid w:val="00FA57ED"/>
    <w:rsid w:val="00FD0FB4"/>
    <w:rsid w:val="00FD7348"/>
    <w:rsid w:val="00FF39CE"/>
    <w:rsid w:val="00FF51FE"/>
    <w:rsid w:val="19DD36D2"/>
    <w:rsid w:val="1EBFA240"/>
    <w:rsid w:val="3DB0124B"/>
    <w:rsid w:val="3E7311AF"/>
    <w:rsid w:val="5DA7AFBF"/>
    <w:rsid w:val="5FFF2729"/>
    <w:rsid w:val="668F1B3D"/>
    <w:rsid w:val="688107F7"/>
    <w:rsid w:val="6DED7160"/>
    <w:rsid w:val="725B0021"/>
    <w:rsid w:val="759EE564"/>
    <w:rsid w:val="76E781B4"/>
    <w:rsid w:val="76FB9584"/>
    <w:rsid w:val="7A7F777C"/>
    <w:rsid w:val="7AFF6506"/>
    <w:rsid w:val="7BFBE05E"/>
    <w:rsid w:val="7DBE51DC"/>
    <w:rsid w:val="7EAD29E8"/>
    <w:rsid w:val="7F67E246"/>
    <w:rsid w:val="A77EE7FD"/>
    <w:rsid w:val="B8F9766C"/>
    <w:rsid w:val="BDDD58DB"/>
    <w:rsid w:val="BEE6EF02"/>
    <w:rsid w:val="DBBCC5D0"/>
    <w:rsid w:val="DEE7EA26"/>
    <w:rsid w:val="E7F56FB0"/>
    <w:rsid w:val="EDFF9C17"/>
    <w:rsid w:val="F6DF38AF"/>
    <w:rsid w:val="F6F7AD8E"/>
    <w:rsid w:val="FAF7C7F4"/>
    <w:rsid w:val="FBF8ADA7"/>
    <w:rsid w:val="FDFD69B5"/>
    <w:rsid w:val="FEF89CD7"/>
    <w:rsid w:val="FFFEA780"/>
    <w:rsid w:val="FFFFF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BF67E"/>
  <w15:docId w15:val="{0BF04130-6AF9-40F9-A597-71B4A366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rPr>
      <w:sz w:val="21"/>
      <w:szCs w:val="21"/>
    </w:r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character" w:customStyle="1" w:styleId="a9">
    <w:name w:val="页眉 字符"/>
    <w:link w:val="a8"/>
    <w:uiPriority w:val="99"/>
    <w:rPr>
      <w:kern w:val="2"/>
      <w:sz w:val="18"/>
      <w:szCs w:val="18"/>
    </w:rPr>
  </w:style>
  <w:style w:type="character" w:customStyle="1" w:styleId="ab">
    <w:name w:val="批注主题 字符"/>
    <w:link w:val="aa"/>
    <w:rPr>
      <w:b/>
      <w:bCs/>
      <w:kern w:val="2"/>
      <w:sz w:val="21"/>
      <w:szCs w:val="24"/>
    </w:rPr>
  </w:style>
  <w:style w:type="paragraph" w:customStyle="1" w:styleId="Style13">
    <w:name w:val="_Style 13"/>
    <w:uiPriority w:val="99"/>
    <w:unhideWhenUsed/>
    <w:rPr>
      <w:kern w:val="2"/>
      <w:sz w:val="21"/>
      <w:szCs w:val="24"/>
    </w:rPr>
  </w:style>
  <w:style w:type="paragraph" w:customStyle="1" w:styleId="1">
    <w:name w:val="修订1"/>
    <w:hidden/>
    <w:uiPriority w:val="99"/>
    <w:unhideWhenUsed/>
    <w:rPr>
      <w:kern w:val="2"/>
      <w:sz w:val="21"/>
      <w:szCs w:val="24"/>
    </w:rPr>
  </w:style>
  <w:style w:type="paragraph" w:styleId="ae">
    <w:name w:val="Revision"/>
    <w:hidden/>
    <w:uiPriority w:val="99"/>
    <w:unhideWhenUsed/>
    <w:rsid w:val="003E137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F0243F75-06C4-4E9C-815E-924280944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35</Pages>
  <Words>650</Words>
  <Characters>3711</Characters>
  <Application>Microsoft Office Word</Application>
  <DocSecurity>0</DocSecurity>
  <Lines>30</Lines>
  <Paragraphs>8</Paragraphs>
  <ScaleCrop>false</ScaleCrop>
  <Company>中信证券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</dc:title>
  <dc:creator>LL</dc:creator>
  <cp:lastModifiedBy>吕云歌</cp:lastModifiedBy>
  <cp:revision>12</cp:revision>
  <cp:lastPrinted>2026-04-10T06:37:00Z</cp:lastPrinted>
  <dcterms:created xsi:type="dcterms:W3CDTF">2026-04-08T14:56:00Z</dcterms:created>
  <dcterms:modified xsi:type="dcterms:W3CDTF">2026-06-17T10:31:00Z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34D49B3FB450B4721FBF7069F04C1558_43</vt:lpwstr>
  </property>
</Properties>
</file>