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实验报告</w:t>
      </w:r>
    </w:p>
    <w:p/>
    <w:p>
      <w:pPr>
        <w:numPr>
          <w:ilvl w:val="0"/>
          <w:numId w:val="0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一．</w:t>
      </w:r>
      <w:r>
        <w:rPr>
          <w:rFonts w:hint="eastAsia"/>
          <w:sz w:val="24"/>
          <w:szCs w:val="32"/>
        </w:rPr>
        <w:t>组员信息：标明组长，组员的分工信息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组员：陆莹莹（无分组，独自完成）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班级：软件183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学号：1806300156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二.</w:t>
      </w:r>
      <w:r>
        <w:rPr>
          <w:rFonts w:hint="eastAsia"/>
          <w:sz w:val="24"/>
          <w:szCs w:val="32"/>
        </w:rPr>
        <w:t>作业题目和内容</w:t>
      </w:r>
    </w:p>
    <w:p>
      <w:pPr>
        <w:rPr>
          <w:rFonts w:hint="eastAsia"/>
        </w:rPr>
      </w:pPr>
      <w:r>
        <w:rPr>
          <w:rFonts w:hint="eastAsia"/>
        </w:rPr>
        <w:t>实验一    《多源数据集成、清洗和统计》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题目</w:t>
      </w:r>
    </w:p>
    <w:p>
      <w:pPr>
        <w:rPr>
          <w:rFonts w:hint="eastAsia"/>
        </w:rPr>
      </w:pPr>
      <w:r>
        <w:rPr>
          <w:rFonts w:hint="eastAsia"/>
        </w:rPr>
        <w:t>广州大学某班有同学100人，现要从两个数据源汇总学生数据。第一个数据源在数据库中，第二个数据源在txt文件中，两个数据源课程存在缺失、冗余和不一致性，请用C/C++/Java程序实现对两个数据源的一致性合并以及每个学生样本的数值量化。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 数据库表：ID (int),  姓名(string), 家乡(string:限定为Beijing / Guangzhou / Shenzhen / Shanghai), 性别（string:boy/girl）、身高（float:单位是cm)）、课程1成绩（float）、课程2成绩（float）、...、课程10成绩(float)、体能测试成绩（string：bad/general/good/excellent）；其中课程1-课程5为百分制，课程6-课程10为十分制。</w:t>
      </w:r>
    </w:p>
    <w:p>
      <w:pPr>
        <w:rPr>
          <w:rFonts w:hint="eastAsia"/>
        </w:rPr>
      </w:pPr>
      <w:r>
        <w:rPr>
          <w:rFonts w:hint="eastAsia"/>
        </w:rPr>
        <w:t>● txt文件：ID(string：6位学号)，性别（string:male/female）、身高（string:单位是m)）、课程1成绩（string）、课程2成绩（string）、...、课程10成绩(string)、体能测试成绩（string：差/一般/良好/优秀）；其中课程1-课程5为百分制，课程6-课程10为十分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两个数据源合并后读入内存，并统计：</w:t>
      </w:r>
    </w:p>
    <w:p>
      <w:pPr>
        <w:rPr>
          <w:rFonts w:hint="eastAsia"/>
        </w:rPr>
      </w:pPr>
      <w:r>
        <w:rPr>
          <w:rFonts w:hint="eastAsia"/>
        </w:rPr>
        <w:t>1. 学生中家乡在Beijing的所有课程的平均成绩。</w:t>
      </w:r>
    </w:p>
    <w:p>
      <w:pPr>
        <w:rPr>
          <w:rFonts w:hint="eastAsia"/>
        </w:rPr>
      </w:pPr>
      <w:r>
        <w:rPr>
          <w:rFonts w:hint="eastAsia"/>
        </w:rPr>
        <w:t>2. 学生中家乡在广州，课程1在80分以上，且课程9在9分以上的男同学的数量。(备注：该处做了修正，课程10数据为空，更改为课程9)</w:t>
      </w:r>
    </w:p>
    <w:p>
      <w:pPr>
        <w:rPr>
          <w:rFonts w:hint="eastAsia"/>
        </w:rPr>
      </w:pPr>
      <w:r>
        <w:rPr>
          <w:rFonts w:hint="eastAsia"/>
        </w:rPr>
        <w:t>3. 比较广州和上海两地女生的平均体能测试成绩，哪个地区的更强些？</w:t>
      </w:r>
    </w:p>
    <w:p>
      <w:pPr>
        <w:rPr>
          <w:rFonts w:hint="eastAsia"/>
        </w:rPr>
      </w:pPr>
      <w:r>
        <w:rPr>
          <w:rFonts w:hint="eastAsia"/>
        </w:rPr>
        <w:t>4. 学习成绩和体能测试成绩，两者的相关性是多少？（九门课的成绩分别与体能成绩计算相关性）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实验二    《数据统计和可视化》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题目</w:t>
      </w:r>
    </w:p>
    <w:p>
      <w:pPr>
        <w:rPr>
          <w:rFonts w:hint="eastAsia"/>
        </w:rPr>
      </w:pPr>
      <w:r>
        <w:rPr>
          <w:rFonts w:hint="eastAsia"/>
        </w:rPr>
        <w:t>基于实验一中清洗后的数据练习统计和视化操作，100个同学（样本），每个同学有11门课程的成绩（11维的向量）；那么构成了一个100x11的数据矩阵。以你擅长的语言C/C++/Java/Python/Matlab，编程计算：</w:t>
      </w:r>
    </w:p>
    <w:p>
      <w:pPr>
        <w:rPr>
          <w:rFonts w:hint="eastAsia"/>
        </w:rPr>
      </w:pPr>
      <w:r>
        <w:rPr>
          <w:rFonts w:hint="eastAsia"/>
        </w:rPr>
        <w:t>1. 请以课程1成绩为x轴，体能成绩为y轴，画出散点图。</w:t>
      </w:r>
    </w:p>
    <w:p>
      <w:pPr>
        <w:rPr>
          <w:rFonts w:hint="eastAsia"/>
        </w:rPr>
      </w:pPr>
      <w:r>
        <w:rPr>
          <w:rFonts w:hint="eastAsia"/>
        </w:rPr>
        <w:t>2. 以5分为间隔，画出课程1的成绩直方图。</w:t>
      </w:r>
    </w:p>
    <w:p>
      <w:pPr>
        <w:rPr>
          <w:rFonts w:hint="eastAsia"/>
        </w:rPr>
      </w:pPr>
      <w:r>
        <w:rPr>
          <w:rFonts w:hint="eastAsia"/>
        </w:rPr>
        <w:t>3. 对每门成绩进行z-score归一化，得到归一化的数据矩阵。</w:t>
      </w:r>
    </w:p>
    <w:p>
      <w:pPr>
        <w:rPr>
          <w:rFonts w:hint="eastAsia"/>
        </w:rPr>
      </w:pPr>
      <w:r>
        <w:rPr>
          <w:rFonts w:hint="eastAsia"/>
        </w:rPr>
        <w:t>4. 计算出100x100的相关矩阵，并可视化出混淆矩阵。（为避免歧义，这里“协相关矩阵”进一步细化更正为100x100的相关矩阵，100为学生样本数目，视实际情况而定）</w:t>
      </w:r>
    </w:p>
    <w:p>
      <w:pPr>
        <w:rPr>
          <w:rFonts w:hint="eastAsia"/>
        </w:rPr>
      </w:pPr>
      <w:r>
        <w:rPr>
          <w:rFonts w:hint="eastAsia"/>
        </w:rPr>
        <w:t>5. 根据相关矩阵，找到距离每个样本最近的三个样本，得到100x3的矩阵（每一行为对应三个样本的ID）输出到txt文件中，以\t,\n间隔。</w:t>
      </w:r>
    </w:p>
    <w:p>
      <w:pPr>
        <w:rPr>
          <w:rFonts w:hint="eastAsia"/>
        </w:rPr>
      </w:pPr>
      <w:r>
        <w:rPr>
          <w:rFonts w:hint="eastAsia"/>
        </w:rPr>
        <w:t>实验三  《k-means聚类算法》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题目</w:t>
      </w:r>
    </w:p>
    <w:p>
      <w:pPr>
        <w:rPr>
          <w:rFonts w:hint="eastAsia"/>
        </w:rPr>
      </w:pPr>
      <w:r>
        <w:rPr>
          <w:rFonts w:hint="eastAsia"/>
        </w:rPr>
        <w:t>用C++实现k-means聚类算法，</w:t>
      </w:r>
    </w:p>
    <w:p>
      <w:pPr>
        <w:rPr>
          <w:rFonts w:hint="eastAsia"/>
        </w:rPr>
      </w:pPr>
      <w:r>
        <w:rPr>
          <w:rFonts w:hint="eastAsia"/>
        </w:rPr>
        <w:t>1. 对实验二中的z-score归一化的成绩数据进行测试，观察聚类为2类，3类，4类，5类的结果，观察得出什么结论？</w:t>
      </w:r>
    </w:p>
    <w:p>
      <w:pPr>
        <w:rPr>
          <w:rFonts w:hint="eastAsia"/>
        </w:rPr>
      </w:pPr>
      <w:r>
        <w:rPr>
          <w:rFonts w:hint="eastAsia"/>
        </w:rPr>
        <w:t>2. 由老师给出测试数据，进行测试，并画出可视化出散点图，类中心，类半径，并分析聚为几类合适。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 w:val="24"/>
          <w:szCs w:val="32"/>
          <w:lang w:val="en-US" w:eastAsia="zh-CN"/>
        </w:rPr>
        <w:t>三．</w:t>
      </w:r>
      <w:r>
        <w:rPr>
          <w:rFonts w:hint="eastAsia"/>
          <w:sz w:val="24"/>
          <w:szCs w:val="32"/>
        </w:rPr>
        <w:t>作业环境：文件说明，函数说明，调用的函数库以及涉及哪些技术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定义一个函数查判断某id是否在d1中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FindID_d1(ID)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定义一个函数判断某ID是否在d2，有则返回下标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FindID_d2(ID)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调用的函数库：sys,xlrs,numpy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涉及的技术：导入txt；导入xlsx；排序函数；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map(nums.index, heapq.nlargest(4, nums)):# 找到每一行的4个最大值的下标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要绘制单个点我们需要使用scatter()函数；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99560" cy="1043940"/>
            <wp:effectExtent l="0" t="0" r="0" b="7620"/>
            <wp:docPr id="2" name="图片 2" descr="16076905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769051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x,y 形如shape(n,)的数组，可选值，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点的大小（也就是面积）默认20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点的颜色或颜色序列，默认蓝色。其它如c = 'r' (red); c = 'g' (green); c = 'k' (black) ; c = 'y'(yellow)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marker 形状，可选值，默认是圆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直方图绘制参数详解：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plt.hist(x, bins=10, range=None, normed=False, weights=None, cumulative=False, bottom=None, histtype='bar', align='mid', orientation='vertical', rwidth=None, log=False, color=None, label=None, stacked=False)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x：指定要绘制直方图的数据。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bins：指定直方图条形的个数。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range：指定直方图数据的上下界，默认包含绘图数据的最大值和最小值。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normed：是否将直方图的频数转换成频率。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weights：该参数可为每一个数据点设置权重。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cumulative：是否需要计算累计频数或频率。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bottom：可以为直方图的每个条形添加基准线，默认为0。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histtype：指定直方图的类型，默认为bar，除此之外，还有barstacked、step和stepfilled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align：设置条形边界值的对齐方式，默认为mid，另外还有left和right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orientation：设置直方图的摆放方向，默认为垂直方向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rwidth：设置直方图条形的宽度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log：是否需要对绘图数据进行log变换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color：设置直方图的填充色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edgecolor：设置直方图边框色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label：设置直方图的标签，可通过legend展示其图例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stacked：当有多个数据时，是否需要将直方图呈堆叠摆放，默认水平摆放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调用的函数库：sys, xlrs, numpy, </w:t>
      </w:r>
      <w:r>
        <w:rPr>
          <w:rFonts w:hint="default"/>
          <w:lang w:val="en-US" w:eastAsia="zh-CN"/>
        </w:rPr>
        <w:t>pyplot</w:t>
      </w:r>
      <w:r>
        <w:rPr>
          <w:rFonts w:hint="eastAsia"/>
          <w:lang w:val="en-US" w:eastAsia="zh-CN"/>
        </w:rPr>
        <w:t xml:space="preserve">, pylab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涉及的技术：python画散点图和直方图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Python中生成并绘制混淆矩阵（confusion matrix）</w:t>
      </w:r>
      <w:r>
        <w:rPr>
          <w:rFonts w:hint="eastAsia"/>
          <w:lang w:val="en-US" w:eastAsia="zh-CN"/>
        </w:rPr>
        <w:t>--从博客中复制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首先import一些必要的库：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from sklearn.metrics import confusion_matrix    # 生成混淆矩阵函数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import matplotlib.pyplot as plt    # 绘图库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import numpy as np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import tensorflow as tf</w:t>
      </w:r>
    </w:p>
    <w:p>
      <w:pPr>
        <w:rPr>
          <w:rFonts w:hint="eastAsia"/>
        </w:rPr>
      </w:pPr>
      <w:r>
        <w:rPr>
          <w:rFonts w:hint="eastAsia"/>
        </w:rPr>
        <w:t>然后定义绘制混淆矩阵函数：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def plot_confusion_matrix(cm, labels_name, title):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cm = cm.astype('float') / cm.sum(axis=1)[:, np.newaxis]    # 归一化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plt.imshow(cm, interpolation='nearest')    # 在特定的窗口上显示图像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plt.title(title)    # 图像标题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plt.colorbar()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num_local = np.array(range(len(labels_name)))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plt.xticks(num_local, labels_name, rotation=90)    # 将标签印在x轴坐标上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plt.yticks(num_local, labels_name)    # 将标签印在y轴坐标上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plt.ylabel('True label')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plt.xlabel('Predicted label')</w:t>
      </w:r>
    </w:p>
    <w:p>
      <w:pPr>
        <w:rPr>
          <w:rFonts w:hint="eastAsia"/>
        </w:rPr>
      </w:pPr>
      <w:r>
        <w:rPr>
          <w:rFonts w:hint="eastAsia"/>
        </w:rPr>
        <w:t>生成混淆矩阵：</w:t>
      </w:r>
    </w:p>
    <w:p>
      <w:pPr>
        <w:rPr>
          <w:rFonts w:hint="eastAsia"/>
        </w:rPr>
      </w:pPr>
      <w:r>
        <w:rPr>
          <w:rFonts w:hint="eastAsia"/>
        </w:rPr>
        <w:t>其中pred_y为预测值，y_为网络输出预测值，test_x为测试输入值，test_y为测试真实值。</w:t>
      </w:r>
    </w:p>
    <w:p>
      <w:pPr>
        <w:rPr>
          <w:rFonts w:hint="eastAsia"/>
        </w:rPr>
      </w:pPr>
      <w:r>
        <w:rPr>
          <w:rFonts w:hint="eastAsia"/>
        </w:rPr>
        <w:t>（本程序中标签为one-hot形式，故使用tf.argmax(y_, 1)和tf.argmax(test_y, 1)，若标签为普通列表形式，请直接使用y_和test_y）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pred_y = session.run(tf.argmax(y_, 1), feed_dict={X: test_x})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cm = confusion_matrix(np.argmax(test_y, 1), pred_y,)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print(cm)</w:t>
      </w:r>
    </w:p>
    <w:p>
      <w:pPr>
        <w:rPr>
          <w:rFonts w:hint="eastAsia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绘制混淆矩阵热图并显示：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plot_confusion_matrix(cm, labels_name, "HAR Confusion Matrix")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plt.savefig('/HAR_cm.png', format='png')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四．</w:t>
      </w:r>
      <w:r>
        <w:rPr>
          <w:rFonts w:hint="eastAsia"/>
          <w:sz w:val="24"/>
          <w:szCs w:val="32"/>
        </w:rPr>
        <w:t>难题与解决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用的语言是python，因为用python处理数据会更为方便。难题就是我还没有学习过python，所以我先用了一段时间来学习它，我才开始进行实验。Python涉及的知识点也很多，在短时间内我并没有掌握的很好，所以我仍需要花更多时间去学习，去巩固，去加深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对于实验一的数据合并，我一开始并没有头绪，实际上数据合并的实现并不容易，但也不会非常难。所以我先想清楚大致的过程，然后再开始实现。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对于混淆矩阵，我没有掌握，不知道如何下手。搜寻资料了解到初步浅显的知识，但不知如何运用在本次实验中。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五．</w:t>
      </w:r>
      <w:r>
        <w:rPr>
          <w:rFonts w:hint="eastAsia"/>
          <w:sz w:val="24"/>
          <w:szCs w:val="32"/>
        </w:rPr>
        <w:t>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对于数据的处理不是一个简单的过程，因此凸显出数据处理技术的重要性。通过实验对数据处理有更进一步的理解。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学习到了散点图和直方图的编写。散点图经常用来显示分布或者比较几个变量的相关性或者分组。直方图(Histogram)，又称质量分布图，是一种统计报告图，由一系列高度不等的纵向条纹或线段表示数据分布的情况。 一般用横轴表示数据类型，纵轴表示分布情况。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本次实验新学习python语言，Python是一种跨平台的计算机程序设计语言。 是一个高层次的结合了解释性、编译性、互动性和面向对象的脚本语言。我体会到：Python的设计哲学是“优雅”、“明确”、“简单”。里面有许多很方便的方法，有时候会比c++更为容易实现。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在实验过程中我也更为理解本个课程的课程内容和核心，一开始我对机器学习与数据挖掘只是表面上的的理解，现在能更为深入地了解本个课程，收获匪浅。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B6315"/>
    <w:rsid w:val="3AEF6D99"/>
    <w:rsid w:val="437B6315"/>
    <w:rsid w:val="48E4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2020-12-02T00:40:00Z</dcterms:created>
  <dc:creator>AAA.  LoeY</dc:creator>
  <cp:lastModifiedBy>AAA.  LoeY</cp:lastModifiedBy>
  <dcterms:modified xsi:type="dcterms:W3CDTF">2020-12-11T12:46:08Z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