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B04" w:rsidRDefault="003E0B04" w:rsidP="003E0B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主程式</w:t>
      </w:r>
    </w:p>
    <w:p w:rsidR="003E0B04" w:rsidRDefault="003E0B04" w:rsidP="003E0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NQSO</w:t>
      </w:r>
    </w:p>
    <w:p w:rsidR="003E0B04" w:rsidRDefault="003E0B04" w:rsidP="003E0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Employee_Stock_Option2 (</w:t>
      </w:r>
      <w:r>
        <w:rPr>
          <w:rFonts w:hint="eastAsia"/>
        </w:rPr>
        <w:t>柏宏程式</w:t>
      </w:r>
      <w:r>
        <w:rPr>
          <w:rFonts w:hint="eastAsia"/>
        </w:rPr>
        <w:t>)</w:t>
      </w:r>
    </w:p>
    <w:p w:rsidR="003E0B04" w:rsidRDefault="003E0B04" w:rsidP="003E0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Employee_Stock_Option3 (</w:t>
      </w:r>
      <w:r>
        <w:rPr>
          <w:rFonts w:hint="eastAsia"/>
        </w:rPr>
        <w:t>對破產邊界做修正</w:t>
      </w:r>
      <w:r>
        <w:rPr>
          <w:rFonts w:hint="eastAsia"/>
        </w:rPr>
        <w:t>)</w:t>
      </w:r>
    </w:p>
    <w:p w:rsidR="003E0B04" w:rsidRDefault="003E0B04" w:rsidP="003E0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Employee_Stock_Option4 (</w:t>
      </w:r>
      <w:r>
        <w:rPr>
          <w:rFonts w:hint="eastAsia"/>
        </w:rPr>
        <w:t>對破產邊界做修正、</w:t>
      </w:r>
      <w:proofErr w:type="spellStart"/>
      <w:r>
        <w:rPr>
          <w:rFonts w:hint="eastAsia"/>
        </w:rPr>
        <w:t>d</w:t>
      </w:r>
      <w:r>
        <w:t>efault_boundary</w:t>
      </w:r>
      <w:proofErr w:type="spellEnd"/>
      <w:r>
        <w:rPr>
          <w:rFonts w:hint="eastAsia"/>
        </w:rPr>
        <w:t>修正、上方建更多資產點取代硬修正的方法</w:t>
      </w:r>
      <w:r>
        <w:rPr>
          <w:rFonts w:hint="eastAsia"/>
        </w:rPr>
        <w:t>)</w:t>
      </w:r>
    </w:p>
    <w:p w:rsidR="003E0B04" w:rsidRDefault="003E0B04" w:rsidP="003E0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QSO</w:t>
      </w:r>
    </w:p>
    <w:p w:rsidR="003E0B04" w:rsidRDefault="003E0B04" w:rsidP="003E0B0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Employee_Stock_Option_ISO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柏宏程式</w:t>
      </w:r>
      <w:r>
        <w:rPr>
          <w:rFonts w:hint="eastAsia"/>
        </w:rPr>
        <w:t>)</w:t>
      </w:r>
    </w:p>
    <w:p w:rsidR="003E0B04" w:rsidRDefault="003E0B04" w:rsidP="003E0B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Employee_Stock_Option_ISO3 (</w:t>
      </w:r>
      <w:r>
        <w:rPr>
          <w:rFonts w:hint="eastAsia"/>
        </w:rPr>
        <w:t>對破產邊界做修正</w:t>
      </w:r>
      <w:r>
        <w:rPr>
          <w:rFonts w:hint="eastAsia"/>
        </w:rPr>
        <w:t>)</w:t>
      </w:r>
    </w:p>
    <w:p w:rsidR="003E0B04" w:rsidRDefault="003E0B04" w:rsidP="003E0B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Employee_Stock_Option_ISO4 (</w:t>
      </w:r>
      <w:r>
        <w:rPr>
          <w:rFonts w:hint="eastAsia"/>
        </w:rPr>
        <w:t>對破產邊界做修正、</w:t>
      </w:r>
      <w:proofErr w:type="spellStart"/>
      <w:r>
        <w:rPr>
          <w:rFonts w:hint="eastAsia"/>
        </w:rPr>
        <w:t>d</w:t>
      </w:r>
      <w:r>
        <w:t>efault_boundary</w:t>
      </w:r>
      <w:proofErr w:type="spellEnd"/>
      <w:r>
        <w:rPr>
          <w:rFonts w:hint="eastAsia"/>
        </w:rPr>
        <w:t>修正、上方建更多資產點取代硬修正的方法</w:t>
      </w:r>
      <w:r>
        <w:rPr>
          <w:rFonts w:hint="eastAsia"/>
        </w:rPr>
        <w:t>)</w:t>
      </w:r>
    </w:p>
    <w:p w:rsidR="002901AC" w:rsidRDefault="002901AC" w:rsidP="002901AC">
      <w:pPr>
        <w:pStyle w:val="a3"/>
        <w:ind w:leftChars="0" w:left="1440"/>
      </w:pPr>
    </w:p>
    <w:p w:rsidR="003E0B04" w:rsidRDefault="00F81877" w:rsidP="00F81877">
      <w:pPr>
        <w:pStyle w:val="a3"/>
        <w:numPr>
          <w:ilvl w:val="0"/>
          <w:numId w:val="2"/>
        </w:numPr>
        <w:ind w:leftChars="0"/>
      </w:pPr>
      <w:r>
        <w:t>S</w:t>
      </w:r>
      <w:r w:rsidR="00624CBF">
        <w:t>e</w:t>
      </w:r>
      <w:r>
        <w:t>quential</w:t>
      </w:r>
      <w:r w:rsidR="00624CBF">
        <w:t xml:space="preserve"> Exercise</w:t>
      </w:r>
    </w:p>
    <w:p w:rsidR="007A2C96" w:rsidRDefault="007A2C96" w:rsidP="007A2C96">
      <w:pPr>
        <w:pStyle w:val="a3"/>
        <w:numPr>
          <w:ilvl w:val="1"/>
          <w:numId w:val="2"/>
        </w:numPr>
        <w:ind w:leftChars="0"/>
      </w:pPr>
      <w:r w:rsidRPr="00624CBF">
        <w:rPr>
          <w:rFonts w:hint="eastAsia"/>
        </w:rPr>
        <w:t xml:space="preserve">Employee_Stock_Option4_SquentialExercise_control </w:t>
      </w:r>
      <w:r w:rsidRPr="00624CBF">
        <w:rPr>
          <w:rFonts w:hint="eastAsia"/>
        </w:rPr>
        <w:t>操控程式</w:t>
      </w:r>
      <w:r w:rsidRPr="00624CBF">
        <w:rPr>
          <w:rFonts w:hint="eastAsia"/>
        </w:rPr>
        <w:t>(</w:t>
      </w:r>
      <w:r w:rsidRPr="00624CBF">
        <w:rPr>
          <w:rFonts w:hint="eastAsia"/>
        </w:rPr>
        <w:t>參數設定</w:t>
      </w:r>
      <w:r w:rsidRPr="00624CBF">
        <w:rPr>
          <w:rFonts w:hint="eastAsia"/>
        </w:rPr>
        <w:t>)</w:t>
      </w:r>
    </w:p>
    <w:p w:rsidR="00624CBF" w:rsidRPr="00624CBF" w:rsidRDefault="00624CBF" w:rsidP="007A2C9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NQSO</w:t>
      </w:r>
    </w:p>
    <w:p w:rsidR="00624CBF" w:rsidRDefault="00624CBF" w:rsidP="00624CBF">
      <w:pPr>
        <w:pStyle w:val="a3"/>
        <w:numPr>
          <w:ilvl w:val="2"/>
          <w:numId w:val="2"/>
        </w:numPr>
        <w:ind w:leftChars="0"/>
      </w:pPr>
      <w:r w:rsidRPr="00624CBF">
        <w:t>Employee_Stock_Option4_SequentialExercise</w:t>
      </w:r>
      <w:r>
        <w:rPr>
          <w:rFonts w:hint="eastAsia"/>
        </w:rPr>
        <w:t xml:space="preserve"> (</w:t>
      </w:r>
      <w:r>
        <w:rPr>
          <w:rFonts w:hint="eastAsia"/>
        </w:rPr>
        <w:t>利用這個程式最後面設定</w:t>
      </w:r>
      <w:r>
        <w:rPr>
          <w:rFonts w:hint="eastAsia"/>
        </w:rPr>
        <w:t xml:space="preserve"> </w:t>
      </w:r>
      <w:r>
        <w:t xml:space="preserve">break point </w:t>
      </w:r>
      <w:r w:rsidR="007A2C96">
        <w:rPr>
          <w:rFonts w:hint="eastAsia"/>
        </w:rPr>
        <w:t>，抓出各層數</w:t>
      </w:r>
      <w:proofErr w:type="gramStart"/>
      <w:r w:rsidR="007A2C96">
        <w:rPr>
          <w:rFonts w:hint="eastAsia"/>
        </w:rPr>
        <w:t>最</w:t>
      </w:r>
      <w:proofErr w:type="gramEnd"/>
      <w:r w:rsidR="007A2C96">
        <w:rPr>
          <w:rFonts w:hint="eastAsia"/>
        </w:rPr>
        <w:t>適履約比例</w:t>
      </w:r>
      <w:r>
        <w:rPr>
          <w:rFonts w:hint="eastAsia"/>
        </w:rPr>
        <w:t>)</w:t>
      </w:r>
    </w:p>
    <w:p w:rsidR="007A2C96" w:rsidRDefault="007A2C96" w:rsidP="00624CBF">
      <w:pPr>
        <w:pStyle w:val="a3"/>
        <w:numPr>
          <w:ilvl w:val="2"/>
          <w:numId w:val="2"/>
        </w:numPr>
        <w:ind w:leftChars="0"/>
      </w:pPr>
      <w:r w:rsidRPr="007A2C96">
        <w:t>Employee_Stock_Option4_SequentialExercise_taxrate</w:t>
      </w:r>
      <w:r>
        <w:rPr>
          <w:rFonts w:hint="eastAsia"/>
        </w:rPr>
        <w:t xml:space="preserve"> (</w:t>
      </w:r>
      <w:r>
        <w:rPr>
          <w:rFonts w:hint="eastAsia"/>
        </w:rPr>
        <w:t>利用這個程式最後面設定</w:t>
      </w:r>
      <w:r>
        <w:rPr>
          <w:rFonts w:hint="eastAsia"/>
        </w:rPr>
        <w:t xml:space="preserve"> </w:t>
      </w:r>
      <w:r>
        <w:t xml:space="preserve">break point </w:t>
      </w:r>
      <w:r>
        <w:rPr>
          <w:rFonts w:hint="eastAsia"/>
        </w:rPr>
        <w:t>，抓出各層數每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節點選擇最適履約比例後的課稅最高稅率</w:t>
      </w:r>
      <w:r>
        <w:rPr>
          <w:rFonts w:hint="eastAsia"/>
        </w:rPr>
        <w:t>)</w:t>
      </w:r>
    </w:p>
    <w:p w:rsidR="00624CBF" w:rsidRDefault="00624CBF" w:rsidP="00624CB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QSO</w:t>
      </w:r>
    </w:p>
    <w:p w:rsidR="003E0B04" w:rsidRDefault="007A2C96" w:rsidP="007A2C96">
      <w:pPr>
        <w:pStyle w:val="a3"/>
        <w:numPr>
          <w:ilvl w:val="2"/>
          <w:numId w:val="2"/>
        </w:numPr>
        <w:ind w:leftChars="0"/>
      </w:pPr>
      <w:r w:rsidRPr="007A2C96">
        <w:t>Employee_Stock_Option_ISO4_SequentialExercise</w:t>
      </w:r>
      <w:r>
        <w:rPr>
          <w:rFonts w:hint="eastAsia"/>
        </w:rPr>
        <w:t xml:space="preserve"> (</w:t>
      </w:r>
      <w:r>
        <w:rPr>
          <w:rFonts w:hint="eastAsia"/>
        </w:rPr>
        <w:t>利用這個程式最後面設定</w:t>
      </w:r>
      <w:r>
        <w:rPr>
          <w:rFonts w:hint="eastAsia"/>
        </w:rPr>
        <w:t xml:space="preserve"> </w:t>
      </w:r>
      <w:r>
        <w:t xml:space="preserve">break point </w:t>
      </w:r>
      <w:r>
        <w:rPr>
          <w:rFonts w:hint="eastAsia"/>
        </w:rPr>
        <w:t>，抓出各層數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適履約比例</w:t>
      </w:r>
      <w:r>
        <w:rPr>
          <w:rFonts w:hint="eastAsia"/>
        </w:rPr>
        <w:t>)</w:t>
      </w:r>
    </w:p>
    <w:p w:rsidR="002901AC" w:rsidRDefault="002901AC" w:rsidP="002901AC">
      <w:pPr>
        <w:pStyle w:val="a3"/>
        <w:ind w:leftChars="0" w:left="1440"/>
      </w:pPr>
    </w:p>
    <w:p w:rsidR="000F799E" w:rsidRDefault="000F799E" w:rsidP="000F799E">
      <w:pPr>
        <w:pStyle w:val="a3"/>
        <w:numPr>
          <w:ilvl w:val="0"/>
          <w:numId w:val="2"/>
        </w:numPr>
        <w:ind w:leftChars="0"/>
      </w:pPr>
      <w:r>
        <w:t>Fix Cost</w:t>
      </w:r>
    </w:p>
    <w:p w:rsidR="002901AC" w:rsidRDefault="002901AC" w:rsidP="002901AC">
      <w:pPr>
        <w:pStyle w:val="a3"/>
        <w:ind w:leftChars="0"/>
      </w:pPr>
      <w:r>
        <w:t>(</w:t>
      </w:r>
      <w:r>
        <w:rPr>
          <w:rFonts w:hint="eastAsia"/>
        </w:rPr>
        <w:t>後面數字編號就是對應使用哪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主程式</w:t>
      </w:r>
      <w:r>
        <w:t>)</w:t>
      </w:r>
    </w:p>
    <w:p w:rsidR="002901AC" w:rsidRDefault="002901AC" w:rsidP="002901AC">
      <w:pPr>
        <w:pStyle w:val="a3"/>
        <w:ind w:leftChars="0"/>
      </w:pPr>
      <w:r>
        <w:rPr>
          <w:rFonts w:hint="eastAsia"/>
        </w:rPr>
        <w:t>(</w:t>
      </w:r>
      <w:r>
        <w:rPr>
          <w:rFonts w:hint="eastAsia"/>
        </w:rPr>
        <w:t>後面</w:t>
      </w:r>
      <w:r>
        <w:rPr>
          <w:rFonts w:hint="eastAsia"/>
        </w:rPr>
        <w:t xml:space="preserve"> </w:t>
      </w:r>
      <w:proofErr w:type="spellStart"/>
      <w:r w:rsidRPr="000F799E">
        <w:t>GammaSigma</w:t>
      </w:r>
      <w:proofErr w:type="spellEnd"/>
      <w:r>
        <w:t>/</w:t>
      </w:r>
      <w:proofErr w:type="spellStart"/>
      <w:r>
        <w:t>MuGamma</w:t>
      </w:r>
      <w:proofErr w:type="spellEnd"/>
      <w: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r</w:t>
      </w:r>
      <w:r>
        <w:t xml:space="preserve">ow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 xml:space="preserve"> )</w:t>
      </w:r>
    </w:p>
    <w:p w:rsidR="000F799E" w:rsidRDefault="000F799E" w:rsidP="002901AC">
      <w:pPr>
        <w:pStyle w:val="a3"/>
        <w:numPr>
          <w:ilvl w:val="1"/>
          <w:numId w:val="7"/>
        </w:numPr>
        <w:ind w:leftChars="0"/>
      </w:pPr>
      <w:r w:rsidRPr="000F799E">
        <w:t>NQSO_QSO_fixed_cost_GammaSigma_100unit</w:t>
      </w:r>
      <w:r w:rsidR="002901AC">
        <w:t xml:space="preserve"> </w:t>
      </w:r>
      <w:r w:rsidR="002901AC">
        <w:rPr>
          <w:rFonts w:hint="eastAsia"/>
        </w:rPr>
        <w:t>(</w:t>
      </w:r>
      <w:r w:rsidR="002901AC">
        <w:rPr>
          <w:rFonts w:hint="eastAsia"/>
        </w:rPr>
        <w:t>主程式使用</w:t>
      </w:r>
      <w:r w:rsidR="002901AC">
        <w:rPr>
          <w:rFonts w:hint="eastAsia"/>
        </w:rPr>
        <w:t>2)</w:t>
      </w:r>
    </w:p>
    <w:p w:rsidR="002901AC" w:rsidRDefault="002901AC" w:rsidP="002901AC">
      <w:pPr>
        <w:pStyle w:val="a3"/>
        <w:numPr>
          <w:ilvl w:val="1"/>
          <w:numId w:val="7"/>
        </w:numPr>
        <w:ind w:leftChars="0"/>
      </w:pPr>
      <w:r w:rsidRPr="000F799E">
        <w:t>NQSO_QSO_fixed_cost_GammaSigma</w:t>
      </w:r>
      <w:r>
        <w:rPr>
          <w:rFonts w:hint="eastAsia"/>
        </w:rPr>
        <w:t>3</w:t>
      </w:r>
      <w:r w:rsidRPr="000F799E">
        <w:t>_100unit</w:t>
      </w:r>
      <w:r>
        <w:t xml:space="preserve"> </w:t>
      </w:r>
    </w:p>
    <w:p w:rsidR="002901AC" w:rsidRDefault="002901AC" w:rsidP="002901AC">
      <w:pPr>
        <w:pStyle w:val="a3"/>
        <w:numPr>
          <w:ilvl w:val="1"/>
          <w:numId w:val="7"/>
        </w:numPr>
        <w:ind w:leftChars="0"/>
      </w:pPr>
      <w:r w:rsidRPr="000F799E">
        <w:t>NQSO_QSO_fixed_cost_GammaSigma</w:t>
      </w:r>
      <w:r>
        <w:rPr>
          <w:rFonts w:hint="eastAsia"/>
        </w:rPr>
        <w:t>4</w:t>
      </w:r>
      <w:r w:rsidRPr="000F799E">
        <w:t>_100unit</w:t>
      </w:r>
      <w:r>
        <w:t xml:space="preserve"> </w:t>
      </w:r>
    </w:p>
    <w:p w:rsidR="002901AC" w:rsidRDefault="002901AC" w:rsidP="002901AC">
      <w:pPr>
        <w:pStyle w:val="a3"/>
        <w:numPr>
          <w:ilvl w:val="1"/>
          <w:numId w:val="7"/>
        </w:numPr>
        <w:ind w:leftChars="0"/>
      </w:pPr>
      <w:proofErr w:type="spellStart"/>
      <w:r w:rsidRPr="002901AC">
        <w:t>NQSO_QSO_fixed_cost_MuGamma</w:t>
      </w:r>
      <w:proofErr w:type="spellEnd"/>
    </w:p>
    <w:p w:rsidR="002901AC" w:rsidRDefault="002901AC" w:rsidP="002901AC">
      <w:pPr>
        <w:pStyle w:val="a3"/>
        <w:ind w:leftChars="0" w:left="960"/>
      </w:pPr>
    </w:p>
    <w:p w:rsidR="002901AC" w:rsidRDefault="002901AC" w:rsidP="002901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</w:t>
      </w:r>
      <w:r>
        <w:t>x CE</w:t>
      </w:r>
    </w:p>
    <w:p w:rsidR="002901AC" w:rsidRDefault="002901AC" w:rsidP="002901AC">
      <w:pPr>
        <w:pStyle w:val="a3"/>
        <w:numPr>
          <w:ilvl w:val="1"/>
          <w:numId w:val="8"/>
        </w:numPr>
        <w:ind w:leftChars="0"/>
      </w:pPr>
      <w:r w:rsidRPr="002901AC">
        <w:t>NQSO_QSO_fixed_CE_calibrateGammaBySigma_100unit</w:t>
      </w:r>
      <w:r>
        <w:t>(</w:t>
      </w:r>
      <w:r>
        <w:rPr>
          <w:rFonts w:hint="eastAsia"/>
        </w:rPr>
        <w:t>不同</w:t>
      </w:r>
      <w:r>
        <w:rPr>
          <w:rFonts w:hint="eastAsia"/>
        </w:rPr>
        <w:t>s</w:t>
      </w:r>
      <w:r>
        <w:t>igma</w:t>
      </w:r>
      <w:r>
        <w:rPr>
          <w:rFonts w:hint="eastAsia"/>
        </w:rPr>
        <w:t>水準下，根據最佳化目標是找到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適的</w:t>
      </w:r>
      <w:r>
        <w:rPr>
          <w:rFonts w:hint="eastAsia"/>
        </w:rPr>
        <w:t>g</w:t>
      </w:r>
      <w:r>
        <w:t>amma)</w:t>
      </w:r>
      <w:r w:rsidR="001B4018">
        <w:rPr>
          <w:rFonts w:hint="eastAsia"/>
        </w:rPr>
        <w:t xml:space="preserve"> </w:t>
      </w:r>
    </w:p>
    <w:p w:rsidR="002901AC" w:rsidRDefault="002901AC" w:rsidP="002901AC">
      <w:pPr>
        <w:pStyle w:val="a3"/>
        <w:numPr>
          <w:ilvl w:val="1"/>
          <w:numId w:val="8"/>
        </w:numPr>
        <w:ind w:leftChars="0"/>
      </w:pPr>
      <w:r w:rsidRPr="002901AC">
        <w:t>NQSO_QSO_fixed_CE_GammaSigma3_100unit</w:t>
      </w:r>
    </w:p>
    <w:p w:rsidR="002901AC" w:rsidRDefault="002901AC" w:rsidP="002901AC">
      <w:pPr>
        <w:pStyle w:val="a3"/>
        <w:numPr>
          <w:ilvl w:val="1"/>
          <w:numId w:val="8"/>
        </w:numPr>
        <w:ind w:leftChars="0"/>
      </w:pPr>
      <w:r w:rsidRPr="002901AC">
        <w:t>NQSO_QSO_fixed_CE_GammaSigma</w:t>
      </w:r>
      <w:r>
        <w:t>4</w:t>
      </w:r>
      <w:r w:rsidRPr="002901AC">
        <w:t>_100unit</w:t>
      </w:r>
    </w:p>
    <w:p w:rsidR="002901AC" w:rsidRDefault="002901AC" w:rsidP="002901AC">
      <w:pPr>
        <w:pStyle w:val="a3"/>
        <w:numPr>
          <w:ilvl w:val="1"/>
          <w:numId w:val="8"/>
        </w:numPr>
        <w:ind w:leftChars="0"/>
      </w:pPr>
      <w:proofErr w:type="spellStart"/>
      <w:r w:rsidRPr="002901AC">
        <w:t>NQSO_QSO_fixed_CE_MuGamma</w:t>
      </w:r>
      <w:proofErr w:type="spellEnd"/>
    </w:p>
    <w:p w:rsidR="003E0B04" w:rsidRPr="003E0B04" w:rsidRDefault="003E0B04" w:rsidP="003E0B04">
      <w:pPr>
        <w:ind w:left="960"/>
      </w:pPr>
    </w:p>
    <w:p w:rsidR="003E0B04" w:rsidRDefault="003E0B04" w:rsidP="003E0B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功能程式</w:t>
      </w:r>
    </w:p>
    <w:p w:rsidR="003E0B04" w:rsidRDefault="003E0B04" w:rsidP="003E0B04">
      <w:pPr>
        <w:pStyle w:val="a3"/>
        <w:numPr>
          <w:ilvl w:val="0"/>
          <w:numId w:val="3"/>
        </w:numPr>
        <w:ind w:leftChars="100" w:left="720"/>
      </w:pPr>
      <w:proofErr w:type="spellStart"/>
      <w:r w:rsidRPr="0041073A">
        <w:t>Default_boundary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計算各時期的違約門檻</w:t>
      </w:r>
    </w:p>
    <w:p w:rsidR="003E0B04" w:rsidRDefault="003E0B04" w:rsidP="003E0B04">
      <w:pPr>
        <w:pStyle w:val="a3"/>
        <w:numPr>
          <w:ilvl w:val="0"/>
          <w:numId w:val="3"/>
        </w:numPr>
        <w:ind w:leftChars="100" w:left="720"/>
      </w:pPr>
      <w:proofErr w:type="spellStart"/>
      <w:r w:rsidRPr="0041073A">
        <w:t>Up_boundary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計算各個資產樹及時期的最上界</w:t>
      </w:r>
    </w:p>
    <w:p w:rsidR="003E0B04" w:rsidRDefault="003E0B04" w:rsidP="003E0B04">
      <w:pPr>
        <w:pStyle w:val="a3"/>
        <w:numPr>
          <w:ilvl w:val="0"/>
          <w:numId w:val="3"/>
        </w:numPr>
        <w:ind w:leftChars="100" w:left="720"/>
      </w:pPr>
      <w:proofErr w:type="spellStart"/>
      <w:r w:rsidRPr="0041073A">
        <w:t>Firm_tree_value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計算各個資產樹及時期</w:t>
      </w:r>
      <w:proofErr w:type="gramStart"/>
      <w:r>
        <w:rPr>
          <w:rFonts w:hint="eastAsia"/>
        </w:rPr>
        <w:t>所需接的</w:t>
      </w:r>
      <w:proofErr w:type="gramEnd"/>
      <w:r>
        <w:rPr>
          <w:rFonts w:hint="eastAsia"/>
        </w:rPr>
        <w:t>點</w:t>
      </w:r>
    </w:p>
    <w:p w:rsidR="003E0B04" w:rsidRDefault="003E0B04" w:rsidP="003E0B04">
      <w:pPr>
        <w:pStyle w:val="a3"/>
        <w:numPr>
          <w:ilvl w:val="0"/>
          <w:numId w:val="3"/>
        </w:numPr>
        <w:ind w:leftChars="100" w:left="720"/>
      </w:pPr>
      <w:proofErr w:type="spellStart"/>
      <w:r w:rsidRPr="0041073A">
        <w:t>Tax_employee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計算員工當點財富與履約是否會有正報酬</w:t>
      </w:r>
    </w:p>
    <w:p w:rsidR="003E0B04" w:rsidRDefault="003E0B04" w:rsidP="003E0B04">
      <w:pPr>
        <w:pStyle w:val="a3"/>
        <w:numPr>
          <w:ilvl w:val="0"/>
          <w:numId w:val="3"/>
        </w:numPr>
        <w:ind w:leftChars="100" w:left="720"/>
      </w:pPr>
      <w:proofErr w:type="spellStart"/>
      <w:r>
        <w:t>c</w:t>
      </w:r>
      <w:r w:rsidRPr="000E44EB">
        <w:t>hoose</w:t>
      </w:r>
      <w:r>
        <w:t>j</w:t>
      </w:r>
      <w:proofErr w:type="spellEnd"/>
      <w:r>
        <w:t xml:space="preserve"> :</w:t>
      </w:r>
      <w:proofErr w:type="gramStart"/>
      <w:r>
        <w:rPr>
          <w:rFonts w:hint="eastAsia"/>
        </w:rPr>
        <w:t>給定折現</w:t>
      </w:r>
      <w:proofErr w:type="gramEnd"/>
      <w:r>
        <w:rPr>
          <w:rFonts w:hint="eastAsia"/>
        </w:rPr>
        <w:t>率與下期的違約門檻下，可找出離下期期望值最近的接點</w:t>
      </w:r>
    </w:p>
    <w:p w:rsidR="003E0B04" w:rsidRDefault="003E0B04" w:rsidP="003E0B04">
      <w:pPr>
        <w:pStyle w:val="a3"/>
        <w:numPr>
          <w:ilvl w:val="0"/>
          <w:numId w:val="3"/>
        </w:numPr>
        <w:ind w:leftChars="100" w:left="720"/>
      </w:pPr>
      <w:r w:rsidRPr="000E44EB">
        <w:t>BTT</w:t>
      </w:r>
      <w:r>
        <w:rPr>
          <w:rFonts w:hint="eastAsia"/>
        </w:rPr>
        <w:t>:</w:t>
      </w:r>
      <w:r>
        <w:rPr>
          <w:rFonts w:hint="eastAsia"/>
        </w:rPr>
        <w:t>透過資產樹得出接點和接點機率</w:t>
      </w:r>
    </w:p>
    <w:p w:rsidR="003E0B04" w:rsidRDefault="003E0B04" w:rsidP="003E0B04">
      <w:pPr>
        <w:pStyle w:val="a3"/>
        <w:numPr>
          <w:ilvl w:val="0"/>
          <w:numId w:val="3"/>
        </w:numPr>
        <w:ind w:leftChars="100" w:left="720"/>
      </w:pPr>
      <w:proofErr w:type="spellStart"/>
      <w:r w:rsidRPr="000E44EB">
        <w:t>optimal_alpha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找出所有已儲存的效用中最大值及位置</w:t>
      </w:r>
    </w:p>
    <w:p w:rsidR="003E0B04" w:rsidRDefault="003E0B04" w:rsidP="003E0B04">
      <w:pPr>
        <w:pStyle w:val="a3"/>
        <w:numPr>
          <w:ilvl w:val="0"/>
          <w:numId w:val="3"/>
        </w:numPr>
        <w:ind w:leftChars="100" w:left="720"/>
      </w:pPr>
      <w:proofErr w:type="spellStart"/>
      <w:r w:rsidRPr="000E44EB">
        <w:t>expected_value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透過</w:t>
      </w:r>
      <w:r>
        <w:rPr>
          <w:rFonts w:hint="eastAsia"/>
        </w:rPr>
        <w:t>BTT</w:t>
      </w:r>
      <w:r>
        <w:rPr>
          <w:rFonts w:hint="eastAsia"/>
        </w:rPr>
        <w:t>得出的機率及折現率，得出期望值</w:t>
      </w:r>
      <w:r>
        <w:rPr>
          <w:rFonts w:hint="eastAsia"/>
        </w:rPr>
        <w:t xml:space="preserve"> </w:t>
      </w:r>
    </w:p>
    <w:p w:rsidR="00010C13" w:rsidRDefault="003E0B04" w:rsidP="00010C13">
      <w:pPr>
        <w:pStyle w:val="a3"/>
        <w:numPr>
          <w:ilvl w:val="0"/>
          <w:numId w:val="3"/>
        </w:numPr>
        <w:ind w:leftChars="100" w:left="720"/>
      </w:pPr>
      <w:r>
        <w:rPr>
          <w:rFonts w:hint="eastAsia"/>
        </w:rPr>
        <w:t xml:space="preserve">CE: </w:t>
      </w:r>
      <w:r>
        <w:rPr>
          <w:rFonts w:hint="eastAsia"/>
        </w:rPr>
        <w:t>透過</w:t>
      </w:r>
      <w:proofErr w:type="gramStart"/>
      <w:r>
        <w:rPr>
          <w:rFonts w:hint="eastAsia"/>
        </w:rPr>
        <w:t>效用反求</w:t>
      </w:r>
      <w:proofErr w:type="gramEnd"/>
      <w:r>
        <w:rPr>
          <w:rFonts w:hint="eastAsia"/>
        </w:rPr>
        <w:t>Certainty Equivalence</w:t>
      </w:r>
    </w:p>
    <w:p w:rsidR="00010C13" w:rsidRDefault="001E538D" w:rsidP="00010C13">
      <w:pPr>
        <w:pStyle w:val="a3"/>
        <w:numPr>
          <w:ilvl w:val="0"/>
          <w:numId w:val="3"/>
        </w:numPr>
        <w:ind w:leftChars="100" w:left="720"/>
      </w:pPr>
      <w:r w:rsidRPr="001E538D">
        <w:t>binary_search_fixed_CE4</w:t>
      </w:r>
      <w:r w:rsidR="00010C13">
        <w:rPr>
          <w:rFonts w:hint="eastAsia"/>
        </w:rPr>
        <w:t xml:space="preserve"> (</w:t>
      </w:r>
      <w:r w:rsidR="00010C13">
        <w:rPr>
          <w:rFonts w:hint="eastAsia"/>
        </w:rPr>
        <w:t>輸入</w:t>
      </w:r>
      <w:proofErr w:type="spellStart"/>
      <w:r w:rsidR="00010C13">
        <w:rPr>
          <w:rFonts w:hint="eastAsia"/>
        </w:rPr>
        <w:t>f</w:t>
      </w:r>
      <w:r w:rsidR="00010C13">
        <w:t>ixedCE</w:t>
      </w:r>
      <w:proofErr w:type="spellEnd"/>
      <w:r w:rsidR="00010C13">
        <w:rPr>
          <w:rFonts w:hint="eastAsia"/>
        </w:rPr>
        <w:t>相關參數，</w:t>
      </w:r>
      <w:r w:rsidR="00976220">
        <w:rPr>
          <w:rFonts w:hint="eastAsia"/>
        </w:rPr>
        <w:t>二分法求出</w:t>
      </w:r>
      <w:r w:rsidR="00976220">
        <w:rPr>
          <w:rFonts w:hint="eastAsia"/>
        </w:rPr>
        <w:t>N</w:t>
      </w:r>
      <w:r w:rsidR="00976220">
        <w:rPr>
          <w:rFonts w:hint="eastAsia"/>
        </w:rPr>
        <w:t>張</w:t>
      </w:r>
      <w:r w:rsidR="00976220">
        <w:rPr>
          <w:rFonts w:hint="eastAsia"/>
        </w:rPr>
        <w:t>ESO</w:t>
      </w:r>
      <w:r w:rsidR="00976220">
        <w:rPr>
          <w:rFonts w:hint="eastAsia"/>
        </w:rPr>
        <w:t>下的年薪</w:t>
      </w:r>
      <w:r w:rsidR="00010C13">
        <w:rPr>
          <w:rFonts w:hint="eastAsia"/>
        </w:rPr>
        <w:t>)</w:t>
      </w:r>
    </w:p>
    <w:p w:rsidR="001E538D" w:rsidRDefault="001E538D" w:rsidP="00010C13">
      <w:pPr>
        <w:pStyle w:val="a3"/>
        <w:numPr>
          <w:ilvl w:val="0"/>
          <w:numId w:val="3"/>
        </w:numPr>
        <w:ind w:leftChars="100" w:left="720"/>
      </w:pPr>
      <w:r w:rsidRPr="001E538D">
        <w:t>binary_search_fixed_CE4</w:t>
      </w:r>
      <w:r w:rsidR="00010C13">
        <w:rPr>
          <w:rFonts w:hint="eastAsia"/>
        </w:rPr>
        <w:t>_2</w:t>
      </w:r>
      <w:r w:rsidR="00010C13">
        <w:t>(</w:t>
      </w:r>
      <w:r w:rsidR="00010C13">
        <w:rPr>
          <w:rFonts w:hint="eastAsia"/>
        </w:rPr>
        <w:t>與前者差異，是輸出結果包含</w:t>
      </w:r>
      <w:r w:rsidR="00010C13">
        <w:rPr>
          <w:rFonts w:hint="eastAsia"/>
        </w:rPr>
        <w:t>TB BC</w:t>
      </w:r>
      <w:r w:rsidR="00010C13">
        <w:t>)</w:t>
      </w:r>
    </w:p>
    <w:p w:rsidR="00976220" w:rsidRDefault="00976220" w:rsidP="00976220">
      <w:pPr>
        <w:pStyle w:val="a3"/>
        <w:numPr>
          <w:ilvl w:val="0"/>
          <w:numId w:val="3"/>
        </w:numPr>
        <w:ind w:leftChars="100" w:left="720"/>
      </w:pPr>
      <w:r w:rsidRPr="00976220">
        <w:t>binary_search_fixed_cost4</w:t>
      </w:r>
      <w:r>
        <w:rPr>
          <w:rFonts w:hint="eastAsia"/>
        </w:rPr>
        <w:t xml:space="preserve"> (</w:t>
      </w:r>
      <w:r>
        <w:rPr>
          <w:rFonts w:hint="eastAsia"/>
        </w:rPr>
        <w:t>輸入</w:t>
      </w:r>
      <w:proofErr w:type="spellStart"/>
      <w:r>
        <w:rPr>
          <w:rFonts w:hint="eastAsia"/>
        </w:rPr>
        <w:t>f</w:t>
      </w:r>
      <w:r>
        <w:t>ixedCost</w:t>
      </w:r>
      <w:proofErr w:type="spellEnd"/>
      <w:r>
        <w:rPr>
          <w:rFonts w:hint="eastAsia"/>
        </w:rPr>
        <w:t>相關參數，二分法求出</w:t>
      </w:r>
      <w:r>
        <w:rPr>
          <w:rFonts w:hint="eastAsia"/>
        </w:rPr>
        <w:t>N</w:t>
      </w:r>
      <w:r>
        <w:rPr>
          <w:rFonts w:hint="eastAsia"/>
        </w:rPr>
        <w:t>張</w:t>
      </w:r>
      <w:r>
        <w:rPr>
          <w:rFonts w:hint="eastAsia"/>
        </w:rPr>
        <w:t>ESO</w:t>
      </w:r>
      <w:r>
        <w:rPr>
          <w:rFonts w:hint="eastAsia"/>
        </w:rPr>
        <w:t>下的年薪</w:t>
      </w:r>
      <w:r>
        <w:rPr>
          <w:rFonts w:hint="eastAsia"/>
        </w:rPr>
        <w:t>)</w:t>
      </w:r>
    </w:p>
    <w:p w:rsidR="00976220" w:rsidRDefault="00976220" w:rsidP="00976220">
      <w:pPr>
        <w:pStyle w:val="a3"/>
        <w:numPr>
          <w:ilvl w:val="0"/>
          <w:numId w:val="3"/>
        </w:numPr>
        <w:ind w:leftChars="100" w:left="720"/>
      </w:pPr>
      <w:r w:rsidRPr="00976220">
        <w:t>binary_search_fixed_cost4</w:t>
      </w:r>
      <w:r>
        <w:t>_2(</w:t>
      </w:r>
      <w:r>
        <w:rPr>
          <w:rFonts w:hint="eastAsia"/>
        </w:rPr>
        <w:t>與前者差異，是輸出結果包含</w:t>
      </w:r>
      <w:r>
        <w:rPr>
          <w:rFonts w:hint="eastAsia"/>
        </w:rPr>
        <w:t>TB BC</w:t>
      </w:r>
      <w:r>
        <w:t>)</w:t>
      </w:r>
    </w:p>
    <w:p w:rsidR="00EE22DC" w:rsidRDefault="00EE22DC" w:rsidP="00976220">
      <w:pPr>
        <w:pStyle w:val="a3"/>
        <w:numPr>
          <w:ilvl w:val="0"/>
          <w:numId w:val="3"/>
        </w:numPr>
        <w:ind w:leftChars="100" w:left="720"/>
      </w:pPr>
      <w:proofErr w:type="spellStart"/>
      <w:r w:rsidRPr="00EE22DC">
        <w:t>transfer_mu</w:t>
      </w:r>
      <w:proofErr w:type="spellEnd"/>
      <w:r>
        <w:t xml:space="preserve"> </w:t>
      </w:r>
      <w:r>
        <w:rPr>
          <w:rFonts w:hint="eastAsia"/>
        </w:rPr>
        <w:t>將股價報酬率轉換成資產報酬率</w:t>
      </w:r>
    </w:p>
    <w:p w:rsidR="00EE22DC" w:rsidRDefault="00EE22DC" w:rsidP="00976220">
      <w:pPr>
        <w:pStyle w:val="a3"/>
        <w:numPr>
          <w:ilvl w:val="0"/>
          <w:numId w:val="3"/>
        </w:numPr>
        <w:ind w:leftChars="100" w:left="720"/>
      </w:pPr>
      <w:proofErr w:type="spellStart"/>
      <w:r>
        <w:rPr>
          <w:rFonts w:hint="eastAsia"/>
        </w:rPr>
        <w:t>t</w:t>
      </w:r>
      <w:r>
        <w:t>ransfer_sigma</w:t>
      </w:r>
      <w:proofErr w:type="spellEnd"/>
      <w:r>
        <w:t xml:space="preserve"> </w:t>
      </w:r>
      <w:r>
        <w:rPr>
          <w:rFonts w:hint="eastAsia"/>
        </w:rPr>
        <w:t>將股價波動度轉換成資產波動度</w:t>
      </w:r>
    </w:p>
    <w:p w:rsidR="00976220" w:rsidRDefault="00976220" w:rsidP="00976220">
      <w:pPr>
        <w:pStyle w:val="a3"/>
        <w:ind w:leftChars="0" w:left="720"/>
      </w:pPr>
    </w:p>
    <w:p w:rsidR="001E538D" w:rsidRDefault="00583A8F" w:rsidP="00583A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程式的使用邏輯</w:t>
      </w:r>
    </w:p>
    <w:p w:rsidR="00131DA1" w:rsidRDefault="00131DA1" w:rsidP="00131DA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主程式是用來評價</w:t>
      </w:r>
      <w:r>
        <w:rPr>
          <w:rFonts w:hint="eastAsia"/>
        </w:rPr>
        <w:t>ESO</w:t>
      </w:r>
      <w:r>
        <w:rPr>
          <w:rFonts w:hint="eastAsia"/>
        </w:rPr>
        <w:t>價值</w:t>
      </w:r>
      <w:r>
        <w:rPr>
          <w:rFonts w:hint="eastAsia"/>
        </w:rPr>
        <w:t>(</w:t>
      </w:r>
      <w:r>
        <w:t>cost , utility ,</w:t>
      </w:r>
      <w:proofErr w:type="spellStart"/>
      <w:r>
        <w:t>equit</w:t>
      </w:r>
      <w:proofErr w:type="spellEnd"/>
      <w:r>
        <w:t>, debt …</w:t>
      </w:r>
      <w:proofErr w:type="gramStart"/>
      <w:r>
        <w:t>…</w:t>
      </w:r>
      <w:proofErr w:type="gramEnd"/>
      <w:r>
        <w:t>..</w:t>
      </w:r>
      <w:r>
        <w:rPr>
          <w:rFonts w:hint="eastAsia"/>
        </w:rPr>
        <w:t>)</w:t>
      </w:r>
      <w:r>
        <w:br/>
      </w:r>
      <w:r>
        <w:rPr>
          <w:rFonts w:hint="eastAsia"/>
        </w:rPr>
        <w:t>主要只是區分</w:t>
      </w:r>
      <w:r>
        <w:rPr>
          <w:rFonts w:hint="eastAsia"/>
        </w:rPr>
        <w:t>NQSO/QSO</w:t>
      </w:r>
      <w:r>
        <w:rPr>
          <w:rFonts w:hint="eastAsia"/>
        </w:rPr>
        <w:t>，和對應做了哪些程式上的修正</w:t>
      </w:r>
    </w:p>
    <w:p w:rsidR="00131DA1" w:rsidRPr="00131DA1" w:rsidRDefault="00131DA1" w:rsidP="00131DA1">
      <w:pPr>
        <w:pStyle w:val="a3"/>
        <w:numPr>
          <w:ilvl w:val="1"/>
          <w:numId w:val="2"/>
        </w:numPr>
        <w:ind w:leftChars="0"/>
        <w:rPr>
          <w:vanish/>
          <w:specVanish/>
        </w:rPr>
      </w:pPr>
      <w:r w:rsidRPr="00131DA1">
        <w:t>Sequential Exercise</w:t>
      </w:r>
      <w:r w:rsidR="0013506D">
        <w:rPr>
          <w:rFonts w:hint="eastAsia"/>
        </w:rPr>
        <w:t>、</w:t>
      </w:r>
    </w:p>
    <w:p w:rsidR="00FD66B9" w:rsidRDefault="001B4018" w:rsidP="00FD66B9">
      <w:pPr>
        <w:pStyle w:val="a3"/>
        <w:ind w:leftChars="0" w:left="960"/>
      </w:pPr>
      <w:r w:rsidRPr="001B4018">
        <w:t>Fix Cost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ix CE</w:t>
      </w:r>
      <w:r>
        <w:rPr>
          <w:rFonts w:hint="eastAsia"/>
        </w:rPr>
        <w:t xml:space="preserve"> </w:t>
      </w:r>
      <w:r>
        <w:rPr>
          <w:rFonts w:hint="eastAsia"/>
        </w:rPr>
        <w:t>主要來控制「主程式」</w:t>
      </w:r>
      <w:r w:rsidR="008E65A3">
        <w:rPr>
          <w:rFonts w:hint="eastAsia"/>
        </w:rPr>
        <w:t>(</w:t>
      </w:r>
      <w:r w:rsidR="008E65A3">
        <w:rPr>
          <w:rFonts w:hint="eastAsia"/>
        </w:rPr>
        <w:t>如圖</w:t>
      </w:r>
      <w:r w:rsidR="008E65A3">
        <w:rPr>
          <w:rFonts w:hint="eastAsia"/>
        </w:rPr>
        <w:t>2)</w:t>
      </w:r>
      <w:r>
        <w:rPr>
          <w:rFonts w:hint="eastAsia"/>
        </w:rPr>
        <w:t>。</w:t>
      </w:r>
      <w:r>
        <w:br/>
      </w:r>
      <w:r w:rsidR="0013506D">
        <w:rPr>
          <w:rFonts w:hint="eastAsia"/>
        </w:rPr>
        <w:t>在這三類</w:t>
      </w:r>
      <w:r>
        <w:rPr>
          <w:rFonts w:hint="eastAsia"/>
        </w:rPr>
        <w:t>程式的剛開始，</w:t>
      </w:r>
      <w:r w:rsidR="0013506D">
        <w:rPr>
          <w:rFonts w:hint="eastAsia"/>
        </w:rPr>
        <w:t>都會對參數做設定</w:t>
      </w:r>
      <w:r w:rsidR="008E65A3">
        <w:rPr>
          <w:rFonts w:hint="eastAsia"/>
        </w:rPr>
        <w:t>(</w:t>
      </w:r>
      <w:r w:rsidR="008E65A3">
        <w:rPr>
          <w:rFonts w:hint="eastAsia"/>
        </w:rPr>
        <w:t>如圖</w:t>
      </w:r>
      <w:r w:rsidR="008E65A3">
        <w:rPr>
          <w:rFonts w:hint="eastAsia"/>
        </w:rPr>
        <w:t>1)</w:t>
      </w:r>
      <w:r w:rsidR="00FD66B9">
        <w:rPr>
          <w:rFonts w:hint="eastAsia"/>
        </w:rPr>
        <w:t>，即可執行。最終結果就會呈現在</w:t>
      </w:r>
      <w:r w:rsidR="00FD66B9">
        <w:rPr>
          <w:rFonts w:hint="eastAsia"/>
        </w:rPr>
        <w:t xml:space="preserve"> </w:t>
      </w:r>
      <w:r w:rsidR="00FD66B9">
        <w:t>workspace</w:t>
      </w:r>
    </w:p>
    <w:p w:rsidR="00FD66B9" w:rsidRPr="00131DA1" w:rsidRDefault="00FD66B9" w:rsidP="00FD66B9">
      <w:pPr>
        <w:pStyle w:val="a3"/>
        <w:numPr>
          <w:ilvl w:val="1"/>
          <w:numId w:val="2"/>
        </w:numPr>
        <w:ind w:leftChars="0"/>
        <w:rPr>
          <w:vanish/>
          <w:specVanish/>
        </w:rPr>
      </w:pPr>
      <w:r>
        <w:rPr>
          <w:rFonts w:hint="eastAsia"/>
        </w:rPr>
        <w:t>功能程式不會單獨使用到，主要會被主程式以及</w:t>
      </w:r>
      <w:r w:rsidRPr="00131DA1">
        <w:t>Sequential Exercise</w:t>
      </w:r>
      <w:r>
        <w:rPr>
          <w:rFonts w:hint="eastAsia"/>
        </w:rPr>
        <w:t>、</w:t>
      </w:r>
    </w:p>
    <w:p w:rsidR="00FD66B9" w:rsidRDefault="00FD66B9" w:rsidP="00FD66B9">
      <w:pPr>
        <w:pStyle w:val="a3"/>
        <w:numPr>
          <w:ilvl w:val="1"/>
          <w:numId w:val="2"/>
        </w:numPr>
        <w:ind w:leftChars="0"/>
      </w:pPr>
      <w:r w:rsidRPr="001B4018">
        <w:t>Fix Cost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ix CE</w:t>
      </w:r>
      <w:r>
        <w:rPr>
          <w:rFonts w:hint="eastAsia"/>
        </w:rPr>
        <w:t>等程式所呼叫。</w:t>
      </w:r>
    </w:p>
    <w:p w:rsidR="00311DEC" w:rsidRDefault="00311DEC" w:rsidP="00311DE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附註</w:t>
      </w:r>
      <w:r>
        <w:rPr>
          <w:rFonts w:hint="eastAsia"/>
        </w:rPr>
        <w:t>:</w:t>
      </w:r>
      <w:r>
        <w:rPr>
          <w:rFonts w:hint="eastAsia"/>
        </w:rPr>
        <w:t>參數設定容易忽略的部分，使用</w:t>
      </w:r>
      <w:r>
        <w:rPr>
          <w:rFonts w:hint="eastAsia"/>
        </w:rPr>
        <w:t>NQSO</w:t>
      </w:r>
      <w:r>
        <w:rPr>
          <w:rFonts w:hint="eastAsia"/>
        </w:rPr>
        <w:t>主程式</w:t>
      </w:r>
      <w:r>
        <w:rPr>
          <w:rFonts w:hint="eastAsia"/>
        </w:rPr>
        <w:t>(</w:t>
      </w:r>
      <w:proofErr w:type="spellStart"/>
      <w:r>
        <w:t>ESO_</w:t>
      </w:r>
      <w:bookmarkStart w:id="0" w:name="_GoBack"/>
      <w:bookmarkEnd w:id="0"/>
      <w:r>
        <w:t>type</w:t>
      </w:r>
      <w:proofErr w:type="spellEnd"/>
      <w:r>
        <w:t>=1;</w:t>
      </w:r>
    </w:p>
    <w:p w:rsidR="00311DEC" w:rsidRDefault="00311DEC" w:rsidP="00311DEC">
      <w:pPr>
        <w:pStyle w:val="a3"/>
      </w:pPr>
      <w:proofErr w:type="spellStart"/>
      <w:r>
        <w:t>type_tax_employee</w:t>
      </w:r>
      <w:proofErr w:type="spellEnd"/>
      <w:r>
        <w:t>=1;</w:t>
      </w:r>
      <w:r>
        <w:rPr>
          <w:rFonts w:hint="eastAsia"/>
        </w:rPr>
        <w:t>)</w:t>
      </w:r>
      <w:r>
        <w:rPr>
          <w:rFonts w:hint="eastAsia"/>
        </w:rPr>
        <w:t>；使用</w:t>
      </w:r>
      <w:r>
        <w:rPr>
          <w:rFonts w:hint="eastAsia"/>
        </w:rPr>
        <w:t>QSO</w:t>
      </w:r>
      <w:r>
        <w:rPr>
          <w:rFonts w:hint="eastAsia"/>
        </w:rPr>
        <w:t>主程</w:t>
      </w:r>
      <w:r>
        <w:rPr>
          <w:rFonts w:hint="eastAsia"/>
        </w:rPr>
        <w:t>(</w:t>
      </w:r>
      <w:proofErr w:type="spellStart"/>
      <w:r>
        <w:t>ESO_type</w:t>
      </w:r>
      <w:proofErr w:type="spellEnd"/>
      <w:r>
        <w:t>=0;type_tax_employee=2;</w:t>
      </w:r>
      <w:r>
        <w:rPr>
          <w:rFonts w:hint="eastAsia"/>
        </w:rPr>
        <w:t>)</w:t>
      </w:r>
    </w:p>
    <w:p w:rsidR="008E65A3" w:rsidRDefault="008E65A3" w:rsidP="00311DEC">
      <w:pPr>
        <w:pStyle w:val="a3"/>
      </w:pPr>
    </w:p>
    <w:p w:rsidR="008E65A3" w:rsidRDefault="008E65A3" w:rsidP="00311DEC">
      <w:pPr>
        <w:pStyle w:val="a3"/>
      </w:pPr>
    </w:p>
    <w:p w:rsidR="008E65A3" w:rsidRDefault="008E65A3" w:rsidP="00311DEC">
      <w:pPr>
        <w:pStyle w:val="a3"/>
      </w:pPr>
    </w:p>
    <w:p w:rsidR="008E65A3" w:rsidRDefault="008E65A3" w:rsidP="00311DEC">
      <w:pPr>
        <w:pStyle w:val="a3"/>
      </w:pPr>
    </w:p>
    <w:p w:rsidR="008E65A3" w:rsidRDefault="008E65A3" w:rsidP="00311DEC">
      <w:pPr>
        <w:pStyle w:val="a3"/>
      </w:pPr>
    </w:p>
    <w:p w:rsidR="008E65A3" w:rsidRDefault="008E65A3" w:rsidP="00311DEC">
      <w:pPr>
        <w:pStyle w:val="a3"/>
      </w:pPr>
    </w:p>
    <w:p w:rsidR="008E65A3" w:rsidRDefault="008E65A3" w:rsidP="00311DEC">
      <w:pPr>
        <w:pStyle w:val="a3"/>
      </w:pPr>
    </w:p>
    <w:p w:rsidR="008E65A3" w:rsidRDefault="008E65A3" w:rsidP="00311DEC">
      <w:pPr>
        <w:pStyle w:val="a3"/>
      </w:pPr>
      <w:r>
        <w:rPr>
          <w:rFonts w:hint="eastAsia"/>
        </w:rPr>
        <w:lastRenderedPageBreak/>
        <w:t>圖</w:t>
      </w:r>
      <w:r>
        <w:rPr>
          <w:rFonts w:hint="eastAsia"/>
        </w:rPr>
        <w:t>1 (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 xml:space="preserve">calibrate gamma </w:t>
      </w:r>
      <w:r>
        <w:rPr>
          <w:rFonts w:hint="eastAsia"/>
        </w:rPr>
        <w:t>為例</w:t>
      </w:r>
      <w:r>
        <w:rPr>
          <w:rFonts w:hint="eastAsia"/>
        </w:rPr>
        <w:t>):</w:t>
      </w:r>
    </w:p>
    <w:p w:rsidR="008E65A3" w:rsidRDefault="008E65A3" w:rsidP="00311DEC">
      <w:pPr>
        <w:pStyle w:val="a3"/>
      </w:pPr>
      <w:r>
        <w:rPr>
          <w:noProof/>
        </w:rPr>
        <w:drawing>
          <wp:inline distT="0" distB="0" distL="0" distR="0" wp14:anchorId="1E46B222" wp14:editId="02D26F37">
            <wp:extent cx="5274310" cy="59156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A3" w:rsidRDefault="008E65A3" w:rsidP="00311DEC">
      <w:pPr>
        <w:pStyle w:val="a3"/>
      </w:pPr>
    </w:p>
    <w:p w:rsidR="008E65A3" w:rsidRDefault="008E65A3" w:rsidP="00311DEC">
      <w:pPr>
        <w:pStyle w:val="a3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2 (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 xml:space="preserve">calibrate gamma </w:t>
      </w:r>
      <w:r>
        <w:rPr>
          <w:rFonts w:hint="eastAsia"/>
        </w:rPr>
        <w:t>為例</w:t>
      </w:r>
      <w:r>
        <w:rPr>
          <w:rFonts w:hint="eastAsia"/>
        </w:rPr>
        <w:t xml:space="preserve">)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紅色底線即為主程式</w:t>
      </w:r>
    </w:p>
    <w:p w:rsidR="008E65A3" w:rsidRPr="00FD66B9" w:rsidRDefault="008E65A3" w:rsidP="00311DEC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F55CAFD" wp14:editId="61DBC884">
            <wp:extent cx="5274310" cy="190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5A3" w:rsidRPr="00FD66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E65" w:rsidRDefault="00A71E65" w:rsidP="00010C13">
      <w:r>
        <w:separator/>
      </w:r>
    </w:p>
  </w:endnote>
  <w:endnote w:type="continuationSeparator" w:id="0">
    <w:p w:rsidR="00A71E65" w:rsidRDefault="00A71E65" w:rsidP="0001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E65" w:rsidRDefault="00A71E65" w:rsidP="00010C13">
      <w:r>
        <w:separator/>
      </w:r>
    </w:p>
  </w:footnote>
  <w:footnote w:type="continuationSeparator" w:id="0">
    <w:p w:rsidR="00A71E65" w:rsidRDefault="00A71E65" w:rsidP="0001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B0C44"/>
    <w:multiLevelType w:val="hybridMultilevel"/>
    <w:tmpl w:val="9E387AB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EC61C1D"/>
    <w:multiLevelType w:val="hybridMultilevel"/>
    <w:tmpl w:val="7E0023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5D95DCD"/>
    <w:multiLevelType w:val="hybridMultilevel"/>
    <w:tmpl w:val="73642F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A1B24AA"/>
    <w:multiLevelType w:val="hybridMultilevel"/>
    <w:tmpl w:val="727EE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FDD758D"/>
    <w:multiLevelType w:val="hybridMultilevel"/>
    <w:tmpl w:val="752812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7404E8C"/>
    <w:multiLevelType w:val="hybridMultilevel"/>
    <w:tmpl w:val="CA1E9D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3061EA"/>
    <w:multiLevelType w:val="hybridMultilevel"/>
    <w:tmpl w:val="27D8169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790C0853"/>
    <w:multiLevelType w:val="hybridMultilevel"/>
    <w:tmpl w:val="ED7EBB8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960"/>
    <w:rsid w:val="00010C13"/>
    <w:rsid w:val="000F799E"/>
    <w:rsid w:val="00131DA1"/>
    <w:rsid w:val="0013506D"/>
    <w:rsid w:val="0018559C"/>
    <w:rsid w:val="001B4018"/>
    <w:rsid w:val="001E538D"/>
    <w:rsid w:val="002901AC"/>
    <w:rsid w:val="00311DEC"/>
    <w:rsid w:val="003E0B04"/>
    <w:rsid w:val="00583A8F"/>
    <w:rsid w:val="006056E2"/>
    <w:rsid w:val="00624CBF"/>
    <w:rsid w:val="007A2C96"/>
    <w:rsid w:val="008E65A3"/>
    <w:rsid w:val="00921897"/>
    <w:rsid w:val="00976220"/>
    <w:rsid w:val="00A71E65"/>
    <w:rsid w:val="00B868F6"/>
    <w:rsid w:val="00D621D8"/>
    <w:rsid w:val="00EE22DC"/>
    <w:rsid w:val="00F81877"/>
    <w:rsid w:val="00FD66B9"/>
    <w:rsid w:val="00FF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14338"/>
  <w15:chartTrackingRefBased/>
  <w15:docId w15:val="{8F518CA7-C6F4-4B14-83FF-B89BC765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B04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010C13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010C1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10C1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0F79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F799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F79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F79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YiChou</dc:creator>
  <cp:keywords/>
  <dc:description/>
  <cp:lastModifiedBy>chou</cp:lastModifiedBy>
  <cp:revision>15</cp:revision>
  <dcterms:created xsi:type="dcterms:W3CDTF">2021-08-19T14:20:00Z</dcterms:created>
  <dcterms:modified xsi:type="dcterms:W3CDTF">2021-09-01T15:58:00Z</dcterms:modified>
</cp:coreProperties>
</file>