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0863" w14:textId="53615DF3" w:rsidR="00F10F2E" w:rsidRDefault="00BB30A0" w:rsidP="00BB30A0">
      <w:pPr>
        <w:ind w:firstLineChars="600" w:firstLine="1680"/>
        <w:rPr>
          <w:rFonts w:ascii="宋体" w:eastAsia="宋体" w:hAnsi="宋体"/>
          <w:sz w:val="28"/>
          <w:szCs w:val="28"/>
        </w:rPr>
      </w:pPr>
      <w:r w:rsidRPr="00BB30A0">
        <w:rPr>
          <w:rFonts w:ascii="宋体" w:eastAsia="宋体" w:hAnsi="宋体" w:hint="eastAsia"/>
          <w:sz w:val="28"/>
          <w:szCs w:val="28"/>
        </w:rPr>
        <w:t>《互联网时代》第一集“时代”</w:t>
      </w:r>
      <w:r w:rsidRPr="00BB30A0">
        <w:rPr>
          <w:rFonts w:ascii="宋体" w:eastAsia="宋体" w:hAnsi="宋体"/>
          <w:sz w:val="28"/>
          <w:szCs w:val="28"/>
        </w:rPr>
        <w:t>观后感</w:t>
      </w:r>
    </w:p>
    <w:p w14:paraId="0C4B1AD9" w14:textId="0BE6C9FA" w:rsidR="00BB30A0" w:rsidRPr="00BB30A0" w:rsidRDefault="00BB30A0" w:rsidP="00F73550">
      <w:pPr>
        <w:ind w:leftChars="100" w:left="210" w:firstLineChars="200" w:firstLine="560"/>
        <w:rPr>
          <w:rFonts w:ascii="宋体" w:eastAsia="宋体" w:hAnsi="宋体" w:hint="eastAsia"/>
          <w:sz w:val="28"/>
          <w:szCs w:val="28"/>
        </w:rPr>
      </w:pPr>
      <w:r w:rsidRPr="00BB30A0">
        <w:rPr>
          <w:rFonts w:ascii="宋体" w:eastAsia="宋体" w:hAnsi="宋体" w:hint="eastAsia"/>
          <w:sz w:val="28"/>
          <w:szCs w:val="28"/>
        </w:rPr>
        <w:t>伊沃·安德里奇</w:t>
      </w:r>
      <w:r>
        <w:rPr>
          <w:rFonts w:ascii="宋体" w:eastAsia="宋体" w:hAnsi="宋体" w:hint="eastAsia"/>
          <w:sz w:val="28"/>
          <w:szCs w:val="28"/>
        </w:rPr>
        <w:t>曾在</w:t>
      </w:r>
      <w:r w:rsidRPr="00BB30A0">
        <w:rPr>
          <w:rFonts w:ascii="宋体" w:eastAsia="宋体" w:hAnsi="宋体" w:hint="eastAsia"/>
          <w:sz w:val="28"/>
          <w:szCs w:val="28"/>
        </w:rPr>
        <w:t>《德里纳河之桥》</w:t>
      </w:r>
      <w:r>
        <w:rPr>
          <w:rFonts w:ascii="宋体" w:eastAsia="宋体" w:hAnsi="宋体" w:hint="eastAsia"/>
          <w:sz w:val="28"/>
          <w:szCs w:val="28"/>
        </w:rPr>
        <w:t>中写道：“</w:t>
      </w:r>
      <w:r w:rsidRPr="00BB30A0">
        <w:rPr>
          <w:rFonts w:ascii="宋体" w:eastAsia="宋体" w:hAnsi="宋体" w:hint="eastAsia"/>
          <w:sz w:val="28"/>
          <w:szCs w:val="28"/>
        </w:rPr>
        <w:t>每个时代都有它对文明的看法与期待，有些人卷入了时代的浪潮，有些人在一旁目睹了时代的溃灭</w:t>
      </w:r>
      <w:r w:rsidRPr="00BB30A0">
        <w:rPr>
          <w:rFonts w:ascii="宋体" w:eastAsia="宋体" w:hAnsi="宋体"/>
          <w:sz w:val="28"/>
          <w:szCs w:val="28"/>
        </w:rPr>
        <w:t>;总是这样的，有火星，有旺火，也有成灰烬的时候，过程因时因地因风向而定。</w:t>
      </w:r>
      <w:r>
        <w:rPr>
          <w:rFonts w:ascii="宋体" w:eastAsia="宋体" w:hAnsi="宋体" w:hint="eastAsia"/>
          <w:sz w:val="28"/>
          <w:szCs w:val="28"/>
        </w:rPr>
        <w:t>”看完</w:t>
      </w:r>
      <w:r w:rsidRPr="00BB30A0">
        <w:rPr>
          <w:rFonts w:ascii="宋体" w:eastAsia="宋体" w:hAnsi="宋体" w:hint="eastAsia"/>
          <w:sz w:val="28"/>
          <w:szCs w:val="28"/>
        </w:rPr>
        <w:t>《互联网时代》第一集“时代”</w:t>
      </w:r>
      <w:r>
        <w:rPr>
          <w:rFonts w:ascii="宋体" w:eastAsia="宋体" w:hAnsi="宋体" w:hint="eastAsia"/>
          <w:sz w:val="28"/>
          <w:szCs w:val="28"/>
        </w:rPr>
        <w:t>后我大为震撼，感触良多。时代被一颗颗耀眼的新星所划分，有如瓦特发明的蒸汽机，让人类从</w:t>
      </w:r>
      <w:r w:rsidRPr="00BB30A0">
        <w:rPr>
          <w:rFonts w:ascii="宋体" w:eastAsia="宋体" w:hAnsi="宋体" w:hint="eastAsia"/>
          <w:sz w:val="28"/>
          <w:szCs w:val="28"/>
        </w:rPr>
        <w:t>农耕时代走入了工业新时代</w:t>
      </w:r>
      <w:r>
        <w:rPr>
          <w:rFonts w:ascii="宋体" w:eastAsia="宋体" w:hAnsi="宋体" w:hint="eastAsia"/>
          <w:sz w:val="28"/>
          <w:szCs w:val="28"/>
        </w:rPr>
        <w:t>；再到如今的互联网时代，伴随着</w:t>
      </w:r>
      <w:r w:rsidRPr="00BB30A0">
        <w:rPr>
          <w:rFonts w:ascii="宋体" w:eastAsia="宋体" w:hAnsi="宋体"/>
          <w:sz w:val="28"/>
          <w:szCs w:val="28"/>
        </w:rPr>
        <w:t>VR技术、智能机器人等新技术的不断出现，为我们的未来提供了无限的可能性</w:t>
      </w:r>
      <w:r>
        <w:rPr>
          <w:rFonts w:ascii="宋体" w:eastAsia="宋体" w:hAnsi="宋体" w:hint="eastAsia"/>
          <w:sz w:val="28"/>
          <w:szCs w:val="28"/>
        </w:rPr>
        <w:t>。当然就像瓦特在发明蒸汽机之前经历无数的失败一样，互联网也是一个从无到有，从小到大的宏大过程，</w:t>
      </w:r>
      <w:r w:rsidR="00F73550">
        <w:rPr>
          <w:rFonts w:ascii="宋体" w:eastAsia="宋体" w:hAnsi="宋体" w:hint="eastAsia"/>
          <w:sz w:val="28"/>
          <w:szCs w:val="28"/>
        </w:rPr>
        <w:t>不仅仅要为了经济层面考虑，还要从安全等层面考虑，而科学家们为此呕心沥血，才有如今的万物互联的空前盛况。</w:t>
      </w:r>
      <w:r w:rsidR="00F73550" w:rsidRPr="00F73550">
        <w:rPr>
          <w:rFonts w:ascii="宋体" w:eastAsia="宋体" w:hAnsi="宋体" w:hint="eastAsia"/>
          <w:sz w:val="28"/>
          <w:szCs w:val="28"/>
        </w:rPr>
        <w:t>中国的网络发展时间较短，但是我们在互联网上的研究和投入也一直被国家所重视，而特别是近十几年我们在网络方面的进步与美国等发达国家也在逐步缩小。</w:t>
      </w:r>
      <w:r w:rsidR="00F73550">
        <w:rPr>
          <w:rFonts w:ascii="宋体" w:eastAsia="宋体" w:hAnsi="宋体" w:hint="eastAsia"/>
          <w:sz w:val="28"/>
          <w:szCs w:val="28"/>
        </w:rPr>
        <w:t>我们身为即将步入社会投身国家贡献的新青年，更当学习先辈们不畏艰苦的科研精神，敢于挑战和创新。</w:t>
      </w:r>
    </w:p>
    <w:p w14:paraId="5547C8AE" w14:textId="77777777" w:rsidR="00BB30A0" w:rsidRPr="00BB30A0" w:rsidRDefault="00BB30A0" w:rsidP="00BB30A0">
      <w:pPr>
        <w:rPr>
          <w:rFonts w:ascii="宋体" w:eastAsia="宋体" w:hAnsi="宋体" w:hint="eastAsia"/>
          <w:sz w:val="28"/>
          <w:szCs w:val="28"/>
        </w:rPr>
      </w:pPr>
    </w:p>
    <w:sectPr w:rsidR="00BB30A0" w:rsidRPr="00BB3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A0"/>
    <w:rsid w:val="00BB30A0"/>
    <w:rsid w:val="00F10F2E"/>
    <w:rsid w:val="00F73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908"/>
  <w15:chartTrackingRefBased/>
  <w15:docId w15:val="{608F926F-F4DB-4E63-A333-714654F3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2</cp:revision>
  <dcterms:created xsi:type="dcterms:W3CDTF">2021-09-29T13:51:00Z</dcterms:created>
  <dcterms:modified xsi:type="dcterms:W3CDTF">2021-09-29T14:06:00Z</dcterms:modified>
</cp:coreProperties>
</file>