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说有一样东西的诞生可以拉近人与人之间的距离，让“海内存知己，天涯若比邻”成为现实；如果说有一样东西的诞生可以让各种信息得到充分的交换，让“亲朋无一字，老病有孤舟”成为过去；如果说有一样东西的诞生可以称之为一场社会变革，让社会发展的速度提升到了空前的高度，那么那样东西就称为“互联网”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在观看完纪录片《互联网时代》的第一集《时代》以后，我最大的感受就是“革新”二字。讲述者用着不紧不慢的语调娓娓道来，让我缓缓地沉浸到了互联网的历史故事当中。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美苏争霸到阿帕诞生，由“渔网”到“分布式”，再到“信息包交换”；由TCP/IP协议到HTTP协议；由“阿帕网”到“互联网”，纪录片将互联网诞生的必要性与产生进程一一讲述地十分清楚，也让人明白了它其中的发展逻辑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同时，该纪录片也点出了科技发展、教育、效率、试错及外驱力的重要性，没有它们，</w:t>
      </w:r>
      <w:bookmarkStart w:id="0" w:name="_GoBack"/>
      <w:bookmarkEnd w:id="0"/>
      <w:r>
        <w:rPr>
          <w:rFonts w:hint="eastAsia"/>
          <w:lang w:val="en-US" w:eastAsia="zh-CN"/>
        </w:rPr>
        <w:t>也就不会产生如今的互联网。这是个未知远大于已知的时代，没有人能够逃避。机遇与挑战永远都是时代的主题，我们应当直面挑战，在享受着互联网为我们提供的便利的同时，还要为时代的进步作出一定的贡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8254A5"/>
    <w:rsid w:val="4311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2021-10-06T13:26:00Z</dcterms:created>
  <dc:creator>24908</dc:creator>
  <cp:lastModifiedBy>Better</cp:lastModifiedBy>
  <dcterms:modified xsi:type="dcterms:W3CDTF">2021-10-07T09:16:38Z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5B837726C4F04BD0BDD78056DCFC29C0</vt:lpwstr>
  </property>
</Properties>
</file>