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561A" w14:textId="77777777" w:rsidR="00417FEB" w:rsidRDefault="00585C40"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互联网时代观后感</w:t>
      </w:r>
    </w:p>
    <w:p w14:paraId="50125447" w14:textId="08F75945" w:rsidR="00585C40" w:rsidRPr="00585C40" w:rsidRDefault="00585C40" w:rsidP="00585C40">
      <w:pPr>
        <w:ind w:firstLineChars="300" w:firstLine="840"/>
        <w:rPr>
          <w:rFonts w:ascii="宋体" w:eastAsia="宋体" w:hAnsi="宋体" w:cs="宋体" w:hint="eastAsia"/>
          <w:sz w:val="28"/>
          <w:szCs w:val="28"/>
        </w:rPr>
      </w:pPr>
      <w:r w:rsidRPr="00585C40">
        <w:rPr>
          <w:rFonts w:ascii="宋体" w:eastAsia="宋体" w:hAnsi="宋体" w:cs="宋体" w:hint="eastAsia"/>
          <w:sz w:val="28"/>
          <w:szCs w:val="28"/>
        </w:rPr>
        <w:t>当我观看完《互联网时代》几集后，当我了解完互联网发展的过程及经历，我深深的感受到互联网对我们生活的影响性和重要性。从书信到电话，再到互联网，我们的交流方式已发生了翻天覆地的变化。网络的普及同样改变着我们的休闲娱乐。互联网已取代</w:t>
      </w:r>
      <w:r>
        <w:rPr>
          <w:rFonts w:ascii="宋体" w:eastAsia="宋体" w:hAnsi="宋体" w:cs="宋体" w:hint="eastAsia"/>
          <w:sz w:val="28"/>
          <w:szCs w:val="28"/>
        </w:rPr>
        <w:t>了</w:t>
      </w:r>
      <w:r w:rsidRPr="00585C40">
        <w:rPr>
          <w:rFonts w:ascii="宋体" w:eastAsia="宋体" w:hAnsi="宋体" w:cs="宋体" w:hint="eastAsia"/>
          <w:sz w:val="28"/>
          <w:szCs w:val="28"/>
        </w:rPr>
        <w:t>绝大部分报纸、电视等，成为我们获得信息，了解新闻的首要渠道，上网也已经成为我们最主要的娱乐方式。</w:t>
      </w:r>
    </w:p>
    <w:p w14:paraId="0E41062A" w14:textId="772A2F25" w:rsidR="00585C40" w:rsidRDefault="00585C40" w:rsidP="00585C40">
      <w:pPr>
        <w:ind w:firstLine="420"/>
        <w:rPr>
          <w:rFonts w:ascii="宋体" w:eastAsia="宋体" w:hAnsi="宋体" w:cs="宋体"/>
          <w:sz w:val="28"/>
          <w:szCs w:val="28"/>
        </w:rPr>
      </w:pPr>
      <w:r w:rsidRPr="00585C40">
        <w:rPr>
          <w:rFonts w:ascii="宋体" w:eastAsia="宋体" w:hAnsi="宋体" w:cs="宋体" w:hint="eastAsia"/>
          <w:sz w:val="28"/>
          <w:szCs w:val="28"/>
        </w:rPr>
        <w:t>作为一名0</w:t>
      </w:r>
      <w:r>
        <w:rPr>
          <w:rFonts w:ascii="宋体" w:eastAsia="宋体" w:hAnsi="宋体" w:cs="宋体"/>
          <w:sz w:val="28"/>
          <w:szCs w:val="28"/>
        </w:rPr>
        <w:t>0</w:t>
      </w:r>
      <w:r w:rsidRPr="00585C40">
        <w:rPr>
          <w:rFonts w:ascii="宋体" w:eastAsia="宋体" w:hAnsi="宋体" w:cs="宋体" w:hint="eastAsia"/>
          <w:sz w:val="28"/>
          <w:szCs w:val="28"/>
        </w:rPr>
        <w:t>后，伴随着网络的发展。它不仅提供了学习空间，促进学业效率。这一点在大学尤为突出。</w:t>
      </w:r>
      <w:r>
        <w:rPr>
          <w:rFonts w:ascii="宋体" w:eastAsia="宋体" w:hAnsi="宋体" w:cs="宋体" w:hint="eastAsia"/>
          <w:sz w:val="28"/>
          <w:szCs w:val="28"/>
        </w:rPr>
        <w:t>我们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通过腾讯课堂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mooc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、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腾讯会议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等等软件进行网课，交作业，分享资料。</w:t>
      </w:r>
    </w:p>
    <w:p w14:paraId="5BEA59C0" w14:textId="5EFF734E" w:rsidR="00585C40" w:rsidRPr="00585C40" w:rsidRDefault="00585C40" w:rsidP="00585C40">
      <w:pPr>
        <w:ind w:firstLineChars="300" w:firstLine="840"/>
        <w:rPr>
          <w:rFonts w:ascii="宋体" w:eastAsia="宋体" w:hAnsi="宋体" w:cs="宋体"/>
          <w:sz w:val="28"/>
          <w:szCs w:val="28"/>
        </w:rPr>
      </w:pPr>
      <w:r w:rsidRPr="00585C40">
        <w:rPr>
          <w:rFonts w:ascii="宋体" w:eastAsia="宋体" w:hAnsi="宋体" w:cs="宋体" w:hint="eastAsia"/>
          <w:sz w:val="28"/>
          <w:szCs w:val="28"/>
        </w:rPr>
        <w:t>但是通过《互联网时代》我也发现了，在全国一千三百万的游戏玩家中25岁的占到了80%。有的青少年沉迷网络游戏难以自拔，这也是的确值得我们注意的问题。网络也是一把双</w:t>
      </w:r>
      <w:proofErr w:type="gramStart"/>
      <w:r w:rsidRPr="00585C40">
        <w:rPr>
          <w:rFonts w:ascii="宋体" w:eastAsia="宋体" w:hAnsi="宋体" w:cs="宋体" w:hint="eastAsia"/>
          <w:sz w:val="28"/>
          <w:szCs w:val="28"/>
        </w:rPr>
        <w:t>刃</w:t>
      </w:r>
      <w:proofErr w:type="gramEnd"/>
      <w:r w:rsidRPr="00585C40">
        <w:rPr>
          <w:rFonts w:ascii="宋体" w:eastAsia="宋体" w:hAnsi="宋体" w:cs="宋体" w:hint="eastAsia"/>
          <w:sz w:val="28"/>
          <w:szCs w:val="28"/>
        </w:rPr>
        <w:t>剑，网络在帮助我们收集信息的，也在传播这不良信息。也在疏远了人与人之间的距离，人与人之间的感情越来越淡。就算是在一桌吃饭，也随处可见低头族。</w:t>
      </w:r>
    </w:p>
    <w:p w14:paraId="63A0B83A" w14:textId="33E18B4A" w:rsidR="00585C40" w:rsidRPr="00585C40" w:rsidRDefault="00585C40" w:rsidP="00585C40">
      <w:pPr>
        <w:ind w:firstLineChars="300" w:firstLine="840"/>
        <w:rPr>
          <w:rFonts w:ascii="宋体" w:eastAsia="宋体" w:hAnsi="宋体" w:cs="宋体" w:hint="eastAsia"/>
          <w:sz w:val="28"/>
          <w:szCs w:val="28"/>
        </w:rPr>
      </w:pPr>
      <w:r w:rsidRPr="00585C40">
        <w:rPr>
          <w:rFonts w:ascii="宋体" w:eastAsia="宋体" w:hAnsi="宋体" w:cs="宋体" w:hint="eastAsia"/>
          <w:sz w:val="28"/>
          <w:szCs w:val="28"/>
        </w:rPr>
        <w:t>当中国1994年，中国接入国际互联网开始，中国真实拥有互联网。然后在2008年中的国网民数量赶超美国，成为世界第一。短短十几年，中国互联网发展之迅速，之彻底是很多人没有料到的。</w:t>
      </w:r>
    </w:p>
    <w:p w14:paraId="2818F490" w14:textId="22B5CF61" w:rsidR="00585C40" w:rsidRPr="00585C40" w:rsidRDefault="00585C40" w:rsidP="00585C40">
      <w:pPr>
        <w:ind w:firstLineChars="300" w:firstLine="840"/>
        <w:rPr>
          <w:rFonts w:ascii="宋体" w:eastAsia="宋体" w:hAnsi="宋体" w:cs="宋体" w:hint="eastAsia"/>
          <w:sz w:val="28"/>
          <w:szCs w:val="28"/>
        </w:rPr>
      </w:pPr>
      <w:r w:rsidRPr="00585C40">
        <w:rPr>
          <w:rFonts w:ascii="宋体" w:eastAsia="宋体" w:hAnsi="宋体" w:cs="宋体"/>
          <w:sz w:val="28"/>
          <w:szCs w:val="28"/>
        </w:rPr>
        <w:t>当然，任何一个时代都在进步，也都有盛有衰，我们无法去阻碍时代的发展，但我们必须要警醒历史发展的教训，遵行社会发展的规律。能坚持下来的，都是牢牢把握核心，确确实实做实事的人，命</w:t>
      </w:r>
      <w:r w:rsidRPr="00585C40">
        <w:rPr>
          <w:rFonts w:ascii="宋体" w:eastAsia="宋体" w:hAnsi="宋体" w:cs="宋体"/>
          <w:sz w:val="28"/>
          <w:szCs w:val="28"/>
        </w:rPr>
        <w:lastRenderedPageBreak/>
        <w:t>运从来就是这样公平，从来也都在自己手里掌握着。</w:t>
      </w:r>
    </w:p>
    <w:p w14:paraId="7416C1E2" w14:textId="77777777" w:rsidR="00585C40" w:rsidRPr="00585C40" w:rsidRDefault="00585C40" w:rsidP="00585C40">
      <w:pPr>
        <w:ind w:firstLine="420"/>
        <w:rPr>
          <w:rFonts w:ascii="宋体" w:eastAsia="宋体" w:hAnsi="宋体" w:cs="宋体" w:hint="eastAsia"/>
          <w:sz w:val="28"/>
          <w:szCs w:val="28"/>
        </w:rPr>
      </w:pPr>
    </w:p>
    <w:sectPr w:rsidR="00585C40" w:rsidRPr="00585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FEB"/>
    <w:rsid w:val="00417FEB"/>
    <w:rsid w:val="00585C40"/>
    <w:rsid w:val="30D9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0B261"/>
  <w15:docId w15:val="{8EB4D150-2135-4D3D-8F9A-6CAC1D07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张 迈</cp:lastModifiedBy>
  <cp:revision>2</cp:revision>
  <dcterms:created xsi:type="dcterms:W3CDTF">2021-10-07T02:58:00Z</dcterms:created>
  <dcterms:modified xsi:type="dcterms:W3CDTF">2021-10-09T14:27:00Z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13752EFF4AE34A3E941B47342D5FEB4D</vt:lpwstr>
  </property>
</Properties>
</file>