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F924D" w14:textId="4A1FC125" w:rsidR="002E1A2A" w:rsidRDefault="00744253" w:rsidP="000935DA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《互联网时代》——“时代”</w:t>
      </w:r>
      <w:r w:rsidR="000935DA" w:rsidRPr="000935DA">
        <w:rPr>
          <w:rFonts w:ascii="宋体" w:eastAsia="宋体" w:hAnsi="宋体" w:hint="eastAsia"/>
          <w:b/>
          <w:bCs/>
          <w:sz w:val="44"/>
          <w:szCs w:val="44"/>
        </w:rPr>
        <w:t>观后感</w:t>
      </w:r>
    </w:p>
    <w:p w14:paraId="2CBB4605" w14:textId="26218D0C" w:rsidR="000935DA" w:rsidRDefault="000935DA" w:rsidP="000935DA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2A36E2">
        <w:rPr>
          <w:rFonts w:ascii="宋体" w:eastAsia="宋体" w:hAnsi="宋体" w:hint="eastAsia"/>
          <w:sz w:val="28"/>
          <w:szCs w:val="28"/>
        </w:rPr>
        <w:t>《互联网时代》——“时代”</w:t>
      </w:r>
      <w:r w:rsidR="002A36E2" w:rsidRPr="002A36E2">
        <w:rPr>
          <w:rFonts w:ascii="宋体" w:eastAsia="宋体" w:hAnsi="宋体" w:hint="eastAsia"/>
          <w:sz w:val="28"/>
          <w:szCs w:val="28"/>
        </w:rPr>
        <w:t>从冷战历史背景展开，描述了互联网技术诞生的过程，解释了它是如果在技术、社会、文化、制度等多重因素作用下，逐步发展为连接起每个人的互联网。</w:t>
      </w:r>
    </w:p>
    <w:p w14:paraId="08451D72" w14:textId="564FE82C" w:rsidR="00467FF8" w:rsidRDefault="00467FF8" w:rsidP="000935D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467FF8">
        <w:rPr>
          <w:rFonts w:ascii="宋体" w:eastAsia="宋体" w:hAnsi="宋体"/>
          <w:sz w:val="28"/>
          <w:szCs w:val="28"/>
        </w:rPr>
        <w:t>1776年</w:t>
      </w:r>
      <w:r w:rsidR="00A00E9A">
        <w:rPr>
          <w:rFonts w:ascii="宋体" w:eastAsia="宋体" w:hAnsi="宋体"/>
          <w:sz w:val="28"/>
          <w:szCs w:val="28"/>
        </w:rPr>
        <w:t>，</w:t>
      </w:r>
      <w:r w:rsidR="0003123F" w:rsidRPr="0003123F">
        <w:rPr>
          <w:rFonts w:ascii="宋体" w:eastAsia="宋体" w:hAnsi="宋体" w:hint="eastAsia"/>
          <w:sz w:val="28"/>
          <w:szCs w:val="28"/>
        </w:rPr>
        <w:t>瓦特制作的第一台实用性蒸汽机，在英国波罗姆菲尔德煤矿点火，照亮了人类生活的一个新时代，成全了瓦特的大英帝国，凭借</w:t>
      </w:r>
      <w:proofErr w:type="gramStart"/>
      <w:r w:rsidR="0003123F" w:rsidRPr="0003123F">
        <w:rPr>
          <w:rFonts w:ascii="宋体" w:eastAsia="宋体" w:hAnsi="宋体" w:hint="eastAsia"/>
          <w:sz w:val="28"/>
          <w:szCs w:val="28"/>
        </w:rPr>
        <w:t>瓦特们</w:t>
      </w:r>
      <w:proofErr w:type="gramEnd"/>
      <w:r w:rsidR="0003123F" w:rsidRPr="0003123F">
        <w:rPr>
          <w:rFonts w:ascii="宋体" w:eastAsia="宋体" w:hAnsi="宋体" w:hint="eastAsia"/>
          <w:sz w:val="28"/>
          <w:szCs w:val="28"/>
        </w:rPr>
        <w:t>提供的能量，在全球殖民地时代称霸两百年。瓦特的蒸汽机，是一项划时代的新技术；而互联网，是人类另一项可以与蒸汽机相提并论的发明。</w:t>
      </w:r>
    </w:p>
    <w:p w14:paraId="1043FFD3" w14:textId="77777777" w:rsidR="00744253" w:rsidRPr="00744253" w:rsidRDefault="00467FF8" w:rsidP="00744253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744253" w:rsidRPr="00744253">
        <w:rPr>
          <w:rFonts w:ascii="宋体" w:eastAsia="宋体" w:hAnsi="宋体" w:hint="eastAsia"/>
          <w:sz w:val="28"/>
          <w:szCs w:val="28"/>
        </w:rPr>
        <w:t>在这种历史背景下，信息包交换出现了。不再是点对点整体传输，而是</w:t>
      </w:r>
      <w:proofErr w:type="gramStart"/>
      <w:r w:rsidR="00744253" w:rsidRPr="00744253">
        <w:rPr>
          <w:rFonts w:ascii="宋体" w:eastAsia="宋体" w:hAnsi="宋体" w:hint="eastAsia"/>
          <w:sz w:val="28"/>
          <w:szCs w:val="28"/>
        </w:rPr>
        <w:t>将无论</w:t>
      </w:r>
      <w:proofErr w:type="gramEnd"/>
      <w:r w:rsidR="00744253" w:rsidRPr="00744253">
        <w:rPr>
          <w:rFonts w:ascii="宋体" w:eastAsia="宋体" w:hAnsi="宋体" w:hint="eastAsia"/>
          <w:sz w:val="28"/>
          <w:szCs w:val="28"/>
        </w:rPr>
        <w:t>怎样规模的信息，分切成一个个轻巧的碎片，让它们在网状的通道里自由选择</w:t>
      </w:r>
      <w:proofErr w:type="gramStart"/>
      <w:r w:rsidR="00744253" w:rsidRPr="00744253">
        <w:rPr>
          <w:rFonts w:ascii="宋体" w:eastAsia="宋体" w:hAnsi="宋体" w:hint="eastAsia"/>
          <w:sz w:val="28"/>
          <w:szCs w:val="28"/>
        </w:rPr>
        <w:t>最</w:t>
      </w:r>
      <w:proofErr w:type="gramEnd"/>
      <w:r w:rsidR="00744253" w:rsidRPr="00744253">
        <w:rPr>
          <w:rFonts w:ascii="宋体" w:eastAsia="宋体" w:hAnsi="宋体" w:hint="eastAsia"/>
          <w:sz w:val="28"/>
          <w:szCs w:val="28"/>
        </w:rPr>
        <w:t>快捷的路径，在到达目的地后自动组合汇聚，还原信息。</w:t>
      </w:r>
    </w:p>
    <w:p w14:paraId="55DB5DC7" w14:textId="54147856" w:rsidR="00467FF8" w:rsidRPr="000935DA" w:rsidRDefault="00A00E9A" w:rsidP="00A00E9A">
      <w:pPr>
        <w:ind w:firstLine="420"/>
        <w:jc w:val="left"/>
        <w:rPr>
          <w:rFonts w:ascii="宋体" w:eastAsia="宋体" w:hAnsi="宋体"/>
          <w:sz w:val="28"/>
          <w:szCs w:val="28"/>
        </w:rPr>
      </w:pPr>
      <w:bookmarkStart w:id="0" w:name="_GoBack"/>
      <w:bookmarkEnd w:id="0"/>
      <w:r w:rsidRPr="00A00E9A">
        <w:rPr>
          <w:rFonts w:ascii="宋体" w:eastAsia="宋体" w:hAnsi="宋体" w:hint="eastAsia"/>
          <w:sz w:val="28"/>
          <w:szCs w:val="28"/>
        </w:rPr>
        <w:t>随着互联网日益发展，海量信息几乎无成本的全球流淌，伴随着人与人、人与物、物与物之间囊括一起的连接，人们有理由预见，财富、生活、交往、创造、观念、立体的又一轮激烈变革就在眼前。</w:t>
      </w:r>
    </w:p>
    <w:sectPr w:rsidR="00467FF8" w:rsidRPr="0009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670"/>
    <w:rsid w:val="0003123F"/>
    <w:rsid w:val="000935DA"/>
    <w:rsid w:val="0018088B"/>
    <w:rsid w:val="002A36E2"/>
    <w:rsid w:val="002E1A2A"/>
    <w:rsid w:val="00467FF8"/>
    <w:rsid w:val="00476F3E"/>
    <w:rsid w:val="00744253"/>
    <w:rsid w:val="007B1670"/>
    <w:rsid w:val="00A00E9A"/>
    <w:rsid w:val="00A878EF"/>
    <w:rsid w:val="00F4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98FE"/>
  <w15:chartTrackingRefBased/>
  <w15:docId w15:val="{3DFBD4B7-9AB6-4638-98BB-15ECA5B9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佳宏 蔡</dc:creator>
  <cp:keywords/>
  <dc:description/>
  <cp:lastModifiedBy>丁 宁</cp:lastModifiedBy>
  <cp:revision>7</cp:revision>
  <dcterms:created xsi:type="dcterms:W3CDTF">2021-10-09T15:15:00Z</dcterms:created>
  <dcterms:modified xsi:type="dcterms:W3CDTF">2021-10-10T12:17:00Z</dcterms:modified>
</cp:coreProperties>
</file>