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数据链路层和网络层协议分析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潘冰</w:t>
      </w:r>
      <w:r>
        <w:rPr>
          <w:rFonts w:eastAsia="楷体_GB2312"/>
          <w:sz w:val="28"/>
          <w:szCs w:val="28"/>
          <w:u w:val="single"/>
        </w:rPr>
        <w:t xml:space="preserve">         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07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计算机网络实验室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贺萱</w:t>
      </w:r>
      <w:r>
        <w:rPr>
          <w:rFonts w:eastAsia="楷体_GB2312"/>
          <w:sz w:val="28"/>
          <w:szCs w:val="28"/>
          <w:u w:val="single"/>
        </w:rPr>
        <w:t xml:space="preserve">   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2019054616</w:t>
      </w:r>
      <w:r>
        <w:rPr>
          <w:rFonts w:eastAsia="楷体_GB2312"/>
          <w:sz w:val="28"/>
          <w:szCs w:val="28"/>
          <w:u w:val="single"/>
        </w:rPr>
        <w:t xml:space="preserve">                           </w:t>
      </w:r>
    </w:p>
    <w:p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   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2021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</w:t>
      </w:r>
      <w:r>
        <w:rPr>
          <w:rFonts w:eastAsia="楷体_GB2312"/>
          <w:sz w:val="28"/>
          <w:szCs w:val="28"/>
        </w:rPr>
        <w:t>月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</w:t>
      </w:r>
      <w:r>
        <w:rPr>
          <w:rFonts w:eastAsia="楷体_GB2312"/>
          <w:sz w:val="28"/>
          <w:szCs w:val="28"/>
        </w:rPr>
        <w:t>日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</w:rPr>
        <w:t>午～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</w:t>
      </w:r>
      <w:r>
        <w:rPr>
          <w:rFonts w:eastAsia="楷体_GB2312"/>
          <w:sz w:val="28"/>
          <w:szCs w:val="28"/>
        </w:rPr>
        <w:t>月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15</w:t>
      </w:r>
      <w:r>
        <w:rPr>
          <w:rFonts w:eastAsia="楷体_GB2312"/>
          <w:sz w:val="28"/>
          <w:szCs w:val="28"/>
        </w:rPr>
        <w:t>日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下</w:t>
      </w:r>
      <w:r>
        <w:rPr>
          <w:rFonts w:eastAsia="楷体_GB2312"/>
          <w:sz w:val="28"/>
          <w:szCs w:val="28"/>
        </w:rPr>
        <w:t>午温度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℃湿度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理解链路层、网络层主要协议格式，以及协议的工作原理</w:t>
      </w:r>
    </w:p>
    <w:p>
      <w:pPr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理解网关和子网掩码概念</w:t>
      </w:r>
    </w:p>
    <w:p>
      <w:pPr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学会利用网络嗅探器（如</w:t>
      </w:r>
      <w:r>
        <w:rPr>
          <w:b/>
          <w:bCs/>
          <w:sz w:val="21"/>
          <w:szCs w:val="21"/>
        </w:rPr>
        <w:t>Wireshark</w:t>
      </w:r>
      <w:r>
        <w:rPr>
          <w:rFonts w:hint="eastAsia"/>
          <w:sz w:val="21"/>
          <w:szCs w:val="21"/>
        </w:rPr>
        <w:t>）分析协议格式和协议的工作过程</w:t>
      </w:r>
    </w:p>
    <w:p>
      <w:pPr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学会使用ping、tracert、arp等命令</w:t>
      </w:r>
      <w:r>
        <w:rPr>
          <w:rFonts w:hint="eastAsia"/>
          <w:sz w:val="21"/>
          <w:szCs w:val="21"/>
          <w:lang w:eastAsia="zh-CN"/>
        </w:rPr>
        <w:t>并使用嗅探器分析其工作过程</w:t>
      </w:r>
      <w:r>
        <w:rPr>
          <w:rFonts w:hint="eastAsia"/>
          <w:sz w:val="21"/>
          <w:szCs w:val="21"/>
        </w:rPr>
        <w:t>。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>
      <w:pPr>
        <w:numPr>
          <w:ilvl w:val="0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用嗅探器捕获数据包。</w:t>
      </w:r>
    </w:p>
    <w:p>
      <w:pPr>
        <w:numPr>
          <w:ilvl w:val="0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分析以太网帧、ARP协议、IP协议、ICMP协议格式</w:t>
      </w:r>
    </w:p>
    <w:p>
      <w:pPr>
        <w:numPr>
          <w:ilvl w:val="0"/>
          <w:numId w:val="3"/>
        </w:numPr>
        <w:rPr>
          <w:rFonts w:hint="eastAsia"/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>分析PING</w:t>
      </w:r>
      <w:r>
        <w:rPr>
          <w:rFonts w:hint="eastAsia"/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</w:rPr>
        <w:t>TRACERT</w:t>
      </w:r>
      <w:r>
        <w:rPr>
          <w:rFonts w:hint="eastAsia"/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  <w:lang w:val="en-US" w:eastAsia="zh-CN"/>
        </w:rPr>
        <w:t>ARP</w:t>
      </w:r>
      <w:r>
        <w:rPr>
          <w:rFonts w:hint="eastAsia"/>
          <w:sz w:val="21"/>
          <w:szCs w:val="21"/>
        </w:rPr>
        <w:t>命令的工作过程</w:t>
      </w:r>
    </w:p>
    <w:p>
      <w:pPr>
        <w:numPr>
          <w:ilvl w:val="0"/>
          <w:numId w:val="3"/>
        </w:numPr>
        <w:rPr>
          <w:rFonts w:hint="eastAsia"/>
          <w:b/>
          <w:bCs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通过修改主机的网关为指定默认网关、本机</w:t>
      </w:r>
      <w:r>
        <w:rPr>
          <w:rFonts w:hint="eastAsia"/>
          <w:sz w:val="21"/>
          <w:szCs w:val="21"/>
          <w:lang w:val="en-US" w:eastAsia="zh-CN"/>
        </w:rPr>
        <w:t>IP地址或不设置网关，观察ping的结果，用嗅探器捕获数据包并分析。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主要仪器设备</w:t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仪器：</w:t>
      </w:r>
      <w:r>
        <w:rPr>
          <w:rFonts w:hint="eastAsia"/>
          <w:b w:val="0"/>
          <w:bCs w:val="0"/>
          <w:lang w:val="en-US" w:eastAsia="zh-CN"/>
        </w:rPr>
        <w:t>两</w:t>
      </w:r>
      <w:r>
        <w:rPr>
          <w:rFonts w:hint="eastAsia"/>
        </w:rPr>
        <w:t>台具有网络功能的PC 机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</w:rPr>
      </w:pPr>
      <w:r>
        <w:rPr>
          <w:rFonts w:hint="eastAsia"/>
          <w:b/>
          <w:bCs/>
        </w:rPr>
        <w:t>实验环境：</w:t>
      </w:r>
      <w:r>
        <w:rPr>
          <w:rFonts w:hint="default"/>
          <w:b w:val="0"/>
          <w:bCs w:val="0"/>
        </w:rPr>
        <w:t>局部网环境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实验原理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1、网络嗅探器</w:t>
      </w:r>
    </w:p>
    <w:p>
      <w:pPr>
        <w:ind w:firstLine="420"/>
        <w:rPr>
          <w:sz w:val="21"/>
          <w:szCs w:val="21"/>
        </w:rPr>
      </w:pPr>
      <w:r>
        <w:rPr>
          <w:bCs/>
          <w:sz w:val="21"/>
          <w:szCs w:val="21"/>
        </w:rPr>
        <w:t>Wireshark</w:t>
      </w:r>
      <w:r>
        <w:rPr>
          <w:sz w:val="21"/>
          <w:szCs w:val="21"/>
        </w:rPr>
        <w:t>是一个网络数据包分析软件。</w:t>
      </w:r>
      <w:r>
        <w:rPr>
          <w:rFonts w:hint="eastAsia"/>
          <w:sz w:val="21"/>
          <w:szCs w:val="21"/>
        </w:rPr>
        <w:t>通过该软件可以获取</w:t>
      </w:r>
      <w:r>
        <w:rPr>
          <w:sz w:val="21"/>
          <w:szCs w:val="21"/>
        </w:rPr>
        <w:t>网络数据包，并</w:t>
      </w:r>
      <w:r>
        <w:rPr>
          <w:rFonts w:hint="eastAsia"/>
          <w:sz w:val="21"/>
          <w:szCs w:val="21"/>
        </w:rPr>
        <w:t>能进行统计分析</w:t>
      </w:r>
      <w:r>
        <w:rPr>
          <w:sz w:val="21"/>
          <w:szCs w:val="21"/>
        </w:rPr>
        <w:t>网络数据包数据。</w:t>
      </w:r>
      <w:r>
        <w:rPr>
          <w:rFonts w:hint="eastAsia"/>
          <w:sz w:val="21"/>
          <w:szCs w:val="21"/>
        </w:rPr>
        <w:t>运行</w:t>
      </w:r>
      <w:r>
        <w:rPr>
          <w:bCs/>
          <w:sz w:val="21"/>
          <w:szCs w:val="21"/>
        </w:rPr>
        <w:t>Wireshark</w:t>
      </w:r>
      <w:r>
        <w:rPr>
          <w:rFonts w:hint="eastAsia"/>
          <w:bCs/>
          <w:sz w:val="21"/>
          <w:szCs w:val="21"/>
        </w:rPr>
        <w:t>时需要</w:t>
      </w:r>
      <w:r>
        <w:rPr>
          <w:sz w:val="21"/>
          <w:szCs w:val="21"/>
        </w:rPr>
        <w:t>将网卡</w:t>
      </w:r>
      <w:r>
        <w:rPr>
          <w:rFonts w:hint="eastAsia"/>
          <w:sz w:val="21"/>
          <w:szCs w:val="21"/>
        </w:rPr>
        <w:t>设为</w:t>
      </w:r>
      <w:r>
        <w:rPr>
          <w:b/>
          <w:bCs/>
          <w:sz w:val="21"/>
          <w:szCs w:val="21"/>
        </w:rPr>
        <w:t>混合模式</w:t>
      </w:r>
      <w:r>
        <w:rPr>
          <w:sz w:val="21"/>
          <w:szCs w:val="21"/>
        </w:rPr>
        <w:t>。</w:t>
      </w:r>
    </w:p>
    <w:p>
      <w:pPr>
        <w:ind w:firstLine="420"/>
        <w:rPr>
          <w:rFonts w:hint="eastAsia" w:eastAsia="宋体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如果在交换环境里对其他主机进行嗅探，需要对交换机端口进行映射。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2、协议</w:t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   </w:t>
      </w:r>
      <w:r>
        <w:rPr>
          <w:rFonts w:hint="eastAsia"/>
          <w:b w:val="0"/>
          <w:bCs/>
          <w:sz w:val="21"/>
          <w:szCs w:val="21"/>
        </w:rPr>
        <w:t>以太网上使用的ARP协议格式</w:t>
      </w:r>
    </w:p>
    <w:p>
      <w:pPr>
        <w:rPr>
          <w:rFonts w:hint="eastAsia" w:ascii="宋体" w:hAnsi="宋体" w:cs="宋体"/>
          <w:kern w:val="0"/>
          <w:sz w:val="21"/>
          <w:szCs w:val="21"/>
        </w:rPr>
      </w:pPr>
      <w:r>
        <w:rPr>
          <w:rFonts w:ascii="宋体" w:hAnsi="宋体" w:cs="宋体"/>
          <w:kern w:val="0"/>
          <w:sz w:val="21"/>
          <w:szCs w:val="21"/>
        </w:rPr>
        <w:fldChar w:fldCharType="begin"/>
      </w:r>
      <w:r>
        <w:rPr>
          <w:rFonts w:ascii="宋体" w:hAnsi="宋体" w:cs="宋体"/>
          <w:kern w:val="0"/>
          <w:sz w:val="21"/>
          <w:szCs w:val="21"/>
        </w:rPr>
        <w:instrText xml:space="preserve"> INCLUDEPICTURE "http://hiphotos.baidu.com/369109971/pic/item/502a664472e3655a510ffe28.jpg" \* MERGEFORMATINET </w:instrText>
      </w:r>
      <w:r>
        <w:rPr>
          <w:rFonts w:ascii="宋体" w:hAnsi="宋体" w:cs="宋体"/>
          <w:kern w:val="0"/>
          <w:sz w:val="21"/>
          <w:szCs w:val="21"/>
        </w:rPr>
        <w:fldChar w:fldCharType="separate"/>
      </w:r>
      <w:r>
        <w:rPr>
          <w:rFonts w:ascii="宋体" w:hAnsi="宋体" w:cs="宋体"/>
          <w:kern w:val="0"/>
          <w:sz w:val="21"/>
          <w:szCs w:val="21"/>
        </w:rPr>
        <w:drawing>
          <wp:inline distT="0" distB="0" distL="114300" distR="114300">
            <wp:extent cx="5109845" cy="1761490"/>
            <wp:effectExtent l="0" t="0" r="10795" b="6350"/>
            <wp:docPr id="1" name="图片 1" descr="502a664472e3655a510ff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02a664472e3655a510ffe28"/>
                    <pic:cNvPicPr>
                      <a:picLocks noChangeAspect="1"/>
                    </pic:cNvPicPr>
                  </pic:nvPicPr>
                  <pic:blipFill>
                    <a:blip r:embed="rId4"/>
                    <a:srcRect b="12439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1"/>
          <w:szCs w:val="21"/>
        </w:rPr>
        <w:fldChar w:fldCharType="end"/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实验步骤</w:t>
      </w:r>
    </w:p>
    <w:p>
      <w:pPr>
        <w:numPr>
          <w:ilvl w:val="0"/>
          <w:numId w:val="4"/>
        </w:numPr>
        <w:rPr>
          <w:rFonts w:hint="eastAsia"/>
          <w:b/>
          <w:bCs/>
          <w:sz w:val="21"/>
          <w:szCs w:val="21"/>
        </w:rPr>
      </w:pPr>
      <w:r>
        <w:rPr>
          <w:rFonts w:hint="eastAsia" w:ascii="宋体" w:hAnsi="宋体" w:cs="宋体"/>
          <w:b/>
          <w:bCs/>
          <w:kern w:val="0"/>
          <w:sz w:val="21"/>
          <w:szCs w:val="21"/>
        </w:rPr>
        <w:t>安装</w:t>
      </w:r>
      <w:r>
        <w:rPr>
          <w:b/>
          <w:bCs/>
          <w:sz w:val="21"/>
          <w:szCs w:val="21"/>
        </w:rPr>
        <w:t>Wireshark</w:t>
      </w:r>
    </w:p>
    <w:p>
      <w:p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Wireshark软件在之前的实验中就已经安装成功并使用，这里不做过多赘述</w:t>
      </w:r>
    </w:p>
    <w:p>
      <w:pPr>
        <w:numPr>
          <w:ilvl w:val="0"/>
          <w:numId w:val="4"/>
        </w:numPr>
        <w:rPr>
          <w:rFonts w:hint="eastAsia" w:ascii="宋体" w:hAnsi="宋体" w:cs="宋体"/>
          <w:b/>
          <w:bCs/>
          <w:color w:val="auto"/>
          <w:kern w:val="0"/>
          <w:sz w:val="21"/>
          <w:szCs w:val="21"/>
        </w:rPr>
      </w:pPr>
      <w:r>
        <w:rPr>
          <w:rFonts w:hint="eastAsia"/>
          <w:b/>
          <w:bCs/>
          <w:color w:val="auto"/>
          <w:sz w:val="21"/>
          <w:szCs w:val="21"/>
        </w:rPr>
        <w:t>以太</w:t>
      </w:r>
      <w:r>
        <w:rPr>
          <w:rFonts w:hint="eastAsia"/>
          <w:b/>
          <w:bCs/>
          <w:color w:val="auto"/>
          <w:sz w:val="21"/>
          <w:szCs w:val="21"/>
          <w:lang w:eastAsia="zh-CN"/>
        </w:rPr>
        <w:t>网</w:t>
      </w:r>
      <w:r>
        <w:rPr>
          <w:rFonts w:hint="eastAsia"/>
          <w:b/>
          <w:bCs/>
          <w:color w:val="auto"/>
          <w:sz w:val="21"/>
          <w:szCs w:val="21"/>
        </w:rPr>
        <w:t>协议分析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从主机A上向主机B发PING检测报文，捕获以太数据帧，记录并分析</w:t>
      </w:r>
      <w:r>
        <w:rPr>
          <w:rFonts w:hint="eastAsia"/>
          <w:sz w:val="21"/>
          <w:szCs w:val="21"/>
          <w:lang w:val="en-US" w:eastAsia="zh-CN"/>
        </w:rPr>
        <w:t>MAC帧</w:t>
      </w:r>
      <w:r>
        <w:rPr>
          <w:rFonts w:hint="eastAsia"/>
          <w:sz w:val="21"/>
          <w:szCs w:val="21"/>
        </w:rPr>
        <w:t>各字段的含义。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主机A：IP地址172.20.10.4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主机B：IP地址172.20.10.8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主机Aping主机B</w:t>
      </w:r>
    </w:p>
    <w:p>
      <w:r>
        <w:drawing>
          <wp:inline distT="0" distB="0" distL="114300" distR="114300">
            <wp:extent cx="3542665" cy="1570355"/>
            <wp:effectExtent l="0" t="0" r="8255" b="146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Wireshark捕获数据包</w:t>
      </w:r>
    </w:p>
    <w:p>
      <w:r>
        <w:drawing>
          <wp:inline distT="0" distB="0" distL="114300" distR="114300">
            <wp:extent cx="6195060" cy="1006475"/>
            <wp:effectExtent l="0" t="0" r="7620" b="146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以太网数据帧格式：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2240" cy="1095375"/>
            <wp:effectExtent l="0" t="0" r="10160" b="1905"/>
            <wp:docPr id="17" name="图片 17" descr="b74cf22e8a9d125eef855161fa95c2a8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b74cf22e8a9d125eef855161fa95c2a8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根据以太网帧格式对应可知</w:t>
      </w:r>
    </w:p>
    <w:p>
      <w:r>
        <w:drawing>
          <wp:inline distT="0" distB="0" distL="114300" distR="114300">
            <wp:extent cx="5264785" cy="1736090"/>
            <wp:effectExtent l="0" t="0" r="8255" b="12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86755" cy="1228725"/>
            <wp:effectExtent l="0" t="0" r="4445" b="571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宋体" w:hAnsi="宋体" w:cs="宋体"/>
          <w:b/>
          <w:bCs/>
          <w:kern w:val="0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ARP协议分析</w:t>
      </w:r>
    </w:p>
    <w:p>
      <w:pPr>
        <w:numPr>
          <w:ilvl w:val="0"/>
          <w:numId w:val="5"/>
        </w:numPr>
        <w:rPr>
          <w:rFonts w:hint="default" w:eastAsia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</w:rPr>
        <w:t xml:space="preserve">进入DOS窗口，用arp </w:t>
      </w:r>
      <w:r>
        <w:rPr>
          <w:b/>
          <w:bCs/>
          <w:sz w:val="21"/>
          <w:szCs w:val="21"/>
        </w:rPr>
        <w:t>–</w:t>
      </w:r>
      <w:r>
        <w:rPr>
          <w:rFonts w:hint="eastAsia"/>
          <w:b/>
          <w:bCs/>
          <w:sz w:val="21"/>
          <w:szCs w:val="21"/>
        </w:rPr>
        <w:t xml:space="preserve"> a 查看本机上的ARP表的情况，</w:t>
      </w:r>
      <w:r>
        <w:rPr>
          <w:rFonts w:hint="eastAsia"/>
          <w:b/>
          <w:bCs/>
          <w:color w:val="auto"/>
          <w:sz w:val="21"/>
          <w:szCs w:val="21"/>
        </w:rPr>
        <w:t xml:space="preserve">然后用 arp </w:t>
      </w:r>
      <w:r>
        <w:rPr>
          <w:b/>
          <w:bCs/>
          <w:color w:val="auto"/>
          <w:sz w:val="21"/>
          <w:szCs w:val="21"/>
        </w:rPr>
        <w:t>–</w:t>
      </w:r>
      <w:r>
        <w:rPr>
          <w:rFonts w:hint="eastAsia"/>
          <w:b/>
          <w:bCs/>
          <w:color w:val="auto"/>
          <w:sz w:val="21"/>
          <w:szCs w:val="21"/>
        </w:rPr>
        <w:t>d  B 删除B的记录（如果有的话）；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1" w:leftChars="29" w:right="0" w:rightChars="0" w:firstLine="0" w:firstLineChars="0"/>
        <w:rPr>
          <w:rFonts w:hint="default"/>
        </w:rPr>
      </w:pPr>
      <w:r>
        <w:rPr>
          <w:rFonts w:hint="eastAsia"/>
          <w:b/>
          <w:bCs/>
          <w:sz w:val="21"/>
          <w:szCs w:val="21"/>
          <w:u w:val="single"/>
          <w:lang w:val="en-US" w:eastAsia="zh-CN"/>
        </w:rPr>
        <w:t>arp -a：</w:t>
      </w:r>
      <w:r>
        <w:rPr>
          <w:rFonts w:hint="default"/>
          <w:lang w:val="en-US" w:eastAsia="zh-CN"/>
        </w:rPr>
        <w:t>通过询问当前协议数据，显示当前 ARP 项。如果指定 inet_addr，则只显示指定计算机的 IP 地址和物理地址。如果不止一个网络接口使用 ARP，则显示每个 ARP 表的项。</w:t>
      </w:r>
    </w:p>
    <w:p>
      <w:pPr>
        <w:bidi w:val="0"/>
      </w:pPr>
      <w:r>
        <w:drawing>
          <wp:inline distT="0" distB="0" distL="114300" distR="114300">
            <wp:extent cx="2921635" cy="5618480"/>
            <wp:effectExtent l="0" t="0" r="4445" b="508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561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arp -a参数的作用就是当需要了解网络设备对应的MAC地址时，可以在命令提示符中输入arp -a参数回车，读取与IP地址对应的MAC地址关系表。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从图中可以看出，不止一个网络接口在使用ARP协议，ARP协议是解决同一个局域网上的主机或路由器的IP地址和硬件地址的映射问题，从图中可以看出IP地址所对应的物理地址，他们是意一对应的关系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arp -d：</w:t>
      </w:r>
      <w:r>
        <w:t>参数的含义就是删除 inet_addr指定的主机。inet_addr可以是通配符 *，以删除所有主机。</w:t>
      </w:r>
    </w:p>
    <w:p>
      <w:pPr>
        <w:bidi w:val="0"/>
      </w:pPr>
      <w:r>
        <w:drawing>
          <wp:inline distT="0" distB="0" distL="114300" distR="114300">
            <wp:extent cx="2284730" cy="460375"/>
            <wp:effectExtent l="0" t="0" r="12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在使用arp-d命令时，出现“ARP项删除失败：请求的操作需要提升。”字样，是因为权限不够导致，参考网络资料后，以管理员身份进入cmd即可解决</w:t>
      </w:r>
    </w:p>
    <w:p>
      <w:pPr>
        <w:bidi w:val="0"/>
      </w:pPr>
      <w:r>
        <w:drawing>
          <wp:inline distT="0" distB="0" distL="114300" distR="114300">
            <wp:extent cx="2976245" cy="1567180"/>
            <wp:effectExtent l="0" t="0" r="10795" b="254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从图中可以看出有主机B的IP地址，调用arp -d命令删除记录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67255" cy="233680"/>
            <wp:effectExtent l="0" t="0" r="12065" b="1016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再执行arp -a命令显示，验证是否成功删除</w:t>
      </w:r>
    </w:p>
    <w:p>
      <w:pPr>
        <w:bidi w:val="0"/>
      </w:pPr>
      <w:r>
        <w:drawing>
          <wp:inline distT="0" distB="0" distL="114300" distR="114300">
            <wp:extent cx="2903855" cy="1515110"/>
            <wp:effectExtent l="0" t="0" r="6985" b="889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从图中看出，成功删除目标主机记录</w:t>
      </w:r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  <w:lang w:eastAsia="zh-CN"/>
        </w:rPr>
        <w:t>（</w:t>
      </w:r>
      <w:r>
        <w:rPr>
          <w:rFonts w:hint="eastAsia"/>
          <w:b/>
          <w:bCs/>
          <w:sz w:val="21"/>
          <w:szCs w:val="21"/>
          <w:lang w:val="en-US" w:eastAsia="zh-CN"/>
        </w:rPr>
        <w:t>2）</w:t>
      </w:r>
      <w:r>
        <w:rPr>
          <w:rFonts w:hint="eastAsia"/>
          <w:b/>
          <w:bCs/>
          <w:sz w:val="21"/>
          <w:szCs w:val="21"/>
        </w:rPr>
        <w:t>运行</w:t>
      </w:r>
      <w:r>
        <w:rPr>
          <w:b/>
          <w:bCs/>
          <w:sz w:val="21"/>
          <w:szCs w:val="21"/>
        </w:rPr>
        <w:t>Wireshark</w:t>
      </w:r>
      <w:r>
        <w:rPr>
          <w:rFonts w:hint="eastAsia"/>
          <w:b/>
          <w:bCs/>
          <w:sz w:val="21"/>
          <w:szCs w:val="21"/>
        </w:rPr>
        <w:t>程序；</w:t>
      </w:r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  <w:lang w:eastAsia="zh-CN"/>
        </w:rPr>
        <w:t>（</w:t>
      </w:r>
      <w:r>
        <w:rPr>
          <w:rFonts w:hint="eastAsia"/>
          <w:b/>
          <w:bCs/>
          <w:sz w:val="21"/>
          <w:szCs w:val="21"/>
          <w:lang w:val="en-US" w:eastAsia="zh-CN"/>
        </w:rPr>
        <w:t>3）</w:t>
      </w:r>
      <w:r>
        <w:rPr>
          <w:rFonts w:hint="eastAsia"/>
          <w:b/>
          <w:bCs/>
          <w:sz w:val="21"/>
          <w:szCs w:val="21"/>
        </w:rPr>
        <w:t>把网线断开1分钟，然后再联网，观察此时是否能捕获ARP报文，如果能，记录并分析各字段的含义；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断网1分钟后，再联网，可以捕获到ARP报文，捕获数据如下</w:t>
      </w:r>
    </w:p>
    <w:p>
      <w:pPr>
        <w:bidi w:val="0"/>
      </w:pPr>
      <w:r>
        <w:drawing>
          <wp:inline distT="0" distB="0" distL="114300" distR="114300">
            <wp:extent cx="5565140" cy="1360805"/>
            <wp:effectExtent l="0" t="0" r="1270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rcRect r="20306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请求包：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选中报文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387985"/>
            <wp:effectExtent l="0" t="0" r="12065" b="8255"/>
            <wp:docPr id="7" name="图片 7" descr="bcf38f07e692755b233447af49e63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cf38f07e692755b233447af49e632b"/>
                    <pic:cNvPicPr>
                      <a:picLocks noChangeAspect="1"/>
                    </pic:cNvPicPr>
                  </pic:nvPicPr>
                  <pic:blipFill>
                    <a:blip r:embed="rId16"/>
                    <a:srcRect t="11759" b="7327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6070600" cy="128905"/>
            <wp:effectExtent l="0" t="0" r="10160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以上内容表示这是第</w:t>
      </w:r>
      <w:r>
        <w:t> </w:t>
      </w:r>
      <w:r>
        <w:rPr>
          <w:rFonts w:hint="eastAsia"/>
        </w:rPr>
        <w:t>1 帧数据包的详细信息。其中，该包的大小为 </w:t>
      </w:r>
      <w:r>
        <w:rPr>
          <w:rFonts w:hint="eastAsia"/>
          <w:lang w:val="en-US" w:eastAsia="zh-CN"/>
        </w:rPr>
        <w:t>42</w:t>
      </w:r>
      <w:r>
        <w:rPr>
          <w:rFonts w:hint="eastAsia"/>
        </w:rPr>
        <w:t>个字节。</w:t>
      </w:r>
    </w:p>
    <w:p>
      <w:pPr>
        <w:bidi w:val="0"/>
      </w:pPr>
      <w:r>
        <w:drawing>
          <wp:inline distT="0" distB="0" distL="114300" distR="114300">
            <wp:extent cx="5266055" cy="159385"/>
            <wp:effectExtent l="0" t="0" r="6985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以上内容表示以太网帧头部信息。其中源</w:t>
      </w:r>
      <w:r>
        <w:t> </w:t>
      </w:r>
      <w:r>
        <w:rPr>
          <w:rFonts w:hint="eastAsia"/>
        </w:rPr>
        <w:t>MAC 地址为 </w:t>
      </w:r>
      <w:r>
        <w:t>5</w:t>
      </w:r>
      <w:r>
        <w:rPr>
          <w:rFonts w:hint="eastAsia"/>
          <w:lang w:val="en-US" w:eastAsia="zh-CN"/>
        </w:rPr>
        <w:t>c</w:t>
      </w:r>
      <w:r>
        <w:t>:8</w:t>
      </w:r>
      <w:r>
        <w:rPr>
          <w:rFonts w:hint="eastAsia"/>
          <w:lang w:val="en-US" w:eastAsia="zh-CN"/>
        </w:rPr>
        <w:t>7</w:t>
      </w:r>
      <w:r>
        <w:t>:9</w:t>
      </w:r>
      <w:r>
        <w:rPr>
          <w:rFonts w:hint="eastAsia"/>
          <w:lang w:val="en-US" w:eastAsia="zh-CN"/>
        </w:rPr>
        <w:t>c</w:t>
      </w:r>
      <w:r>
        <w:t>:</w:t>
      </w:r>
      <w:r>
        <w:rPr>
          <w:rFonts w:hint="eastAsia"/>
          <w:lang w:val="en-US" w:eastAsia="zh-CN"/>
        </w:rPr>
        <w:t>bd</w:t>
      </w:r>
      <w:r>
        <w:t>:</w:t>
      </w:r>
      <w:r>
        <w:rPr>
          <w:rFonts w:hint="eastAsia"/>
          <w:lang w:val="en-US" w:eastAsia="zh-CN"/>
        </w:rPr>
        <w:t>2</w:t>
      </w:r>
      <w:r>
        <w:t>5:</w:t>
      </w:r>
      <w:r>
        <w:rPr>
          <w:rFonts w:hint="eastAsia"/>
          <w:lang w:val="en-US" w:eastAsia="zh-CN"/>
        </w:rPr>
        <w:t>2c</w:t>
      </w:r>
      <w:r>
        <w:rPr>
          <w:rFonts w:hint="eastAsia"/>
        </w:rPr>
        <w:t>，目标 </w:t>
      </w:r>
      <w:r>
        <w:rPr>
          <w:rFonts w:hint="default"/>
        </w:rPr>
        <w:t>MAC </w:t>
      </w:r>
      <w:r>
        <w:rPr>
          <w:rFonts w:hint="eastAsia"/>
        </w:rPr>
        <w:t>地 址为 </w:t>
      </w:r>
      <w:r>
        <w:rPr>
          <w:rFonts w:hint="default"/>
        </w:rPr>
        <w:t>ff:ff:ff:ff:ff:ff</w:t>
      </w:r>
      <w:r>
        <w:rPr>
          <w:rFonts w:hint="eastAsia"/>
        </w:rPr>
        <w:t>（广播地址）。这里的目标地址为广播地址，是因为主机 </w:t>
      </w:r>
      <w:r>
        <w:rPr>
          <w:rFonts w:hint="default"/>
        </w:rPr>
        <w:t>PC2 </w:t>
      </w:r>
      <w:r>
        <w:rPr>
          <w:rFonts w:hint="eastAsia"/>
        </w:rPr>
        <w:t>不知道 </w:t>
      </w:r>
      <w:r>
        <w:rPr>
          <w:rFonts w:hint="default"/>
        </w:rPr>
        <w:t>PC1 </w:t>
      </w:r>
      <w:r>
        <w:rPr>
          <w:rFonts w:hint="eastAsia"/>
        </w:rPr>
        <w:t>主机的 </w:t>
      </w:r>
      <w:r>
        <w:rPr>
          <w:rFonts w:hint="default"/>
        </w:rPr>
        <w:t>MAC </w:t>
      </w:r>
      <w:r>
        <w:rPr>
          <w:rFonts w:hint="eastAsia"/>
        </w:rPr>
        <w:t>地址。这样，局域网中所以设备都会收到该数据包。</w:t>
      </w:r>
    </w:p>
    <w:p>
      <w:pPr>
        <w:bidi w:val="0"/>
      </w:pPr>
      <w:r>
        <w:drawing>
          <wp:inline distT="0" distB="0" distL="114300" distR="114300">
            <wp:extent cx="3503930" cy="1309370"/>
            <wp:effectExtent l="0" t="0" r="1270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Address Resolution Protocol (request)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表示该包是一个请求包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Hardware type: Ethernet (1)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硬件类型，</w:t>
      </w:r>
      <w:r>
        <w:rPr>
          <w:rFonts w:hint="eastAsia"/>
          <w:color w:val="0000FF"/>
        </w:rPr>
        <w:t>值为1表示以太网地址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Protocol type: IPv4 (0x0800)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协议类型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Hardware size: 6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硬件地址长度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Protocol size: 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协议长度</w:t>
      </w:r>
    </w:p>
    <w:p>
      <w:pPr>
        <w:bidi w:val="0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Opcode: request (1)</w:t>
      </w:r>
      <w:r>
        <w:rPr>
          <w:rFonts w:hint="eastAsia"/>
          <w:lang w:val="en-US" w:eastAsia="zh-CN"/>
        </w:rPr>
        <w:t xml:space="preserve">  </w:t>
      </w:r>
      <w:r>
        <w:t> </w:t>
      </w:r>
      <w:r>
        <w:rPr>
          <w:rFonts w:hint="eastAsia"/>
          <w:color w:val="0000FF"/>
        </w:rPr>
        <w:t>操作码该值为 </w:t>
      </w:r>
      <w:r>
        <w:rPr>
          <w:color w:val="0000FF"/>
        </w:rPr>
        <w:t>1</w:t>
      </w:r>
      <w:r>
        <w:rPr>
          <w:rFonts w:hint="eastAsia"/>
          <w:color w:val="0000FF"/>
        </w:rPr>
        <w:t>，表示是个 </w:t>
      </w:r>
      <w:r>
        <w:rPr>
          <w:rFonts w:hint="default"/>
          <w:color w:val="0000FF"/>
        </w:rPr>
        <w:t>ARP </w:t>
      </w:r>
      <w:r>
        <w:rPr>
          <w:rFonts w:hint="eastAsia"/>
          <w:color w:val="0000FF"/>
        </w:rPr>
        <w:t>请求包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Sender MAC address: IntelCor_bd:25:2c (5c:87:9c:bd:25:2c)</w:t>
      </w:r>
      <w:r>
        <w:rPr>
          <w:rFonts w:hint="eastAsia"/>
          <w:lang w:val="en-US" w:eastAsia="zh-CN"/>
        </w:rPr>
        <w:t xml:space="preserve">  </w:t>
      </w:r>
      <w:r>
        <w:t>  </w:t>
      </w:r>
      <w:r>
        <w:rPr>
          <w:rFonts w:hint="eastAsia"/>
          <w:color w:val="0000FF"/>
        </w:rPr>
        <w:t>发送端 </w:t>
      </w:r>
      <w:r>
        <w:rPr>
          <w:color w:val="0000FF"/>
        </w:rPr>
        <w:t>MAC</w:t>
      </w:r>
      <w:r>
        <w:rPr>
          <w:rFonts w:hint="default"/>
          <w:color w:val="0000FF"/>
        </w:rPr>
        <w:t> </w:t>
      </w:r>
      <w:r>
        <w:rPr>
          <w:rFonts w:hint="eastAsia"/>
          <w:color w:val="0000FF"/>
        </w:rPr>
        <w:t>地址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Sender IP address: 172.26.202.147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</w:rPr>
        <w:t>发送端 </w:t>
      </w:r>
      <w:r>
        <w:rPr>
          <w:color w:val="0000FF"/>
        </w:rPr>
        <w:t>IP</w:t>
      </w:r>
      <w:r>
        <w:rPr>
          <w:rFonts w:hint="default"/>
          <w:color w:val="0000FF"/>
        </w:rPr>
        <w:t> </w:t>
      </w:r>
      <w:r>
        <w:rPr>
          <w:rFonts w:hint="eastAsia"/>
          <w:color w:val="0000FF"/>
        </w:rPr>
        <w:t>地址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Target MAC address: 00:00:00_00:00:00 (00:00:00:00:00:00)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</w:rPr>
        <w:t>目标 </w:t>
      </w:r>
      <w:r>
        <w:rPr>
          <w:color w:val="0000FF"/>
        </w:rPr>
        <w:t>MAC</w:t>
      </w:r>
      <w:r>
        <w:rPr>
          <w:rFonts w:hint="default"/>
          <w:color w:val="0000FF"/>
        </w:rPr>
        <w:t> </w:t>
      </w:r>
      <w:r>
        <w:rPr>
          <w:rFonts w:hint="eastAsia"/>
          <w:color w:val="0000FF"/>
        </w:rPr>
        <w:t>地址</w:t>
      </w:r>
      <w:r>
        <w:rPr>
          <w:rFonts w:hint="eastAsia"/>
        </w:rPr>
        <w:t> 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Target IP address: 172.26.192.1</w:t>
      </w:r>
      <w:r>
        <w:rPr>
          <w:rFonts w:hint="eastAsia"/>
          <w:lang w:val="en-US" w:eastAsia="zh-CN"/>
        </w:rPr>
        <w:t xml:space="preserve">  </w:t>
      </w:r>
      <w:r>
        <w:t>  </w:t>
      </w:r>
      <w:r>
        <w:rPr>
          <w:rFonts w:hint="eastAsia"/>
          <w:color w:val="0000FF"/>
        </w:rPr>
        <w:t>目标 </w:t>
      </w:r>
      <w:r>
        <w:rPr>
          <w:color w:val="0000FF"/>
        </w:rPr>
        <w:t>IP</w:t>
      </w:r>
      <w:r>
        <w:rPr>
          <w:rFonts w:hint="default"/>
          <w:color w:val="0000FF"/>
        </w:rPr>
        <w:t> </w:t>
      </w:r>
      <w:r>
        <w:rPr>
          <w:rFonts w:hint="eastAsia"/>
          <w:color w:val="0000FF"/>
        </w:rPr>
        <w:t>地址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响应包：</w:t>
      </w:r>
    </w:p>
    <w:p>
      <w:pPr>
        <w:bidi w:val="0"/>
      </w:pPr>
      <w:r>
        <w:drawing>
          <wp:inline distT="0" distB="0" distL="114300" distR="114300">
            <wp:extent cx="5272405" cy="370205"/>
            <wp:effectExtent l="0" t="0" r="635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6182360" cy="120650"/>
            <wp:effectExtent l="0" t="0" r="5080" b="12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以上信息表示这是第二个数据包的详细信息。其中，该包的大小为</w:t>
      </w:r>
      <w:r>
        <w:t> </w:t>
      </w:r>
      <w:r>
        <w:rPr>
          <w:rFonts w:hint="eastAsia"/>
          <w:lang w:val="en-US" w:eastAsia="zh-CN"/>
        </w:rPr>
        <w:t>56</w:t>
      </w:r>
      <w:r>
        <w:rPr>
          <w:rFonts w:hint="eastAsia"/>
        </w:rPr>
        <w:t>个字节</w:t>
      </w:r>
    </w:p>
    <w:p>
      <w:pPr>
        <w:bidi w:val="0"/>
      </w:pPr>
      <w:r>
        <w:drawing>
          <wp:inline distT="0" distB="0" distL="114300" distR="114300">
            <wp:extent cx="5272405" cy="140335"/>
            <wp:effectExtent l="0" t="0" r="635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t> </w:t>
      </w:r>
      <w:r>
        <w:rPr>
          <w:rFonts w:hint="eastAsia"/>
        </w:rPr>
        <w:t>以上内容是以太网帧头部的信息。其中，源 MAC 地址为 </w:t>
      </w:r>
      <w:r>
        <w:rPr>
          <w:rFonts w:hint="eastAsia"/>
          <w:lang w:val="en-US" w:eastAsia="zh-CN"/>
        </w:rPr>
        <w:t>48:73:97:31:10:01</w:t>
      </w:r>
      <w:r>
        <w:rPr>
          <w:rFonts w:hint="eastAsia"/>
        </w:rPr>
        <w:t> ，目标 MAC 地址为 </w:t>
      </w:r>
      <w:r>
        <w:t>5</w:t>
      </w:r>
      <w:r>
        <w:rPr>
          <w:rFonts w:hint="eastAsia"/>
          <w:lang w:val="en-US" w:eastAsia="zh-CN"/>
        </w:rPr>
        <w:t>c</w:t>
      </w:r>
      <w:r>
        <w:t>:8</w:t>
      </w:r>
      <w:r>
        <w:rPr>
          <w:rFonts w:hint="eastAsia"/>
          <w:lang w:val="en-US" w:eastAsia="zh-CN"/>
        </w:rPr>
        <w:t>7</w:t>
      </w:r>
      <w:r>
        <w:t>:9</w:t>
      </w:r>
      <w:r>
        <w:rPr>
          <w:rFonts w:hint="eastAsia"/>
          <w:lang w:val="en-US" w:eastAsia="zh-CN"/>
        </w:rPr>
        <w:t>c</w:t>
      </w:r>
      <w:r>
        <w:t>:</w:t>
      </w:r>
      <w:r>
        <w:rPr>
          <w:rFonts w:hint="eastAsia"/>
          <w:lang w:val="en-US" w:eastAsia="zh-CN"/>
        </w:rPr>
        <w:t>bd</w:t>
      </w:r>
      <w:r>
        <w:t>:</w:t>
      </w:r>
      <w:r>
        <w:rPr>
          <w:rFonts w:hint="eastAsia"/>
          <w:lang w:val="en-US" w:eastAsia="zh-CN"/>
        </w:rPr>
        <w:t>2</w:t>
      </w:r>
      <w:r>
        <w:t>5:</w:t>
      </w:r>
      <w:r>
        <w:rPr>
          <w:rFonts w:hint="eastAsia"/>
          <w:lang w:val="en-US" w:eastAsia="zh-CN"/>
        </w:rPr>
        <w:t>2c</w:t>
      </w:r>
      <w:r>
        <w:rPr>
          <w:rFonts w:hint="eastAsia"/>
        </w:rPr>
        <w:t>。从该行信息中，可以知道 PC2 获取到了 </w:t>
      </w:r>
      <w:r>
        <w:t>PC1</w:t>
      </w:r>
      <w:r>
        <w:rPr>
          <w:rFonts w:hint="default"/>
        </w:rPr>
        <w:t> </w:t>
      </w:r>
      <w:r>
        <w:rPr>
          <w:rFonts w:hint="eastAsia"/>
        </w:rPr>
        <w:t>主机的 </w:t>
      </w:r>
      <w:r>
        <w:rPr>
          <w:rFonts w:hint="default"/>
        </w:rPr>
        <w:t>MAC </w:t>
      </w:r>
      <w:r>
        <w:rPr>
          <w:rFonts w:hint="eastAsia"/>
        </w:rPr>
        <w:t>地址。 这样就可以正常通</w:t>
      </w:r>
      <w:r>
        <w:rPr>
          <w:rFonts w:hint="eastAsia"/>
          <w:lang w:val="en-US" w:eastAsia="zh-CN"/>
        </w:rPr>
        <w:t>信</w:t>
      </w:r>
      <w:r>
        <w:rPr>
          <w:rFonts w:hint="eastAsia"/>
        </w:rPr>
        <w:t>了</w:t>
      </w:r>
    </w:p>
    <w:p>
      <w:pPr>
        <w:bidi w:val="0"/>
      </w:pPr>
      <w:r>
        <w:drawing>
          <wp:inline distT="0" distB="0" distL="114300" distR="114300">
            <wp:extent cx="3656330" cy="1293495"/>
            <wp:effectExtent l="0" t="0" r="1270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Address Resolution Protocol (reply)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</w:rPr>
        <w:t>以上内容表示这里一个</w:t>
      </w:r>
      <w:r>
        <w:rPr>
          <w:color w:val="0000FF"/>
        </w:rPr>
        <w:t> </w:t>
      </w:r>
      <w:r>
        <w:rPr>
          <w:rFonts w:hint="eastAsia"/>
          <w:color w:val="0000FF"/>
        </w:rPr>
        <w:t>ARP 响应包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Hardware type: Ethernet (1)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硬件类型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Protocol type: IPv4 (0x0800)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协议类型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Hardware size: 6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硬件地址长度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Protocol size: 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协议地址长度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Opcode: reply (2)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</w:rPr>
        <w:t>操作码为</w:t>
      </w:r>
      <w:r>
        <w:rPr>
          <w:color w:val="0000FF"/>
        </w:rPr>
        <w:t>2</w:t>
      </w:r>
      <w:r>
        <w:rPr>
          <w:rFonts w:hint="eastAsia"/>
          <w:color w:val="0000FF"/>
        </w:rPr>
        <w:t>，表示该包是</w:t>
      </w:r>
      <w:r>
        <w:rPr>
          <w:rFonts w:hint="default"/>
          <w:color w:val="0000FF"/>
        </w:rPr>
        <w:t>ARP</w:t>
      </w:r>
      <w:r>
        <w:rPr>
          <w:rFonts w:hint="eastAsia"/>
          <w:color w:val="0000FF"/>
        </w:rPr>
        <w:t>响应包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Sender MAC address: NewH3CTe_31:10:01 (48:73:97:31:10:01)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发送端MAC地址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Sender IP address: 172.26.192.1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发送端IP地址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Target MAC address: IntelCor_bd:25:2c (5c:87:9c:bd:25:2c)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目标MAC地址</w:t>
      </w:r>
    </w:p>
    <w:p>
      <w:pPr>
        <w:bidi w:val="0"/>
        <w:ind w:firstLine="416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Target IP address: 172.26.202.147</w:t>
      </w:r>
      <w:r>
        <w:rPr>
          <w:rFonts w:hint="eastAsia"/>
          <w:color w:val="0000FF"/>
          <w:lang w:val="en-US" w:eastAsia="zh-CN"/>
        </w:rPr>
        <w:t>目标IP地址</w:t>
      </w:r>
    </w:p>
    <w:p>
      <w:pPr>
        <w:numPr>
          <w:ilvl w:val="0"/>
          <w:numId w:val="6"/>
        </w:numPr>
        <w:bidi w:val="0"/>
        <w:rPr>
          <w:rFonts w:hint="eastAsia"/>
          <w:b/>
          <w:bCs/>
          <w:color w:val="auto"/>
          <w:sz w:val="21"/>
          <w:szCs w:val="21"/>
        </w:rPr>
      </w:pPr>
      <w:r>
        <w:rPr>
          <w:rFonts w:hint="eastAsia"/>
          <w:b/>
          <w:bCs/>
          <w:color w:val="auto"/>
          <w:sz w:val="21"/>
          <w:szCs w:val="21"/>
        </w:rPr>
        <w:t>从主机A上向主机B发PING检测报文，观察此时是否能捕获ARP报文，如果能，记录并分析各字段的含义；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从主机A向主机B发PING检测报文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764915" cy="1462405"/>
            <wp:effectExtent l="0" t="0" r="14605" b="63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运行wireshark进行捕捉，根据观察，此时可以捕获ARP报文，报文如下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572125" cy="220345"/>
            <wp:effectExtent l="0" t="0" r="5715" b="825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6170930" cy="113030"/>
            <wp:effectExtent l="0" t="0" r="1270" b="889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以上信息表示这是数据包的详细信息。其中，该包的大小为</w:t>
      </w:r>
      <w:r>
        <w:t> </w:t>
      </w:r>
      <w:r>
        <w:rPr>
          <w:rFonts w:hint="eastAsia"/>
          <w:lang w:val="en-US" w:eastAsia="zh-CN"/>
        </w:rPr>
        <w:t>42</w:t>
      </w:r>
      <w:r>
        <w:rPr>
          <w:rFonts w:hint="eastAsia"/>
        </w:rPr>
        <w:t>个字节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6015990" cy="142240"/>
            <wp:effectExtent l="0" t="0" r="3810" b="1016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</w:rPr>
      </w:pPr>
      <w:r>
        <w:rPr>
          <w:rFonts w:hint="eastAsia"/>
        </w:rPr>
        <w:t>以上内容表示以太网帧头部信息。其中源</w:t>
      </w:r>
      <w:r>
        <w:t> </w:t>
      </w:r>
      <w:r>
        <w:rPr>
          <w:rFonts w:hint="eastAsia"/>
        </w:rPr>
        <w:t>MAC 地址为 </w:t>
      </w:r>
      <w:r>
        <w:rPr>
          <w:rFonts w:hint="eastAsia"/>
          <w:lang w:val="en-US" w:eastAsia="zh-CN"/>
        </w:rPr>
        <w:t>08:71:90:b8:61:a9</w:t>
      </w:r>
      <w:r>
        <w:rPr>
          <w:rFonts w:hint="eastAsia"/>
        </w:rPr>
        <w:t>，目标 </w:t>
      </w:r>
      <w:r>
        <w:rPr>
          <w:rFonts w:hint="default"/>
        </w:rPr>
        <w:t>MAC </w:t>
      </w:r>
      <w:r>
        <w:rPr>
          <w:rFonts w:hint="eastAsia"/>
        </w:rPr>
        <w:t>地址为 </w:t>
      </w:r>
      <w:r>
        <w:rPr>
          <w:rFonts w:hint="eastAsia"/>
          <w:lang w:val="en-US" w:eastAsia="zh-CN"/>
        </w:rPr>
        <w:t>5c:87:9c:bd:25:2c</w:t>
      </w:r>
      <w:r>
        <w:rPr>
          <w:rFonts w:hint="eastAsia"/>
        </w:rPr>
        <w:t>（广播地址）。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844290" cy="1372235"/>
            <wp:effectExtent l="0" t="0" r="11430" b="1460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Address Resolution Protocol (request)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</w:rPr>
        <w:t>以上内容表示这里一个</w:t>
      </w:r>
      <w:r>
        <w:rPr>
          <w:color w:val="0000FF"/>
        </w:rPr>
        <w:t> </w:t>
      </w:r>
      <w:r>
        <w:rPr>
          <w:rFonts w:hint="eastAsia"/>
          <w:color w:val="0000FF"/>
        </w:rPr>
        <w:t>ARP </w:t>
      </w:r>
      <w:r>
        <w:rPr>
          <w:rFonts w:hint="eastAsia"/>
          <w:color w:val="0000FF"/>
          <w:lang w:val="en-US" w:eastAsia="zh-CN"/>
        </w:rPr>
        <w:t>请求</w:t>
      </w:r>
      <w:r>
        <w:rPr>
          <w:rFonts w:hint="eastAsia"/>
          <w:color w:val="0000FF"/>
        </w:rPr>
        <w:t>包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Hardware type: Ethernet (1)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硬件类型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Protocol type: IPv4 (0x0800)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软件类型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Hardware size: 6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硬件地址长度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Protocol size: 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软件地址长度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Opcode: request (1)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</w:rPr>
        <w:t>操作码该值为 </w:t>
      </w:r>
      <w:r>
        <w:rPr>
          <w:color w:val="0000FF"/>
        </w:rPr>
        <w:t>1</w:t>
      </w:r>
      <w:r>
        <w:rPr>
          <w:rFonts w:hint="eastAsia"/>
          <w:color w:val="0000FF"/>
        </w:rPr>
        <w:t>，表示是个 </w:t>
      </w:r>
      <w:r>
        <w:rPr>
          <w:rFonts w:hint="default"/>
          <w:color w:val="0000FF"/>
        </w:rPr>
        <w:t>ARP </w:t>
      </w:r>
      <w:r>
        <w:rPr>
          <w:rFonts w:hint="eastAsia"/>
          <w:color w:val="0000FF"/>
        </w:rPr>
        <w:t>请求包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Sender MAC address: IntelCor_b8:61:a9 (08:71:90:b8:61:a9)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发送端MAC地址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Sender IP address: 172.20.10.8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发送端IP地址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Target MAC address: IntelCor_bd:25:2c (5c:87:9c:bd:25:2c)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目标MAC地址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Target IP address: 172.20.10.4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目标IP地址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bCs/>
          <w:color w:val="auto"/>
          <w:sz w:val="21"/>
          <w:szCs w:val="21"/>
        </w:rPr>
      </w:pPr>
      <w:r>
        <w:rPr>
          <w:rFonts w:hint="eastAsia"/>
          <w:b/>
          <w:bCs/>
          <w:color w:val="auto"/>
          <w:sz w:val="21"/>
          <w:szCs w:val="21"/>
        </w:rPr>
        <w:t>通过arp - a 查看ARP表的更新情况，记录此时能否看到B对应的MAC地址；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21965" cy="1576070"/>
            <wp:effectExtent l="0" t="0" r="10795" b="889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此时可以根据主机B的IP地址看到主机B对应的MAC地址，并与B的物理地址比较，相同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</w:rPr>
        <w:t>再次从主机A上向主机B发PING检测报文，或者再次从主机B上向主机A发PING检测报文，观察看此时是否能捕获ARP报文；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主机A再次向主机B发PING检测报文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此时能捕获到ARP报文，捕获报文如下：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54355"/>
            <wp:effectExtent l="0" t="0" r="1905" b="952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当ARP表更新后，理论上不再使用广播查找目的M</w:t>
      </w:r>
      <w:r>
        <w:rPr>
          <w:szCs w:val="21"/>
        </w:rPr>
        <w:t>AC</w:t>
      </w:r>
      <w:r>
        <w:rPr>
          <w:rFonts w:hint="eastAsia"/>
          <w:szCs w:val="21"/>
        </w:rPr>
        <w:t>地址，即不需要再发送A</w:t>
      </w:r>
      <w:r>
        <w:rPr>
          <w:szCs w:val="21"/>
        </w:rPr>
        <w:t>RP</w:t>
      </w:r>
      <w:r>
        <w:rPr>
          <w:rFonts w:hint="eastAsia"/>
          <w:szCs w:val="21"/>
        </w:rPr>
        <w:t>数据包，而从高速缓存中就可得到I</w:t>
      </w:r>
      <w:r>
        <w:rPr>
          <w:szCs w:val="21"/>
        </w:rPr>
        <w:t>P</w:t>
      </w:r>
      <w:r>
        <w:rPr>
          <w:rFonts w:hint="eastAsia"/>
          <w:szCs w:val="21"/>
        </w:rPr>
        <w:t>地址到M</w:t>
      </w:r>
      <w:r>
        <w:rPr>
          <w:szCs w:val="21"/>
        </w:rPr>
        <w:t>AC</w:t>
      </w:r>
      <w:r>
        <w:rPr>
          <w:rFonts w:hint="eastAsia"/>
          <w:szCs w:val="21"/>
        </w:rPr>
        <w:t>地址的映射，但通过wireshark却捕获到了单播</w:t>
      </w:r>
      <w:r>
        <w:rPr>
          <w:szCs w:val="21"/>
        </w:rPr>
        <w:t>ARP</w:t>
      </w:r>
      <w:r>
        <w:rPr>
          <w:rFonts w:hint="eastAsia"/>
          <w:szCs w:val="21"/>
        </w:rPr>
        <w:t>包，通过查询得知通常</w:t>
      </w:r>
      <w:r>
        <w:rPr>
          <w:szCs w:val="21"/>
        </w:rPr>
        <w:t>ARP</w:t>
      </w:r>
      <w:r>
        <w:rPr>
          <w:rFonts w:hint="eastAsia"/>
          <w:szCs w:val="21"/>
        </w:rPr>
        <w:t>单播请求是用来验证</w:t>
      </w:r>
      <w:r>
        <w:rPr>
          <w:szCs w:val="21"/>
        </w:rPr>
        <w:t>ARP</w:t>
      </w:r>
      <w:r>
        <w:rPr>
          <w:rFonts w:hint="eastAsia"/>
          <w:szCs w:val="21"/>
        </w:rPr>
        <w:t>表中的cache是否有效</w:t>
      </w:r>
    </w:p>
    <w:p>
      <w:pPr>
        <w:tabs>
          <w:tab w:val="left" w:pos="840"/>
        </w:tabs>
        <w:rPr>
          <w:rFonts w:hint="eastAsia"/>
          <w:szCs w:val="21"/>
        </w:rPr>
      </w:pPr>
      <w:r>
        <w:rPr>
          <w:rFonts w:hint="eastAsia"/>
          <w:szCs w:val="21"/>
        </w:rPr>
        <w:t>当确认有效之后，ping的后几个包并没有捕获到相应A</w:t>
      </w:r>
      <w:r>
        <w:rPr>
          <w:szCs w:val="21"/>
        </w:rPr>
        <w:t>RP</w:t>
      </w:r>
      <w:r>
        <w:rPr>
          <w:rFonts w:hint="eastAsia"/>
          <w:szCs w:val="21"/>
        </w:rPr>
        <w:t>数据包</w:t>
      </w:r>
    </w:p>
    <w:p>
      <w:pPr>
        <w:tabs>
          <w:tab w:val="left" w:pos="840"/>
        </w:tabs>
        <w:rPr>
          <w:rFonts w:hint="default"/>
          <w:szCs w:val="21"/>
          <w:lang w:val="en-US" w:eastAsia="zh-CN"/>
        </w:rPr>
      </w:pPr>
      <w:r>
        <w:rPr>
          <w:rFonts w:hint="eastAsia"/>
        </w:rPr>
        <w:t>这里主机A并没有发送ARP广播报文，只是给主机B发送了ARP请求报文，是为了确定主机B的ip地址是否有变化，主机B的IP地址没有变化，所以主机B直接发送应答报文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</w:rPr>
        <w:t>主机A上和主机B停止进行任何数据通信，5分钟后再次从A向B发PING检测报文，或者从主机B上向主机A发PING检测报文，观察看此时是否能捕获ARP报文</w:t>
      </w:r>
      <w:r>
        <w:rPr>
          <w:rFonts w:hint="eastAsia"/>
          <w:b/>
          <w:bCs/>
          <w:color w:val="auto"/>
          <w:sz w:val="21"/>
          <w:szCs w:val="21"/>
          <w:lang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5分钟后，主机A再次向主机B发PING检测报文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此时仍然可以捕获到ARP报文，捕获报文如下：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18795"/>
            <wp:effectExtent l="0" t="0" r="14605" b="1460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观察发现，</w:t>
      </w:r>
      <w:r>
        <w:rPr>
          <w:rFonts w:hint="eastAsia"/>
          <w:szCs w:val="21"/>
        </w:rPr>
        <w:t>与上一步</w:t>
      </w:r>
      <w:r>
        <w:rPr>
          <w:rFonts w:hint="eastAsia"/>
          <w:szCs w:val="21"/>
          <w:lang w:val="en-US" w:eastAsia="zh-CN"/>
        </w:rPr>
        <w:t>结果</w:t>
      </w:r>
      <w:r>
        <w:rPr>
          <w:rFonts w:hint="eastAsia"/>
          <w:szCs w:val="21"/>
        </w:rPr>
        <w:t>相似，捕获到单播的A</w:t>
      </w:r>
      <w:r>
        <w:rPr>
          <w:szCs w:val="21"/>
        </w:rPr>
        <w:t>RP</w:t>
      </w:r>
      <w:r>
        <w:rPr>
          <w:rFonts w:hint="eastAsia"/>
          <w:szCs w:val="21"/>
        </w:rPr>
        <w:t>数据包，用于验证</w:t>
      </w:r>
      <w:r>
        <w:rPr>
          <w:szCs w:val="21"/>
        </w:rPr>
        <w:t>ARP</w:t>
      </w:r>
      <w:r>
        <w:rPr>
          <w:rFonts w:hint="eastAsia"/>
          <w:szCs w:val="21"/>
        </w:rPr>
        <w:t>表中的cache是否有效，说明cache中仍有该映射，不需要广播。</w:t>
      </w:r>
    </w:p>
    <w:p>
      <w:pPr>
        <w:numPr>
          <w:ilvl w:val="0"/>
          <w:numId w:val="4"/>
        </w:numPr>
        <w:ind w:left="360" w:leftChars="0" w:hanging="360" w:firstLineChars="0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IP协议分析</w:t>
      </w:r>
    </w:p>
    <w:p>
      <w:pPr>
        <w:numPr>
          <w:ilvl w:val="0"/>
          <w:numId w:val="7"/>
        </w:numPr>
        <w:rPr>
          <w:rFonts w:hint="eastAsia"/>
          <w:b/>
          <w:bCs/>
          <w:color w:val="auto"/>
          <w:sz w:val="21"/>
          <w:szCs w:val="21"/>
        </w:rPr>
      </w:pPr>
      <w:r>
        <w:rPr>
          <w:rFonts w:hint="eastAsia"/>
          <w:b/>
          <w:bCs/>
          <w:color w:val="auto"/>
          <w:sz w:val="21"/>
          <w:szCs w:val="21"/>
        </w:rPr>
        <w:t>从主机A上向主机B发PING检测报文，捕获IP数据包，记录并分析各字段的含义，并与IP数据包格式进行比较;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主机A：IP地址：172.20.10.4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主机B：IP地址：172.20.10.9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主机A向主机B发PING检测报文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20415" cy="1268730"/>
            <wp:effectExtent l="0" t="0" r="1905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捕获IP数据包如下：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24880" cy="8382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分析字段含义：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请求帧：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20460" cy="148590"/>
            <wp:effectExtent l="0" t="0" r="1270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94350" cy="88265"/>
            <wp:effectExtent l="0" t="0" r="13970" b="317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8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Frame字段用于概括整个以太网帧的重要信息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91175" cy="506730"/>
            <wp:effectExtent l="0" t="0" r="1905" b="1143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Ethernet II, Src: IntelCor_bd:25:2c (5c:87:9c:bd:25:2c), Dst: IntelCor_a9:08:b7 (a0:51:0b:a9:08:b7)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Destination: IntelCor_a9:08:b7 (a0:51:0b:a9:08:b7)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目的MAC地址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Source: IntelCor_bd:25:2c (5c:87:9c:bd:25:2c)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源MAC地址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Type: IPv4 (0x0800)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上层类型帧，可知是IPv4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80815" cy="1868805"/>
            <wp:effectExtent l="0" t="0" r="12065" b="571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Internet Protocol Version 4, Src: 172.20.10.4, Dst: 172.20.10.9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0100 .... = Version: 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版本IPv4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.... 0101 = Header Length: 20 bytes (5)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首部长度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Differentiated Services Field: 0x00 (DSCP: CS0, ECN: Not-ECT)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服务标识符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Total Length: 60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总长度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Identification: 0x1fa6 (8102)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标识符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Flags: 0x00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标识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Fragment Offset: 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片内偏移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 to Live: 64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生存期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Protocol: ICMP (1)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上册协议ICMP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Header Checksum: 0x0000 [validation disabled]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首部校验和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[Header checksum status: Unverified]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Source Address: 172.20.10.4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源IP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Destination Address: 172.20.10.9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目标IP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响应帧：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995" cy="146050"/>
            <wp:effectExtent l="0" t="0" r="4445" b="635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75680" cy="118745"/>
            <wp:effectExtent l="0" t="0" r="5080" b="317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Frame字段用于概括整个以太网帧的重要信息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501015"/>
            <wp:effectExtent l="0" t="0" r="7620" b="19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Ethernet II, Src: IntelCor_a9:08:b7 (a0:51:0b:a9:08:b7), Dst: IntelCor_bd:25:2c (5c:87:9c:bd:25:2c)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Destination: IntelCor_bd:25:2c (5c:87:9c:bd:25:2c)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目标MAC地址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Source: IntelCor_a9:08:b7 (a0:51:0b:a9:08:b7)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源MAC地址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Type: IPv4 (0x0800)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上层类型帧，可知是IPv4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6140" cy="1634490"/>
            <wp:effectExtent l="0" t="0" r="7620" b="1143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Internet Protocol Version 4, Src: 172.20.10.9, Dst: 172.20.10.4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0100 .... = Version: 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版本号4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.... 0101 = Header Length: 20 bytes (5)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首部长度20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Differentiated Services Field: 0x00 (DSCP: CS0, ECN: Not-ECT)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Total Length: 60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总长度60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Identification: 0x9a26 (39462)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标识符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Flags: 0x00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标识，没有分片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Fragment Offset: 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段偏移为0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Time to Live: 64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生存时间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Protocol: ICMP (1)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上层协议ICMP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Header Checksum: 0x7465 [validation disabled]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首部校验和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[Header checksum status: Unverified]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Source Address: 172.20.10.9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源IP地址</w:t>
      </w:r>
    </w:p>
    <w:p>
      <w:pPr>
        <w:numPr>
          <w:ilvl w:val="0"/>
          <w:numId w:val="0"/>
        </w:numPr>
        <w:ind w:firstLine="420"/>
        <w:rPr>
          <w:rFonts w:hint="eastAsia"/>
          <w:color w:val="0000FF"/>
          <w:lang w:val="en-US" w:eastAsia="zh-CN"/>
        </w:rPr>
      </w:pPr>
      <w:r>
        <w:rPr>
          <w:rFonts w:hint="default"/>
          <w:lang w:val="en-US" w:eastAsia="zh-CN"/>
        </w:rPr>
        <w:t>Destination Address: 172.20.10.4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目标IP地址</w:t>
      </w:r>
    </w:p>
    <w:p>
      <w:pPr>
        <w:numPr>
          <w:ilvl w:val="0"/>
          <w:numId w:val="0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IP数据包格式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63545" cy="1949450"/>
            <wp:effectExtent l="0" t="0" r="8255" b="1270"/>
            <wp:docPr id="3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Cs w:val="21"/>
        </w:rPr>
        <w:t>可以看出</w:t>
      </w:r>
      <w:r>
        <w:rPr>
          <w:rFonts w:hint="eastAsia"/>
          <w:szCs w:val="21"/>
          <w:lang w:val="en-US" w:eastAsia="zh-CN"/>
        </w:rPr>
        <w:t>无论是请求帧还是响应帧</w:t>
      </w:r>
      <w:r>
        <w:rPr>
          <w:rFonts w:hint="eastAsia"/>
          <w:szCs w:val="21"/>
        </w:rPr>
        <w:t>首部固定部分</w:t>
      </w:r>
      <w:r>
        <w:rPr>
          <w:rFonts w:hint="eastAsia"/>
          <w:szCs w:val="21"/>
          <w:lang w:val="en-US" w:eastAsia="zh-CN"/>
        </w:rPr>
        <w:t>都</w:t>
      </w:r>
      <w:r>
        <w:rPr>
          <w:rFonts w:hint="eastAsia"/>
          <w:szCs w:val="21"/>
        </w:rPr>
        <w:t>与IP数据包格式一一对应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使用ping命令，制定数据包长度，如ping -l 2000，使用嗅探器观察IP分片情况，并分析分片和重组过程。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主机ApingB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68345" cy="1290955"/>
            <wp:effectExtent l="0" t="0" r="8255" b="444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Wireshark捕获数据如下：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51425" cy="1339215"/>
            <wp:effectExtent l="0" t="0" r="8255" b="190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从图中观察可知数据包被分成两片，下面具体分析分片和重组情况：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第一个分片：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1235" cy="119380"/>
            <wp:effectExtent l="0" t="0" r="9525" b="254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11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6880" cy="2416175"/>
            <wp:effectExtent l="0" t="0" r="5080" b="6985"/>
            <wp:docPr id="43" name="图片 43" descr="c34c8193bf12b2ece839d4117473c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34c8193bf12b2ece839d4117473c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第二个分片：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045200" cy="123190"/>
            <wp:effectExtent l="0" t="0" r="5080" b="1397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35375" cy="3349625"/>
            <wp:effectExtent l="0" t="0" r="6985" b="3175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重组：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661035"/>
            <wp:effectExtent l="0" t="0" r="5715" b="952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Cs w:val="21"/>
          <w:lang w:val="en-US" w:eastAsia="zh-CN"/>
        </w:rPr>
        <w:t>在传输2000字节长度数据时，会</w:t>
      </w:r>
      <w:r>
        <w:rPr>
          <w:rFonts w:hint="eastAsia"/>
          <w:szCs w:val="21"/>
        </w:rPr>
        <w:t>将数据分为2片，数据长度分片为</w:t>
      </w:r>
      <w:r>
        <w:rPr>
          <w:rFonts w:hint="eastAsia"/>
          <w:szCs w:val="21"/>
          <w:lang w:val="en-US" w:eastAsia="zh-CN"/>
        </w:rPr>
        <w:t>第一片长度</w:t>
      </w:r>
      <w:r>
        <w:rPr>
          <w:rFonts w:hint="eastAsia"/>
          <w:szCs w:val="21"/>
        </w:rPr>
        <w:t>1480+</w:t>
      </w:r>
      <w:r>
        <w:rPr>
          <w:rFonts w:hint="eastAsia"/>
          <w:szCs w:val="21"/>
          <w:lang w:val="en-US" w:eastAsia="zh-CN"/>
        </w:rPr>
        <w:t>第二片</w:t>
      </w:r>
      <w:r>
        <w:rPr>
          <w:rFonts w:hint="eastAsia"/>
          <w:szCs w:val="21"/>
        </w:rPr>
        <w:t>520，</w:t>
      </w:r>
      <w:r>
        <w:rPr>
          <w:rFonts w:hint="eastAsia"/>
          <w:szCs w:val="21"/>
          <w:lang w:val="en-US" w:eastAsia="zh-CN"/>
        </w:rPr>
        <w:t>在第二片中</w:t>
      </w:r>
      <w:r>
        <w:rPr>
          <w:rFonts w:hint="eastAsia"/>
          <w:szCs w:val="21"/>
        </w:rPr>
        <w:t>通过相同的标识位重组数据，重组的数据会带上</w:t>
      </w:r>
      <w:r>
        <w:rPr>
          <w:rFonts w:hint="eastAsia"/>
          <w:szCs w:val="21"/>
          <w:lang w:val="en-US" w:eastAsia="zh-CN"/>
        </w:rPr>
        <w:t>ICMP</w:t>
      </w:r>
      <w:r>
        <w:rPr>
          <w:rFonts w:hint="eastAsia"/>
          <w:szCs w:val="21"/>
        </w:rPr>
        <w:t>首部信息，因此原本2000长度的数据最后为2008，详细分析见图。</w:t>
      </w:r>
    </w:p>
    <w:p>
      <w:pPr>
        <w:numPr>
          <w:ilvl w:val="0"/>
          <w:numId w:val="8"/>
        </w:num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ICMP协议分析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通过ping和tracet命令，了解ICMP协议的使用。</w:t>
      </w:r>
    </w:p>
    <w:p>
      <w:pPr>
        <w:numPr>
          <w:ilvl w:val="0"/>
          <w:numId w:val="9"/>
        </w:numPr>
        <w:rPr>
          <w:rFonts w:hint="eastAsia"/>
          <w:b/>
          <w:bCs/>
          <w:color w:val="auto"/>
          <w:sz w:val="21"/>
          <w:szCs w:val="21"/>
          <w:lang w:eastAsia="zh-CN"/>
        </w:rPr>
      </w:pPr>
      <w:r>
        <w:rPr>
          <w:rFonts w:hint="eastAsia"/>
          <w:b/>
          <w:bCs/>
          <w:sz w:val="21"/>
          <w:szCs w:val="21"/>
        </w:rPr>
        <w:t>从主机A上向主机B发PING检测报文，捕获ICMP请求数据包和应答数据包，记录并分析各字段的含义，并与ICMP数据包格式进行比较；</w:t>
      </w:r>
      <w:r>
        <w:rPr>
          <w:rFonts w:hint="eastAsia"/>
          <w:b/>
          <w:bCs/>
          <w:color w:val="auto"/>
          <w:sz w:val="21"/>
          <w:szCs w:val="21"/>
          <w:lang w:eastAsia="zh-CN"/>
        </w:rPr>
        <w:t>如果返回的差错信息，请分析是由于什么差错引起的。</w:t>
      </w:r>
    </w:p>
    <w:p>
      <w:pPr>
        <w:numPr>
          <w:numId w:val="0"/>
        </w:numP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主机Aping主机B</w:t>
      </w:r>
    </w:p>
    <w:p>
      <w:pPr>
        <w:numPr>
          <w:numId w:val="0"/>
        </w:numPr>
      </w:pPr>
      <w:r>
        <w:drawing>
          <wp:inline distT="0" distB="0" distL="114300" distR="114300">
            <wp:extent cx="3147695" cy="1440180"/>
            <wp:effectExtent l="0" t="0" r="6985" b="762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Wireshark捕获数据如下：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752475"/>
            <wp:effectExtent l="0" t="0" r="2540" b="952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记录并分析各字段含义：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请求包：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6111875" cy="227965"/>
            <wp:effectExtent l="0" t="0" r="14605" b="63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606040" cy="1489075"/>
            <wp:effectExtent l="0" t="0" r="0" b="444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Internet Control Message Protocol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Type: 8 (Echo (ping) request)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类型8，根据类型可知为请求报文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Code: 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代码为0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Checksum: 0x192a [correct]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检验和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[Checksum Status: Good]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Identifier (BE): 1 (0x0001)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Identifier (LE): 256 (0x0100)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Sequence Number (BE): 13361 (0x3431)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序列号，和应答包中序列号类型相同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Sequence Number (LE): 12596 (0x3134)</w:t>
      </w:r>
    </w:p>
    <w:p>
      <w:pPr>
        <w:numPr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[Response frame: 189011]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响应帧为189011帧</w:t>
      </w:r>
    </w:p>
    <w:p>
      <w:pPr>
        <w:numPr>
          <w:numId w:val="0"/>
        </w:numPr>
        <w:ind w:firstLine="420"/>
        <w:rPr>
          <w:rFonts w:hint="eastAsia"/>
          <w:color w:val="0000FF"/>
          <w:lang w:val="en-US" w:eastAsia="zh-CN"/>
        </w:rPr>
      </w:pPr>
      <w:r>
        <w:rPr>
          <w:rFonts w:hint="default"/>
          <w:lang w:val="en-US" w:eastAsia="zh-CN"/>
        </w:rPr>
        <w:t>Data (32 bytes)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数据长度32字节</w:t>
      </w:r>
    </w:p>
    <w:p>
      <w:pPr>
        <w:numPr>
          <w:numId w:val="0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应答包：</w:t>
      </w:r>
    </w:p>
    <w:p>
      <w:pPr>
        <w:numPr>
          <w:numId w:val="0"/>
        </w:numPr>
      </w:pPr>
      <w:r>
        <w:drawing>
          <wp:inline distT="0" distB="0" distL="114300" distR="114300">
            <wp:extent cx="6054090" cy="210820"/>
            <wp:effectExtent l="0" t="0" r="11430" b="254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265680" cy="1534795"/>
            <wp:effectExtent l="0" t="0" r="5080" b="444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Internet Control Message Protocol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Type: 0 (Echo (ping) reply)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类型0，根据类型可知为响应报文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Code: 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代码为0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Checksum: 0x212a [correct]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校验和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[Checksum Status: Good]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Identifier (BE): 1 (0x0001)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Identifier (LE): 256 (0x0100)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Sequence Number (BE): 13361 (0x3431)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序列号，和请求包中序列号相同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Sequence Number (LE): 12596 (0x3134)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[Request frame: 189010]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请求帧为189010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[Response time: 26.269 ms]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响应时间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Data (32 bytes)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数据长度32字节</w:t>
      </w:r>
    </w:p>
    <w:p>
      <w:pPr>
        <w:numPr>
          <w:numId w:val="0"/>
        </w:num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ICMP数据包格式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52750" cy="1759585"/>
            <wp:effectExtent l="0" t="0" r="3810" b="8255"/>
            <wp:docPr id="55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rcRect t="11688" b="886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Cs w:val="21"/>
        </w:rPr>
        <w:t>可以看出</w:t>
      </w:r>
      <w:r>
        <w:rPr>
          <w:rFonts w:hint="eastAsia"/>
          <w:szCs w:val="21"/>
          <w:lang w:val="en-US" w:eastAsia="zh-CN"/>
        </w:rPr>
        <w:t>无论是请求包还是响应包报文格式都</w:t>
      </w:r>
      <w:r>
        <w:rPr>
          <w:rFonts w:hint="eastAsia"/>
          <w:szCs w:val="21"/>
        </w:rPr>
        <w:t>与</w:t>
      </w:r>
      <w:r>
        <w:rPr>
          <w:rFonts w:hint="eastAsia"/>
          <w:szCs w:val="21"/>
          <w:lang w:val="en-US" w:eastAsia="zh-CN"/>
        </w:rPr>
        <w:t>ICMP</w:t>
      </w:r>
      <w:r>
        <w:rPr>
          <w:rFonts w:hint="eastAsia"/>
          <w:szCs w:val="21"/>
        </w:rPr>
        <w:t>数据包格式一一对应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实验过程中并未返回差错信息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eastAsia="zh-CN"/>
        </w:rPr>
        <w:t>使用</w:t>
      </w: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tracert命令，跟踪某台主机，使用wireshark捕获数据包，分析不同类型ICMP响应数据包格式（如type=8,type=0,type=11）。分析tracert工作原理。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主机Atracert主机B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70350" cy="1147445"/>
            <wp:effectExtent l="0" t="0" r="13970" b="10795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在同一路由器下，共发送三个探测包，tracert通过seq识别返回的包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wireshark捕获数据如下：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880" cy="555625"/>
            <wp:effectExtent l="0" t="0" r="10160" b="8255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可以看出</w:t>
      </w:r>
      <w:r>
        <w:t>T</w:t>
      </w:r>
      <w:r>
        <w:rPr>
          <w:rFonts w:hint="eastAsia"/>
        </w:rPr>
        <w:t>racert命令与ping命令都使用了I</w:t>
      </w:r>
      <w:r>
        <w:t>CMP</w:t>
      </w:r>
      <w:r>
        <w:rPr>
          <w:rFonts w:hint="eastAsia"/>
        </w:rPr>
        <w:t>协议</w:t>
      </w:r>
    </w:p>
    <w:p>
      <w:pPr>
        <w:bidi w:val="0"/>
        <w:rPr>
          <w:rFonts w:hint="eastAsia"/>
        </w:rPr>
      </w:pPr>
      <w:r>
        <w:rPr>
          <w:rFonts w:hint="eastAsia"/>
        </w:rPr>
        <w:t>类型8、代码0：回射请求。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17135" cy="1958340"/>
            <wp:effectExtent l="0" t="0" r="12065" b="7620"/>
            <wp:docPr id="58" name="图片 58" descr="16369832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636983244(1)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类型0、代码0：回射应答。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79035" cy="2241550"/>
            <wp:effectExtent l="0" t="0" r="4445" b="1397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类型11、代码0：超时。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通过以上对数据报的解析，我们看到Tracert命令通过控制IP报文的生存期（TTL），实现路由跟踪提供路由器到目的地址的每一跳的信息。TTL等于1的ICMP回显请求报文被首先发送，路径上的第一个路由器将会丢弃该报文并且发送回ICMP超时错误消息的报文。T</w:t>
      </w:r>
      <w:r>
        <w:t>TL=x</w:t>
      </w:r>
      <w:r>
        <w:rPr>
          <w:rFonts w:hint="eastAsia"/>
        </w:rPr>
        <w:t>，每到一个路由器T</w:t>
      </w:r>
      <w:r>
        <w:t>TL</w:t>
      </w:r>
      <w:r>
        <w:rPr>
          <w:rFonts w:hint="eastAsia"/>
        </w:rPr>
        <w:t>-1，当T</w:t>
      </w:r>
      <w:r>
        <w:t>TL-1=0</w:t>
      </w:r>
      <w:r>
        <w:rPr>
          <w:rFonts w:hint="eastAsia"/>
        </w:rPr>
        <w:t>时，该路由器返回一个I</w:t>
      </w:r>
      <w:r>
        <w:t>CMP</w:t>
      </w:r>
      <w:r>
        <w:rPr>
          <w:rFonts w:hint="eastAsia"/>
        </w:rPr>
        <w:t>超时差错报文，从而获取该路由器的信息。主机依次发送T</w:t>
      </w:r>
      <w:r>
        <w:t>TL=2,TTL=3,</w:t>
      </w:r>
      <w:r>
        <w:rPr>
          <w:rFonts w:hint="eastAsia"/>
        </w:rPr>
        <w:t>……的I</w:t>
      </w:r>
      <w:r>
        <w:t>CMP</w:t>
      </w:r>
      <w:r>
        <w:rPr>
          <w:rFonts w:hint="eastAsia"/>
        </w:rPr>
        <w:t>回应请求报，知道最后一个请求报到达目的主机时T</w:t>
      </w:r>
      <w:r>
        <w:t>TL</w:t>
      </w:r>
      <w:r>
        <w:rPr>
          <w:rFonts w:hint="eastAsia"/>
        </w:rPr>
        <w:t>=1，目的主机不执行T</w:t>
      </w:r>
      <w:r>
        <w:t>TL-1</w:t>
      </w:r>
      <w:r>
        <w:rPr>
          <w:rFonts w:hint="eastAsia"/>
        </w:rPr>
        <w:t>的操作，直接返回I</w:t>
      </w:r>
      <w:r>
        <w:t>CMP</w:t>
      </w:r>
      <w:r>
        <w:rPr>
          <w:rFonts w:hint="eastAsia"/>
        </w:rPr>
        <w:t>请求应答数据包。</w:t>
      </w:r>
    </w:p>
    <w:p>
      <w:pPr>
        <w:adjustRightInd w:val="0"/>
        <w:spacing w:line="360" w:lineRule="auto"/>
        <w:rPr>
          <w:rFonts w:hint="eastAsia" w:eastAsia="宋体"/>
          <w:b/>
          <w:sz w:val="28"/>
          <w:szCs w:val="36"/>
          <w:lang w:val="en-US" w:eastAsia="zh-CN"/>
        </w:rPr>
      </w:pPr>
      <w:r>
        <w:rPr>
          <w:rFonts w:hint="eastAsia"/>
          <w:b/>
          <w:sz w:val="28"/>
          <w:szCs w:val="36"/>
        </w:rPr>
        <w:t>（五）</w:t>
      </w:r>
      <w:r>
        <w:rPr>
          <w:rFonts w:hint="eastAsia"/>
          <w:b/>
          <w:sz w:val="28"/>
          <w:szCs w:val="36"/>
          <w:lang w:val="en-US" w:eastAsia="zh-CN"/>
        </w:rPr>
        <w:t>思考题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1、在ARP包分析实验过程中，为什么A有时能捕获ARP报文，有时却不能捕获ARP报文？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当主机</w:t>
      </w:r>
      <w:r>
        <w:rPr>
          <w:rFonts w:hint="eastAsia"/>
          <w:szCs w:val="21"/>
          <w:lang w:val="en-US" w:eastAsia="zh-CN"/>
        </w:rPr>
        <w:t>A</w:t>
      </w:r>
      <w:r>
        <w:rPr>
          <w:rFonts w:hint="eastAsia"/>
          <w:szCs w:val="21"/>
        </w:rPr>
        <w:t>想要向本地LAN上的主机B发送IP数据报时，首先检查其ARP缓存中是否有主机B的IP地址。如果在ARP缓存中找到相应的MAC地址，则无需发送ARP请求，此时无法捕获ARP消息；如果没有缓存，则需要广播并发送ARP请求数据包，此时将捕获ARP消息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在ARP报文分析实验中，通过ARP - a检查ARP表，如果ARP表中没有主机B的IP地址到MAC地址的映射记录，则可以捕获ARP广播消息。当更新ARP表后添加主机B的信息时，无法捕获ARP广播消息，只能捕获ARP单广播消息来确认缓存映射是否仍然有效。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2、为什么运行ping 127.0.0.1时，不能捕获到ICMP报文？如果运行ping  本机IP地址能收到报文吗？ 为什么？</w:t>
      </w:r>
    </w:p>
    <w:p>
      <w:pPr>
        <w:bidi w:val="0"/>
        <w:rPr>
          <w:rFonts w:hint="eastAsia"/>
        </w:rPr>
      </w:pPr>
      <w:r>
        <w:rPr>
          <w:rFonts w:hint="eastAsia"/>
        </w:rPr>
        <w:t>127.0.0.1表示本机回环地址，ping它是不经过网卡的，都是通过环路来处理的所以无法捕获到ICMP报文</w:t>
      </w:r>
    </w:p>
    <w:p>
      <w:pPr>
        <w:bidi w:val="0"/>
      </w:pPr>
      <w:r>
        <w:drawing>
          <wp:inline distT="0" distB="0" distL="114300" distR="114300">
            <wp:extent cx="2962910" cy="1264285"/>
            <wp:effectExtent l="0" t="0" r="8890" b="635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此时wireshark没有捕获到任何ICMP报文</w:t>
      </w:r>
    </w:p>
    <w:p>
      <w:pPr>
        <w:bidi w:val="0"/>
        <w:rPr>
          <w:rFonts w:hint="eastAsia"/>
        </w:rPr>
      </w:pPr>
      <w:r>
        <w:rPr>
          <w:rFonts w:hint="eastAsia"/>
        </w:rPr>
        <w:t>如果运行ping本机的IP也是收不到报文的，因为ping本机IP时在IP协议栈就进行了回环，因此不能捕获到icmp报文。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本机IP地址：172.26.196.1</w:t>
      </w:r>
    </w:p>
    <w:p>
      <w:pPr>
        <w:bidi w:val="0"/>
      </w:pPr>
      <w:r>
        <w:drawing>
          <wp:inline distT="0" distB="0" distL="114300" distR="114300">
            <wp:extent cx="3335020" cy="1484630"/>
            <wp:effectExtent l="0" t="0" r="2540" b="8890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此时wireshark上仍然没有捕获到任何ICMP报文</w:t>
      </w:r>
    </w:p>
    <w:p>
      <w:pPr>
        <w:bidi w:val="0"/>
      </w:pPr>
      <w:r>
        <w:drawing>
          <wp:inline distT="0" distB="0" distL="114300" distR="114300">
            <wp:extent cx="3373120" cy="1172210"/>
            <wp:effectExtent l="0" t="0" r="10160" b="1270"/>
            <wp:docPr id="6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2"/>
                    <pic:cNvPicPr>
                      <a:picLocks noChangeAspect="1"/>
                    </pic:cNvPicPr>
                  </pic:nvPicPr>
                  <pic:blipFill>
                    <a:blip r:embed="rId63"/>
                    <a:srcRect b="31932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3、在ping 的过程中，返回信息“Request timed out” 和“</w:t>
      </w:r>
      <w:r>
        <w:rPr>
          <w:rFonts w:hint="eastAsia"/>
          <w:bCs/>
          <w:sz w:val="21"/>
          <w:szCs w:val="21"/>
        </w:rPr>
        <w:t>Destination Host Unreachable</w:t>
      </w:r>
      <w:r>
        <w:rPr>
          <w:rFonts w:hint="eastAsia"/>
          <w:sz w:val="21"/>
          <w:szCs w:val="21"/>
        </w:rPr>
        <w:t>”分别是由哪些情况引起的？</w:t>
      </w:r>
    </w:p>
    <w:p>
      <w:pPr>
        <w:tabs>
          <w:tab w:val="right" w:pos="8306"/>
        </w:tabs>
        <w:rPr>
          <w:rFonts w:hint="eastAsia"/>
          <w:bCs/>
          <w:szCs w:val="21"/>
        </w:rPr>
      </w:pPr>
      <w:r>
        <w:rPr>
          <w:rFonts w:hint="eastAsia"/>
          <w:szCs w:val="21"/>
        </w:rPr>
        <w:t>Request timed out</w:t>
      </w:r>
      <w:r>
        <w:rPr>
          <w:rFonts w:hint="eastAsia"/>
          <w:szCs w:val="21"/>
          <w:lang w:eastAsia="zh-CN"/>
        </w:rPr>
        <w:t>：</w:t>
      </w:r>
      <w:r>
        <w:rPr>
          <w:rFonts w:hint="eastAsia"/>
          <w:szCs w:val="21"/>
          <w:lang w:val="en-US" w:eastAsia="zh-CN"/>
        </w:rPr>
        <w:t>请求超时，</w:t>
      </w:r>
      <w:r>
        <w:rPr>
          <w:rFonts w:hint="eastAsia"/>
          <w:bCs/>
          <w:szCs w:val="21"/>
        </w:rPr>
        <w:t>是ping的数据包具有到达目标的路由，但因其他原因不可到达。可能由以下情况引起:开启防火墙拦截、安全限制、不在同一网段内即使路由存在也无法找到地址等。</w:t>
      </w:r>
    </w:p>
    <w:p>
      <w:pPr>
        <w:tabs>
          <w:tab w:val="right" w:pos="8306"/>
        </w:tabs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当目的主机开启防火墙、安全限制、不在同一网段内，都出现以下情况：</w:t>
      </w:r>
    </w:p>
    <w:p>
      <w:pPr>
        <w:tabs>
          <w:tab w:val="right" w:pos="8306"/>
        </w:tabs>
        <w:rPr>
          <w:bCs/>
          <w:szCs w:val="21"/>
        </w:rPr>
      </w:pPr>
      <w:r>
        <w:drawing>
          <wp:inline distT="0" distB="0" distL="114300" distR="114300">
            <wp:extent cx="3224530" cy="1254760"/>
            <wp:effectExtent l="0" t="0" r="6350" b="10160"/>
            <wp:docPr id="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Cs w:val="21"/>
        </w:rPr>
        <w:tab/>
      </w:r>
    </w:p>
    <w:p>
      <w:pPr>
        <w:rPr>
          <w:bCs/>
          <w:szCs w:val="21"/>
        </w:rPr>
      </w:pPr>
      <w:r>
        <w:rPr>
          <w:bCs/>
          <w:szCs w:val="21"/>
        </w:rPr>
        <w:t>Destination Host Unreachable</w:t>
      </w:r>
      <w:r>
        <w:rPr>
          <w:rFonts w:hint="eastAsia"/>
          <w:bCs/>
          <w:szCs w:val="21"/>
          <w:lang w:eastAsia="zh-CN"/>
        </w:rPr>
        <w:t>：</w:t>
      </w:r>
      <w:r>
        <w:rPr>
          <w:rFonts w:hint="eastAsia"/>
          <w:bCs/>
          <w:szCs w:val="21"/>
          <w:lang w:val="en-US" w:eastAsia="zh-CN"/>
        </w:rPr>
        <w:t>目的主机不可达，</w:t>
      </w:r>
      <w:r>
        <w:rPr>
          <w:rFonts w:hint="eastAsia"/>
          <w:bCs/>
          <w:szCs w:val="21"/>
        </w:rPr>
        <w:t>是ping的数据包没有到达目的地址的路由。可能由以下情况引起：对方没有开机或者开机后没有接入对应的广播域、目的I</w:t>
      </w:r>
      <w:r>
        <w:rPr>
          <w:bCs/>
          <w:szCs w:val="21"/>
        </w:rPr>
        <w:t>P</w:t>
      </w:r>
      <w:r>
        <w:rPr>
          <w:rFonts w:hint="eastAsia"/>
          <w:bCs/>
          <w:szCs w:val="21"/>
        </w:rPr>
        <w:t>地址不存在、没有对应访问的路由等。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当对方没有开机、没有接入对应广播域、目的IP地址不存在、没有对应访问的路由时，都出现以下情况：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21685" cy="1276985"/>
            <wp:effectExtent l="0" t="0" r="635" b="3175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Cs/>
          <w:sz w:val="21"/>
          <w:szCs w:val="21"/>
          <w:lang w:val="en-US" w:eastAsia="zh-CN"/>
        </w:rPr>
      </w:pPr>
      <w:r>
        <w:rPr>
          <w:rFonts w:hint="eastAsia"/>
          <w:bCs/>
          <w:sz w:val="21"/>
          <w:szCs w:val="21"/>
          <w:lang w:val="en-US" w:eastAsia="zh-CN"/>
        </w:rPr>
        <w:t>4、请通过实验</w:t>
      </w:r>
      <w:r>
        <w:rPr>
          <w:rFonts w:hint="eastAsia"/>
          <w:b/>
          <w:bCs w:val="0"/>
          <w:sz w:val="21"/>
          <w:szCs w:val="21"/>
          <w:lang w:val="en-US" w:eastAsia="zh-CN"/>
        </w:rPr>
        <w:t>验证</w:t>
      </w:r>
      <w:r>
        <w:rPr>
          <w:rFonts w:hint="eastAsia"/>
          <w:bCs/>
          <w:sz w:val="21"/>
          <w:szCs w:val="21"/>
          <w:lang w:val="en-US" w:eastAsia="zh-CN"/>
        </w:rPr>
        <w:t>：</w:t>
      </w:r>
    </w:p>
    <w:p>
      <w:pPr>
        <w:rPr>
          <w:rFonts w:hint="eastAsia"/>
          <w:b/>
          <w:bCs w:val="0"/>
          <w:sz w:val="21"/>
          <w:szCs w:val="21"/>
        </w:rPr>
      </w:pPr>
      <w:r>
        <w:rPr>
          <w:rFonts w:hint="eastAsia"/>
          <w:b/>
          <w:bCs w:val="0"/>
          <w:sz w:val="21"/>
          <w:szCs w:val="21"/>
        </w:rPr>
        <w:t>主机如果不设置“网关”，同一网段内的主机可以相互通信。用ping命令测试，用嗅探器</w:t>
      </w:r>
      <w:r>
        <w:rPr>
          <w:rFonts w:hint="eastAsia"/>
          <w:b/>
          <w:bCs w:val="0"/>
          <w:sz w:val="21"/>
          <w:szCs w:val="21"/>
          <w:lang w:eastAsia="zh-CN"/>
        </w:rPr>
        <w:t>测试</w:t>
      </w:r>
      <w:r>
        <w:rPr>
          <w:rFonts w:hint="eastAsia"/>
          <w:b/>
          <w:bCs w:val="0"/>
          <w:sz w:val="21"/>
          <w:szCs w:val="21"/>
        </w:rPr>
        <w:t>可以捕获8个ICMP数据包，2个ARP数据包。</w:t>
      </w:r>
    </w:p>
    <w:p>
      <w:pPr>
        <w:rPr>
          <w:rFonts w:hint="eastAsia"/>
          <w:bCs/>
          <w:sz w:val="21"/>
          <w:szCs w:val="21"/>
          <w:lang w:val="en-US" w:eastAsia="zh-CN"/>
        </w:rPr>
      </w:pPr>
      <w:r>
        <w:rPr>
          <w:rFonts w:hint="eastAsia"/>
          <w:bCs/>
          <w:sz w:val="21"/>
          <w:szCs w:val="21"/>
          <w:lang w:val="en-US" w:eastAsia="zh-CN"/>
        </w:rPr>
        <w:t>主机Aping主机B</w:t>
      </w:r>
    </w:p>
    <w:p>
      <w:r>
        <w:drawing>
          <wp:inline distT="0" distB="0" distL="114300" distR="114300">
            <wp:extent cx="3322320" cy="1390650"/>
            <wp:effectExtent l="0" t="0" r="0" b="11430"/>
            <wp:docPr id="6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获得8个ICMP数据包</w:t>
      </w:r>
    </w:p>
    <w:p>
      <w:r>
        <w:drawing>
          <wp:inline distT="0" distB="0" distL="114300" distR="114300">
            <wp:extent cx="5267325" cy="715010"/>
            <wp:effectExtent l="0" t="0" r="5715" b="1270"/>
            <wp:docPr id="6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获得2个ARP数据包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7650"/>
            <wp:effectExtent l="0" t="0" r="5080" b="11430"/>
            <wp:docPr id="6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 w:val="0"/>
          <w:sz w:val="21"/>
          <w:szCs w:val="21"/>
        </w:rPr>
      </w:pPr>
      <w:r>
        <w:rPr>
          <w:rFonts w:hint="eastAsia"/>
          <w:b/>
          <w:bCs w:val="0"/>
          <w:sz w:val="21"/>
          <w:szCs w:val="21"/>
        </w:rPr>
        <w:t>不同网段的主机不能通信，用PING命令测试，会显示“ Destination Host Unreachable”，因为没有指明网关，无法发送出去，因此显示“目的主机不可达”，用嗅探器捕获不到任何信息。</w:t>
      </w:r>
    </w:p>
    <w:p>
      <w:pPr>
        <w:rPr>
          <w:rFonts w:hint="eastAsia"/>
          <w:bCs/>
          <w:sz w:val="21"/>
          <w:szCs w:val="21"/>
          <w:lang w:val="en-US" w:eastAsia="zh-CN"/>
        </w:rPr>
      </w:pPr>
      <w:r>
        <w:rPr>
          <w:rFonts w:hint="eastAsia"/>
          <w:bCs/>
          <w:sz w:val="21"/>
          <w:szCs w:val="21"/>
          <w:lang w:val="en-US" w:eastAsia="zh-CN"/>
        </w:rPr>
        <w:t>将主机B连接校园网，此时主机B的IP地址为172.20.10.4</w:t>
      </w:r>
    </w:p>
    <w:p>
      <w:pPr>
        <w:rPr>
          <w:rFonts w:hint="eastAsia"/>
          <w:bCs/>
          <w:sz w:val="21"/>
          <w:szCs w:val="21"/>
          <w:lang w:val="en-US" w:eastAsia="zh-CN"/>
        </w:rPr>
      </w:pPr>
      <w:r>
        <w:rPr>
          <w:rFonts w:hint="eastAsia"/>
          <w:bCs/>
          <w:sz w:val="21"/>
          <w:szCs w:val="21"/>
          <w:lang w:val="en-US" w:eastAsia="zh-CN"/>
        </w:rPr>
        <w:t>主机Aping主机B</w:t>
      </w:r>
    </w:p>
    <w:p>
      <w:r>
        <w:drawing>
          <wp:inline distT="0" distB="0" distL="114300" distR="114300">
            <wp:extent cx="3524885" cy="1377950"/>
            <wp:effectExtent l="0" t="0" r="10795" b="8890"/>
            <wp:docPr id="6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此时wireshark中不管是ICMP还是ARP协议都没有捕获到任何数据包</w:t>
      </w:r>
    </w:p>
    <w:p>
      <w:pPr>
        <w:numPr>
          <w:numId w:val="0"/>
        </w:numPr>
        <w:ind w:leftChars="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主机如果设置“网关”，同一网段的主机通信不</w:t>
      </w:r>
      <w:r>
        <w:rPr>
          <w:rFonts w:hint="eastAsia"/>
          <w:bCs/>
          <w:sz w:val="21"/>
          <w:szCs w:val="21"/>
          <w:lang w:val="en-US" w:eastAsia="zh-CN"/>
        </w:rPr>
        <w:t>通过</w:t>
      </w:r>
      <w:r>
        <w:rPr>
          <w:rFonts w:hint="eastAsia"/>
          <w:bCs/>
          <w:sz w:val="21"/>
          <w:szCs w:val="21"/>
        </w:rPr>
        <w:t>网关转发，用ping命令测试，用嗅探器可以捕获所有测试数据包，能看到对方主机的MAC地址。</w:t>
      </w:r>
    </w:p>
    <w:p>
      <w:pPr>
        <w:numPr>
          <w:numId w:val="0"/>
        </w:numPr>
        <w:ind w:leftChars="0"/>
        <w:rPr>
          <w:rFonts w:hint="eastAsia"/>
          <w:bCs/>
          <w:sz w:val="21"/>
          <w:szCs w:val="21"/>
          <w:lang w:val="en-US" w:eastAsia="zh-CN"/>
        </w:rPr>
      </w:pPr>
      <w:r>
        <w:rPr>
          <w:rFonts w:hint="eastAsia"/>
          <w:bCs/>
          <w:sz w:val="21"/>
          <w:szCs w:val="21"/>
          <w:lang w:val="en-US" w:eastAsia="zh-CN"/>
        </w:rPr>
        <w:t>主机A网关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27195" cy="575310"/>
            <wp:effectExtent l="0" t="0" r="9525" b="3810"/>
            <wp:docPr id="6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主机B网关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5275" cy="704850"/>
            <wp:effectExtent l="0" t="0" r="9525" b="11430"/>
            <wp:docPr id="70" name="图片 70" descr="b86ee8adde062e674b20a4982d96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b86ee8adde062e674b20a4982d96e3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主机Aping主机B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2个ARP数据包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89560"/>
            <wp:effectExtent l="0" t="0" r="5715" b="0"/>
            <wp:docPr id="7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8个ICMP数据包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759460"/>
            <wp:effectExtent l="0" t="0" r="10160" b="2540"/>
            <wp:docPr id="7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 w:val="0"/>
          <w:sz w:val="21"/>
          <w:szCs w:val="21"/>
        </w:rPr>
      </w:pPr>
      <w:r>
        <w:rPr>
          <w:rFonts w:hint="eastAsia"/>
          <w:b/>
          <w:bCs w:val="0"/>
          <w:sz w:val="21"/>
          <w:szCs w:val="21"/>
        </w:rPr>
        <w:t>不同网段的主机之间通信需要网关转发，用ping命令测试，能看到网关的MAC地址（包括能通信或不能通信）。</w:t>
      </w:r>
    </w:p>
    <w:p>
      <w:pPr>
        <w:numPr>
          <w:numId w:val="0"/>
        </w:numPr>
        <w:ind w:leftChars="0"/>
        <w:rPr>
          <w:rFonts w:hint="eastAsia"/>
          <w:b/>
          <w:bCs w:val="0"/>
          <w:sz w:val="21"/>
          <w:szCs w:val="21"/>
          <w:lang w:val="en-US" w:eastAsia="zh-CN"/>
        </w:rPr>
      </w:pPr>
      <w:r>
        <w:rPr>
          <w:rFonts w:hint="eastAsia"/>
          <w:b/>
          <w:bCs w:val="0"/>
          <w:sz w:val="21"/>
          <w:szCs w:val="21"/>
          <w:lang w:val="en-US" w:eastAsia="zh-CN"/>
        </w:rPr>
        <w:t>不同网段之间能通信</w:t>
      </w:r>
    </w:p>
    <w:p>
      <w:pPr>
        <w:numPr>
          <w:numId w:val="0"/>
        </w:numPr>
        <w:ind w:leftChars="0"/>
        <w:rPr>
          <w:rFonts w:hint="eastAsia"/>
          <w:bCs/>
          <w:sz w:val="21"/>
          <w:szCs w:val="21"/>
          <w:lang w:val="en-US" w:eastAsia="zh-CN"/>
        </w:rPr>
      </w:pPr>
      <w:r>
        <w:rPr>
          <w:rFonts w:hint="eastAsia"/>
          <w:bCs/>
          <w:sz w:val="21"/>
          <w:szCs w:val="21"/>
          <w:lang w:val="en-US" w:eastAsia="zh-CN"/>
        </w:rPr>
        <w:t>本机ping 百度</w:t>
      </w:r>
    </w:p>
    <w:p>
      <w:pPr>
        <w:numPr>
          <w:numId w:val="0"/>
        </w:numPr>
        <w:ind w:leftChars="0"/>
        <w:rPr>
          <w:rFonts w:hint="default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525520" cy="1099185"/>
            <wp:effectExtent l="0" t="0" r="10160" b="13335"/>
            <wp:docPr id="7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466090"/>
            <wp:effectExtent l="0" t="0" r="3810" b="6350"/>
            <wp:docPr id="7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2"/>
                    <pic:cNvPicPr>
                      <a:picLocks noChangeAspect="1"/>
                    </pic:cNvPicPr>
                  </pic:nvPicPr>
                  <pic:blipFill>
                    <a:blip r:embed="rId75"/>
                    <a:srcRect b="659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269875"/>
            <wp:effectExtent l="0" t="0" r="14605" b="4445"/>
            <wp:docPr id="75" name="图片 75" descr="16369926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636992658(1)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通过wireshark可以看到本机网关的MAC地址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利用arp -a命令进行验证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33345" cy="300355"/>
            <wp:effectExtent l="0" t="0" r="3175" b="4445"/>
            <wp:docPr id="7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经对比相同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不同网段之间不能通信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主机Aping主机B，主机B连接校园网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54120" cy="1329055"/>
            <wp:effectExtent l="0" t="0" r="10160" b="12065"/>
            <wp:docPr id="7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5"/>
                    <pic:cNvPicPr>
                      <a:picLocks noChangeAspect="1"/>
                    </pic:cNvPicPr>
                  </pic:nvPicPr>
                  <pic:blipFill>
                    <a:blip r:embed="rId78"/>
                    <a:srcRect l="1834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974090"/>
            <wp:effectExtent l="0" t="0" r="3175" b="1270"/>
            <wp:docPr id="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通过wireshark可以看到本机网关MAC地址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eastAsia="zh-CN"/>
        </w:rPr>
      </w:pPr>
      <w:r>
        <w:rPr>
          <w:rFonts w:hint="eastAsia" w:ascii="宋体" w:hAnsi="宋体" w:cs="宋体"/>
          <w:b w:val="0"/>
          <w:bCs/>
          <w:kern w:val="0"/>
          <w:sz w:val="21"/>
          <w:szCs w:val="21"/>
          <w:lang w:val="en-US" w:eastAsia="zh-CN"/>
        </w:rPr>
        <w:t>5、通过下面实验</w:t>
      </w:r>
      <w:r>
        <w:rPr>
          <w:rFonts w:hint="eastAsia" w:ascii="宋体" w:hAnsi="宋体" w:cs="宋体"/>
          <w:b/>
          <w:kern w:val="0"/>
          <w:sz w:val="21"/>
          <w:szCs w:val="21"/>
          <w:lang w:val="en-US" w:eastAsia="zh-CN"/>
        </w:rPr>
        <w:t>理解网关</w:t>
      </w:r>
    </w:p>
    <w:p>
      <w:pPr>
        <w:rPr>
          <w:rFonts w:hint="eastAsia"/>
          <w:b/>
          <w:bCs w:val="0"/>
          <w:sz w:val="21"/>
          <w:szCs w:val="21"/>
        </w:rPr>
      </w:pPr>
      <w:r>
        <w:rPr>
          <w:rFonts w:hint="eastAsia"/>
          <w:b/>
          <w:bCs w:val="0"/>
          <w:sz w:val="21"/>
          <w:szCs w:val="21"/>
        </w:rPr>
        <w:t>假设主机A的IP地址为10.2.2.2/23，主机B的IP地址为10.2.3.3/23，两台主机均不设置网关，用ping命令测试两主机的连通性，用ARP命令查看物理地址。对结果进行分析。</w:t>
      </w:r>
    </w:p>
    <w:p>
      <w:pPr>
        <w:rPr>
          <w:rFonts w:hint="eastAsia"/>
        </w:rPr>
      </w:pPr>
      <w:r>
        <w:rPr>
          <w:rFonts w:hint="eastAsia"/>
          <w:bCs/>
          <w:szCs w:val="21"/>
        </w:rPr>
        <w:t>这个实验是利用计算机网络实验室的计算机完成的：</w:t>
      </w:r>
    </w:p>
    <w:p>
      <w:pPr>
        <w:rPr>
          <w:rFonts w:hint="eastAsia"/>
          <w:bCs/>
          <w:szCs w:val="21"/>
        </w:rPr>
      </w:pPr>
      <w:r>
        <w:rPr>
          <w:rFonts w:hint="eastAsia"/>
        </w:rPr>
        <w:t>主机A</w:t>
      </w:r>
      <w:r>
        <w:rPr>
          <w:rFonts w:hint="eastAsia"/>
          <w:bCs/>
          <w:szCs w:val="21"/>
        </w:rPr>
        <w:t>的IP地址——10.2.2.2</w:t>
      </w:r>
      <w:r>
        <w:rPr>
          <w:bCs/>
          <w:szCs w:val="21"/>
        </w:rPr>
        <w:t xml:space="preserve">   </w:t>
      </w:r>
      <w:r>
        <w:rPr>
          <w:rFonts w:hint="eastAsia"/>
          <w:bCs/>
          <w:szCs w:val="21"/>
        </w:rPr>
        <w:t>子网掩码：255.255.254.0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主机B的IP地址——10.2.3.3</w:t>
      </w:r>
      <w:r>
        <w:rPr>
          <w:bCs/>
          <w:szCs w:val="21"/>
        </w:rPr>
        <w:t xml:space="preserve">   </w:t>
      </w:r>
      <w:r>
        <w:rPr>
          <w:rFonts w:hint="eastAsia"/>
          <w:bCs/>
          <w:szCs w:val="21"/>
        </w:rPr>
        <w:t>子网掩码：255.255.254.0</w:t>
      </w:r>
    </w:p>
    <w:p>
      <w:pPr>
        <w:rPr>
          <w:bCs/>
          <w:szCs w:val="21"/>
        </w:rPr>
      </w:pPr>
      <w:r>
        <w:rPr>
          <w:rFonts w:hint="eastAsia"/>
          <w:bCs/>
          <w:szCs w:val="21"/>
        </w:rPr>
        <w:t>A和B的网关都清空</w:t>
      </w:r>
    </w:p>
    <w:p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（1）修改IP地址和子网掩码后主机A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ping主机B:</w:t>
      </w:r>
    </w:p>
    <w:p>
      <w:r>
        <w:drawing>
          <wp:inline distT="0" distB="0" distL="114300" distR="114300">
            <wp:extent cx="4016375" cy="2724150"/>
            <wp:effectExtent l="0" t="0" r="6985" b="3810"/>
            <wp:docPr id="7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-a查看物理地址：</w:t>
      </w:r>
    </w:p>
    <w:p>
      <w:pPr>
        <w:rPr>
          <w:rFonts w:hint="eastAsia"/>
        </w:rPr>
      </w:pPr>
      <w:r>
        <w:rPr>
          <w:rFonts w:hint="eastAsia"/>
        </w:rPr>
        <w:t>发现新增了主机B的物理地址：</w:t>
      </w:r>
    </w:p>
    <w:p>
      <w:r>
        <w:drawing>
          <wp:inline distT="0" distB="0" distL="114300" distR="114300">
            <wp:extent cx="3928745" cy="1240155"/>
            <wp:effectExtent l="0" t="0" r="3175" b="9525"/>
            <wp:docPr id="8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（2）主机B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ping主机A：</w:t>
      </w:r>
    </w:p>
    <w:p>
      <w:r>
        <w:drawing>
          <wp:inline distT="0" distB="0" distL="114300" distR="114300">
            <wp:extent cx="3874770" cy="2584450"/>
            <wp:effectExtent l="0" t="0" r="11430" b="6350"/>
            <wp:docPr id="8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9"/>
                    <pic:cNvPicPr>
                      <a:picLocks noChangeAspect="1"/>
                    </pic:cNvPicPr>
                  </pic:nvPicPr>
                  <pic:blipFill>
                    <a:blip r:embed="rId82"/>
                    <a:srcRect t="19583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-a查看物理地址：</w:t>
      </w:r>
    </w:p>
    <w:p>
      <w:pPr>
        <w:rPr>
          <w:rFonts w:hint="eastAsia"/>
        </w:rPr>
      </w:pPr>
      <w:r>
        <w:rPr>
          <w:rFonts w:hint="eastAsia"/>
        </w:rPr>
        <w:t>发现新增了主机B的物理地址：</w:t>
      </w:r>
    </w:p>
    <w:p>
      <w:r>
        <w:drawing>
          <wp:inline distT="0" distB="0" distL="114300" distR="114300">
            <wp:extent cx="4103370" cy="1327150"/>
            <wp:effectExtent l="0" t="0" r="11430" b="13970"/>
            <wp:docPr id="8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 w:val="0"/>
          <w:sz w:val="21"/>
          <w:szCs w:val="21"/>
        </w:rPr>
      </w:pPr>
      <w:r>
        <w:rPr>
          <w:rFonts w:hint="eastAsia"/>
          <w:b/>
          <w:bCs w:val="0"/>
          <w:sz w:val="21"/>
          <w:szCs w:val="21"/>
        </w:rPr>
        <w:t>假设主机A的IP地址为10.2.2.2/24，主机B的IP地址为10.2.3.3/23，两主机不设置网关，分别在主机A和主机B上用ping测试与对方的连通性，用ARP查看物理地址。对测试结果进行分析。</w:t>
      </w:r>
    </w:p>
    <w:p>
      <w:pPr>
        <w:rPr>
          <w:rFonts w:hint="eastAsia"/>
          <w:bCs/>
          <w:szCs w:val="21"/>
        </w:rPr>
      </w:pPr>
      <w:r>
        <w:rPr>
          <w:rFonts w:hint="eastAsia"/>
        </w:rPr>
        <w:t>主机A</w:t>
      </w:r>
      <w:r>
        <w:rPr>
          <w:rFonts w:hint="eastAsia"/>
          <w:bCs/>
          <w:szCs w:val="21"/>
        </w:rPr>
        <w:t>的IP地址——10.2.2.2</w:t>
      </w:r>
      <w:r>
        <w:rPr>
          <w:bCs/>
          <w:szCs w:val="21"/>
        </w:rPr>
        <w:t xml:space="preserve">   </w:t>
      </w:r>
      <w:r>
        <w:rPr>
          <w:rFonts w:hint="eastAsia"/>
          <w:bCs/>
          <w:szCs w:val="21"/>
        </w:rPr>
        <w:t>子网掩码：255.255.255.0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主机B的IP地址——10.2.3.3</w:t>
      </w:r>
      <w:r>
        <w:rPr>
          <w:bCs/>
          <w:szCs w:val="21"/>
        </w:rPr>
        <w:t xml:space="preserve">   </w:t>
      </w:r>
      <w:r>
        <w:rPr>
          <w:rFonts w:hint="eastAsia"/>
          <w:bCs/>
          <w:szCs w:val="21"/>
        </w:rPr>
        <w:t>子网掩码：255.255.254.0</w:t>
      </w:r>
    </w:p>
    <w:p>
      <w:pPr>
        <w:rPr>
          <w:bCs/>
          <w:szCs w:val="21"/>
        </w:rPr>
      </w:pPr>
      <w:r>
        <w:rPr>
          <w:rFonts w:hint="eastAsia"/>
          <w:bCs/>
          <w:szCs w:val="21"/>
        </w:rPr>
        <w:t>主机A的网关发生了变化：</w:t>
      </w:r>
    </w:p>
    <w:p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（1）修改子网掩码后，主机A去ping主机B：</w:t>
      </w:r>
    </w:p>
    <w:p>
      <w:r>
        <w:drawing>
          <wp:inline distT="0" distB="0" distL="114300" distR="114300">
            <wp:extent cx="3910965" cy="2496185"/>
            <wp:effectExtent l="0" t="0" r="5715" b="3175"/>
            <wp:docPr id="8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1"/>
                    <pic:cNvPicPr>
                      <a:picLocks noChangeAspect="1"/>
                    </pic:cNvPicPr>
                  </pic:nvPicPr>
                  <pic:blipFill>
                    <a:blip r:embed="rId84"/>
                    <a:srcRect t="23808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-a查看物理地址：</w:t>
      </w:r>
    </w:p>
    <w:p>
      <w:r>
        <w:rPr>
          <w:rFonts w:hint="eastAsia"/>
        </w:rPr>
        <w:t>发现新增了主机B的物理地址：</w:t>
      </w:r>
    </w:p>
    <w:p>
      <w:r>
        <w:drawing>
          <wp:inline distT="0" distB="0" distL="114300" distR="114300">
            <wp:extent cx="3887470" cy="1198245"/>
            <wp:effectExtent l="0" t="0" r="13970" b="5715"/>
            <wp:docPr id="8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（2）主机B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ping主机A：</w:t>
      </w:r>
    </w:p>
    <w:p>
      <w:pPr>
        <w:rPr>
          <w:rFonts w:hint="eastAsia"/>
        </w:rPr>
      </w:pPr>
      <w:r>
        <w:drawing>
          <wp:inline distT="0" distB="0" distL="114300" distR="114300">
            <wp:extent cx="3948430" cy="965835"/>
            <wp:effectExtent l="0" t="0" r="13970" b="9525"/>
            <wp:docPr id="8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-a查看物理地址：</w:t>
      </w:r>
    </w:p>
    <w:p>
      <w:r>
        <w:rPr>
          <w:rFonts w:hint="eastAsia"/>
        </w:rPr>
        <w:t>发现新增了主机A的物理地址：</w:t>
      </w:r>
    </w:p>
    <w:p>
      <w:r>
        <w:drawing>
          <wp:inline distT="0" distB="0" distL="114300" distR="114300">
            <wp:extent cx="3812540" cy="1313815"/>
            <wp:effectExtent l="0" t="0" r="12700" b="12065"/>
            <wp:docPr id="8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pacing w:line="360" w:lineRule="auto"/>
        <w:ind w:left="855" w:leftChars="0" w:hanging="855" w:firstLineChars="0"/>
        <w:rPr>
          <w:rFonts w:hint="eastAsia"/>
          <w:b/>
          <w:sz w:val="28"/>
          <w:szCs w:val="36"/>
          <w:lang w:val="en-US" w:eastAsia="zh-CN"/>
        </w:rPr>
      </w:pPr>
      <w:r>
        <w:rPr>
          <w:rFonts w:hint="eastAsia"/>
          <w:b/>
          <w:sz w:val="28"/>
          <w:szCs w:val="36"/>
          <w:lang w:val="en-US" w:eastAsia="zh-CN"/>
        </w:rPr>
        <w:t>实验总结</w:t>
      </w:r>
    </w:p>
    <w:p>
      <w:pPr>
        <w:bidi w:val="0"/>
        <w:ind w:firstLine="420" w:firstLineChars="200"/>
      </w:pPr>
      <w:r>
        <w:rPr>
          <w:rFonts w:hint="eastAsia"/>
        </w:rPr>
        <w:t>本次实验通过以太网协议分析，</w:t>
      </w:r>
      <w:r>
        <w:rPr>
          <w:rFonts w:hint="eastAsia"/>
          <w:lang w:val="en-US" w:eastAsia="zh-CN"/>
        </w:rPr>
        <w:t>掌握了以太网数据帧含义以及MAC帧各个字段的含义，熟练运用wireshark了解分析目的主机和源主机的MAC地址</w:t>
      </w:r>
      <w:r>
        <w:rPr>
          <w:rFonts w:hint="eastAsia"/>
        </w:rPr>
        <w:t>。</w:t>
      </w:r>
    </w:p>
    <w:p>
      <w:pPr>
        <w:bidi w:val="0"/>
        <w:ind w:firstLine="420" w:firstLineChars="200"/>
        <w:rPr>
          <w:rFonts w:hint="eastAsia" w:eastAsia="宋体"/>
          <w:lang w:eastAsia="zh-CN"/>
        </w:rPr>
      </w:pPr>
      <w:r>
        <w:rPr>
          <w:rFonts w:hint="eastAsia"/>
        </w:rPr>
        <w:t>通过ARP协议分析实验进一步理解掌握ARP协议的工作过程，</w:t>
      </w:r>
      <w:r>
        <w:rPr>
          <w:rFonts w:hint="eastAsia"/>
          <w:lang w:val="en-US" w:eastAsia="zh-CN"/>
        </w:rPr>
        <w:t>可以通过相关命令arp -a查询、arp -d删除ARP数据，掌握ARP报文各字段含义，并</w:t>
      </w:r>
      <w:r>
        <w:rPr>
          <w:rFonts w:hint="eastAsia"/>
        </w:rPr>
        <w:t>通过分析wireshark捕获的数据包掌握了不同情况下的广播和单播，同时体会到ARP高速缓存的作用，若存在缓存记录就不需要进行广播查找，响应时一般为单播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通过IP协议分析实验，对IP协议格式</w:t>
      </w:r>
      <w:r>
        <w:rPr>
          <w:rFonts w:hint="eastAsia"/>
          <w:lang w:val="en-US" w:eastAsia="zh-CN"/>
        </w:rPr>
        <w:t>字段含义</w:t>
      </w:r>
      <w:r>
        <w:rPr>
          <w:rFonts w:hint="eastAsia"/>
        </w:rPr>
        <w:t>有进一步熟悉，同时对分片和重组过程有了进一步掌握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会将较大的数据在传输时进行分片，后重组，最后的数据长度要大于数据长度，因为增加了8位ICMP首部字段</w:t>
      </w:r>
      <w:r>
        <w:rPr>
          <w:rFonts w:hint="eastAsia"/>
        </w:rPr>
        <w:t>。</w:t>
      </w:r>
    </w:p>
    <w:p>
      <w:pPr>
        <w:bidi w:val="0"/>
        <w:ind w:firstLine="420" w:firstLineChars="200"/>
      </w:pPr>
      <w:r>
        <w:rPr>
          <w:rFonts w:hint="eastAsia"/>
        </w:rPr>
        <w:t>通过ICMP协议分析实验，对ICMP协议格式和工作过程有了进一步掌握，</w:t>
      </w:r>
      <w:r>
        <w:rPr>
          <w:rFonts w:hint="eastAsia"/>
          <w:lang w:val="en-US" w:eastAsia="zh-CN"/>
        </w:rPr>
        <w:t>通过wireshark分析ICMP各个字段的含义，</w:t>
      </w:r>
      <w:r>
        <w:rPr>
          <w:rFonts w:hint="eastAsia"/>
        </w:rPr>
        <w:t>同时也通过实验对tracert命令的原理有进一步理解和掌握，分析不同type类型的ICMP响应数据包格式，发现数据封装方式的不同。</w:t>
      </w:r>
    </w:p>
    <w:p>
      <w:pPr>
        <w:bidi w:val="0"/>
        <w:ind w:firstLine="420" w:firstLineChars="200"/>
        <w:rPr>
          <w:rFonts w:hint="eastAsia"/>
          <w:lang w:eastAsia="zh-CN"/>
        </w:rPr>
      </w:pPr>
      <w:bookmarkStart w:id="0" w:name="_GoBack"/>
      <w:bookmarkEnd w:id="0"/>
      <w:r>
        <w:rPr>
          <w:rFonts w:hint="eastAsia"/>
          <w:lang w:eastAsia="zh-CN"/>
        </w:rPr>
        <w:t>通过对思</w:t>
      </w:r>
      <w:r>
        <w:rPr>
          <w:rFonts w:hint="eastAsia"/>
          <w:lang w:val="en-US" w:eastAsia="zh-CN"/>
        </w:rPr>
        <w:t>考</w:t>
      </w:r>
      <w:r>
        <w:rPr>
          <w:rFonts w:hint="eastAsia"/>
          <w:lang w:eastAsia="zh-CN"/>
        </w:rPr>
        <w:t>问题的分析和验证，总结并分析ARP报文是否能被捕获。同时对环回驱动有了进一步的了解，知道Ping 127.0.0.1和本地IP地址不能捕获消息的原因。同时，对Ping过程中Ping失败的原因进行了分析和验证，进一步了解了“网关”。同一网段的通信不设置网关，不同网段的通信必须设置网关。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63C2D2"/>
    <w:multiLevelType w:val="singleLevel"/>
    <w:tmpl w:val="C763C2D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000000E"/>
    <w:multiLevelType w:val="multilevel"/>
    <w:tmpl w:val="0000000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13"/>
    <w:multiLevelType w:val="multilevel"/>
    <w:tmpl w:val="00000013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 w:ascii="宋体" w:hAnsi="宋体" w:cs="宋体"/>
        <w:b w:val="0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000001E"/>
    <w:multiLevelType w:val="singleLevel"/>
    <w:tmpl w:val="0000001E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00000028"/>
    <w:multiLevelType w:val="multilevel"/>
    <w:tmpl w:val="00000028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 w:ascii="宋体" w:hAnsi="宋体" w:cs="宋体"/>
        <w:b w:val="0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05F294CD"/>
    <w:multiLevelType w:val="singleLevel"/>
    <w:tmpl w:val="05F294CD"/>
    <w:lvl w:ilvl="0" w:tentative="0">
      <w:start w:val="1"/>
      <w:numFmt w:val="decimal"/>
      <w:suff w:val="nothing"/>
      <w:lvlText w:val="（%1）"/>
      <w:lvlJc w:val="left"/>
      <w:rPr>
        <w:rFonts w:hint="default"/>
        <w:b w:val="0"/>
        <w:bCs w:val="0"/>
      </w:rPr>
    </w:lvl>
  </w:abstractNum>
  <w:abstractNum w:abstractNumId="6">
    <w:nsid w:val="156B44EA"/>
    <w:multiLevelType w:val="singleLevel"/>
    <w:tmpl w:val="156B44EA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2FCF56F8"/>
    <w:multiLevelType w:val="multilevel"/>
    <w:tmpl w:val="2FCF56F8"/>
    <w:lvl w:ilvl="0" w:tentative="0">
      <w:start w:val="1"/>
      <w:numFmt w:val="japaneseCounting"/>
      <w:lvlText w:val="（%1）"/>
      <w:lvlJc w:val="left"/>
      <w:pPr>
        <w:tabs>
          <w:tab w:val="left" w:pos="855"/>
        </w:tabs>
        <w:ind w:left="855" w:hanging="85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5E688867"/>
    <w:multiLevelType w:val="singleLevel"/>
    <w:tmpl w:val="5E688867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8"/>
  </w:num>
  <w:num w:numId="7">
    <w:abstractNumId w:val="6"/>
  </w:num>
  <w:num w:numId="8">
    <w:abstractNumId w:val="3"/>
  </w:num>
  <w:num w:numId="9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5A135AA"/>
    <w:rsid w:val="64800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1" Type="http://schemas.microsoft.com/office/2011/relationships/people" Target="people.xml"/><Relationship Id="rId90" Type="http://schemas.openxmlformats.org/officeDocument/2006/relationships/fontTable" Target="fontTable.xml"/><Relationship Id="rId9" Type="http://schemas.openxmlformats.org/officeDocument/2006/relationships/image" Target="media/image6.png"/><Relationship Id="rId89" Type="http://schemas.openxmlformats.org/officeDocument/2006/relationships/numbering" Target="numbering.xml"/><Relationship Id="rId88" Type="http://schemas.openxmlformats.org/officeDocument/2006/relationships/customXml" Target="../customXml/item1.xml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2021-11-14T01:45:00Z</dcterms:created>
  <dc:creator>86150</dc:creator>
  <cp:lastModifiedBy>宝藏女孩</cp:lastModifiedBy>
  <dcterms:modified xsi:type="dcterms:W3CDTF">2021-11-15T16:45:03Z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6971F974B4EF4B1985DAD870865A1023</vt:lpwstr>
  </property>
</Properties>
</file>