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E737" w14:textId="77777777" w:rsidR="00A72021" w:rsidRPr="00183302" w:rsidRDefault="00A72021" w:rsidP="00A72021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7DD9F58E" w14:textId="77777777" w:rsidR="00A72021" w:rsidRDefault="00A72021" w:rsidP="00A7202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计算机网络实验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   </w:t>
      </w:r>
    </w:p>
    <w:p w14:paraId="2DAE3ADA" w14:textId="77777777" w:rsidR="00A72021" w:rsidRPr="00183302" w:rsidRDefault="00A72021" w:rsidP="00A72021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10149730" w14:textId="77777777" w:rsidR="00A72021" w:rsidRDefault="00A72021" w:rsidP="00A7202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网络地址转换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</w:t>
      </w:r>
    </w:p>
    <w:p w14:paraId="00F8C5B0" w14:textId="77777777" w:rsidR="00A72021" w:rsidRPr="00183302" w:rsidRDefault="00A72021" w:rsidP="00A72021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潘冰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62C49BB8" w14:textId="77777777" w:rsidR="00A72021" w:rsidRPr="00183302" w:rsidRDefault="00A72021" w:rsidP="00A7202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   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2B96D72F" w14:textId="3B1A31A9" w:rsidR="00A72021" w:rsidRPr="00183302" w:rsidRDefault="00A72021" w:rsidP="00A7202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张强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>201</w:t>
      </w:r>
      <w:r>
        <w:rPr>
          <w:rFonts w:eastAsia="楷体_GB2312"/>
          <w:sz w:val="28"/>
          <w:szCs w:val="28"/>
          <w:u w:val="single"/>
        </w:rPr>
        <w:t>9053448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</w:t>
      </w:r>
    </w:p>
    <w:p w14:paraId="54C9F63F" w14:textId="77777777" w:rsidR="00A72021" w:rsidRPr="00183302" w:rsidRDefault="00A72021" w:rsidP="00A7202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proofErr w:type="gramStart"/>
      <w:r>
        <w:rPr>
          <w:rFonts w:eastAsia="楷体_GB2312" w:hint="eastAsia"/>
          <w:sz w:val="28"/>
          <w:szCs w:val="28"/>
          <w:u w:val="single"/>
        </w:rPr>
        <w:t>智科院</w:t>
      </w:r>
      <w:proofErr w:type="gramEnd"/>
      <w:r w:rsidRPr="00183302">
        <w:rPr>
          <w:rFonts w:eastAsia="楷体_GB2312"/>
          <w:sz w:val="28"/>
          <w:szCs w:val="28"/>
          <w:u w:val="single"/>
        </w:rPr>
        <w:t xml:space="preserve">           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62F8B65C" w14:textId="77777777" w:rsidR="00A72021" w:rsidRPr="00183302" w:rsidRDefault="00A72021" w:rsidP="00A72021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7A78E1B4" w14:textId="77777777" w:rsidR="00A72021" w:rsidRDefault="00A72021" w:rsidP="00A72021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0A77A104" w14:textId="77777777" w:rsidR="00A72021" w:rsidRDefault="00A72021" w:rsidP="00A72021">
      <w:pPr>
        <w:numPr>
          <w:ilvl w:val="1"/>
          <w:numId w:val="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通过对路由器的配置实现</w:t>
      </w:r>
      <w:r>
        <w:rPr>
          <w:rFonts w:ascii="宋体" w:hAnsi="宋体" w:cs="Courier New" w:hint="eastAsia"/>
          <w:szCs w:val="21"/>
        </w:rPr>
        <w:t>内网中单台主机连接到Internet网时，地址转换技术。</w:t>
      </w:r>
    </w:p>
    <w:p w14:paraId="2A68DC37" w14:textId="77777777" w:rsidR="00A72021" w:rsidRDefault="00A72021" w:rsidP="00A72021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13D4E195" w14:textId="77777777" w:rsidR="00A72021" w:rsidRDefault="00A72021" w:rsidP="00A72021">
      <w:pPr>
        <w:numPr>
          <w:ilvl w:val="1"/>
          <w:numId w:val="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学习路由器之间的连线。</w:t>
      </w:r>
    </w:p>
    <w:p w14:paraId="68DEBC10" w14:textId="77777777" w:rsidR="00A72021" w:rsidRDefault="00A72021" w:rsidP="00A72021">
      <w:pPr>
        <w:numPr>
          <w:ilvl w:val="1"/>
          <w:numId w:val="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配置路由器的以太接口和</w:t>
      </w:r>
      <w:r>
        <w:rPr>
          <w:rFonts w:hint="eastAsia"/>
          <w:szCs w:val="21"/>
        </w:rPr>
        <w:t>serial</w:t>
      </w:r>
      <w:r>
        <w:rPr>
          <w:rFonts w:hint="eastAsia"/>
          <w:szCs w:val="21"/>
        </w:rPr>
        <w:t>口的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43E18EB9" w14:textId="77777777" w:rsidR="00A72021" w:rsidRDefault="00A72021" w:rsidP="00A72021">
      <w:pPr>
        <w:numPr>
          <w:ilvl w:val="1"/>
          <w:numId w:val="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通过路由器设置静态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转换。</w:t>
      </w:r>
    </w:p>
    <w:p w14:paraId="3F2D320A" w14:textId="77777777" w:rsidR="00A72021" w:rsidRDefault="00A72021" w:rsidP="00A72021">
      <w:pPr>
        <w:numPr>
          <w:ilvl w:val="1"/>
          <w:numId w:val="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通过路由器设置动态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。</w:t>
      </w:r>
    </w:p>
    <w:p w14:paraId="43E57383" w14:textId="77777777" w:rsidR="00A72021" w:rsidRDefault="00A72021" w:rsidP="00A72021">
      <w:pPr>
        <w:numPr>
          <w:ilvl w:val="1"/>
          <w:numId w:val="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测试地址转换情况。</w:t>
      </w:r>
    </w:p>
    <w:p w14:paraId="548D462D" w14:textId="77777777" w:rsidR="00A72021" w:rsidRDefault="00A72021" w:rsidP="00A72021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14:paraId="4ACA012B" w14:textId="77777777" w:rsidR="00A72021" w:rsidRDefault="00A72021" w:rsidP="00A72021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实验环境</w:t>
      </w:r>
      <w:r>
        <w:rPr>
          <w:rFonts w:hint="eastAsia"/>
          <w:b/>
          <w:bCs/>
          <w:szCs w:val="21"/>
        </w:rPr>
        <w:t>1</w:t>
      </w:r>
      <w:r>
        <w:rPr>
          <w:rFonts w:ascii="宋体" w:hAnsi="宋体" w:hint="eastAsia"/>
          <w:b/>
          <w:bCs/>
          <w:szCs w:val="21"/>
        </w:rPr>
        <w:t xml:space="preserve">】 </w:t>
      </w:r>
    </w:p>
    <w:p w14:paraId="429B99C6" w14:textId="77777777" w:rsidR="00A72021" w:rsidRDefault="00A72021" w:rsidP="00A72021">
      <w:pPr>
        <w:numPr>
          <w:ilvl w:val="1"/>
          <w:numId w:val="2"/>
        </w:numPr>
        <w:tabs>
          <w:tab w:val="left" w:pos="1440"/>
        </w:tabs>
        <w:rPr>
          <w:rFonts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实验设备</w:t>
      </w:r>
      <w:r>
        <w:rPr>
          <w:rFonts w:ascii="宋体" w:hAnsi="宋体" w:hint="eastAsia"/>
          <w:bCs/>
          <w:szCs w:val="21"/>
        </w:rPr>
        <w:t>：二台路由器(R2632)，一台PC机，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根</w:t>
      </w:r>
      <w:r>
        <w:rPr>
          <w:rFonts w:hint="eastAsia"/>
          <w:szCs w:val="21"/>
        </w:rPr>
        <w:t>V35DCE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根</w:t>
      </w:r>
      <w:r>
        <w:rPr>
          <w:rFonts w:hint="eastAsia"/>
          <w:szCs w:val="21"/>
        </w:rPr>
        <w:t>V35DTE</w:t>
      </w:r>
      <w:r>
        <w:rPr>
          <w:rFonts w:ascii="宋体" w:hAnsi="宋体" w:hint="eastAsia"/>
          <w:bCs/>
          <w:szCs w:val="21"/>
        </w:rPr>
        <w:t>。</w:t>
      </w:r>
    </w:p>
    <w:p w14:paraId="666721E3" w14:textId="77777777" w:rsidR="00A72021" w:rsidRDefault="00A72021" w:rsidP="00A72021">
      <w:pPr>
        <w:numPr>
          <w:ilvl w:val="1"/>
          <w:numId w:val="2"/>
        </w:numPr>
        <w:tabs>
          <w:tab w:val="left" w:pos="1440"/>
        </w:tabs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拓扑结构：</w:t>
      </w:r>
    </w:p>
    <w:p w14:paraId="1D8BDCF4" w14:textId="04871055" w:rsidR="00A72021" w:rsidRDefault="00A72021" w:rsidP="00A72021">
      <w:pPr>
        <w:rPr>
          <w:rFonts w:hint="eastAsia"/>
          <w:b/>
          <w:bCs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25F1A" wp14:editId="431B2C80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1143000" cy="297180"/>
                <wp:effectExtent l="0" t="0" r="1905" b="0"/>
                <wp:wrapNone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0D66F" w14:textId="77777777" w:rsidR="00A72021" w:rsidRDefault="00A72021" w:rsidP="00A72021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GE0/1:10.10.10.1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25F1A" id="_x0000_t202" coordsize="21600,21600" o:spt="202" path="m,l,21600r21600,l21600,xe">
                <v:stroke joinstyle="miter"/>
                <v:path gradientshapeok="t" o:connecttype="rect"/>
              </v:shapetype>
              <v:shape id="文本框 48" o:spid="_x0000_s1026" type="#_x0000_t202" style="position:absolute;left:0;text-align:left;margin-left:243pt;margin-top:7.8pt;width:90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" stroked="f">
                <v:textbox>
                  <w:txbxContent>
                    <w:p w14:paraId="05C0D66F" w14:textId="77777777" w:rsidR="00A72021" w:rsidRDefault="00A72021" w:rsidP="00A72021"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GE0/1:10.10.10.1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w:drawing>
          <wp:anchor distT="0" distB="0" distL="114300" distR="114300" simplePos="0" relativeHeight="251664384" behindDoc="0" locked="0" layoutInCell="1" allowOverlap="1" wp14:anchorId="0C9758C4" wp14:editId="3F4B6BE7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457200" cy="402590"/>
            <wp:effectExtent l="0" t="0" r="0" b="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84E2A" w14:textId="6C4A165E" w:rsidR="00A72021" w:rsidRDefault="00A72021" w:rsidP="00A72021">
      <w:pPr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51565" wp14:editId="41296665">
                <wp:simplePos x="0" y="0"/>
                <wp:positionH relativeFrom="column">
                  <wp:posOffset>466725</wp:posOffset>
                </wp:positionH>
                <wp:positionV relativeFrom="paragraph">
                  <wp:posOffset>782955</wp:posOffset>
                </wp:positionV>
                <wp:extent cx="1143000" cy="297180"/>
                <wp:effectExtent l="0" t="3810" r="1905" b="381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DC838" w14:textId="77777777" w:rsidR="00A72021" w:rsidRDefault="00A72021" w:rsidP="00A72021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R1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NAT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51565" id="文本框 46" o:spid="_x0000_s1027" type="#_x0000_t202" style="position:absolute;left:0;text-align:left;margin-left:36.75pt;margin-top:61.65pt;width:90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" stroked="f">
                <v:textbox>
                  <w:txbxContent>
                    <w:p w14:paraId="5C9DC838" w14:textId="77777777" w:rsidR="00A72021" w:rsidRDefault="00A72021" w:rsidP="00A72021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R1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NAT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w:drawing>
          <wp:inline distT="0" distB="0" distL="0" distR="0" wp14:anchorId="66D264B1" wp14:editId="4665E4C9">
            <wp:extent cx="3314700" cy="15849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29465" wp14:editId="0206EC98">
                <wp:simplePos x="0" y="0"/>
                <wp:positionH relativeFrom="column">
                  <wp:posOffset>3200400</wp:posOffset>
                </wp:positionH>
                <wp:positionV relativeFrom="paragraph">
                  <wp:posOffset>594360</wp:posOffset>
                </wp:positionV>
                <wp:extent cx="914400" cy="297180"/>
                <wp:effectExtent l="0" t="0" r="1905" b="1905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96499" w14:textId="77777777" w:rsidR="00A72021" w:rsidRDefault="00A72021" w:rsidP="00A72021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29465" id="文本框 45" o:spid="_x0000_s1028" type="#_x0000_t202" style="position:absolute;left:0;text-align:left;margin-left:252pt;margin-top:46.8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" stroked="f">
                <v:textbox>
                  <w:txbxContent>
                    <w:p w14:paraId="08D96499" w14:textId="77777777" w:rsidR="00A72021" w:rsidRDefault="00A72021" w:rsidP="00A72021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38BDB" wp14:editId="29120A7F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990600</wp:posOffset>
                </wp:positionV>
                <wp:extent cx="1028700" cy="297180"/>
                <wp:effectExtent l="0" t="1905" r="1905" b="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1DE55" w14:textId="77777777" w:rsidR="00A72021" w:rsidRDefault="00A72021" w:rsidP="00A72021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GE0/1:192.168.1.1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38BDB" id="文本框 44" o:spid="_x0000_s1029" type="#_x0000_t202" style="position:absolute;left:0;text-align:left;margin-left:162pt;margin-top:78pt;width:81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" stroked="f">
                <v:textbox>
                  <w:txbxContent>
                    <w:p w14:paraId="5021DE55" w14:textId="77777777" w:rsidR="00A72021" w:rsidRDefault="00A72021" w:rsidP="00A72021"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GE0/1:192.168.1.1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92DFF" wp14:editId="66D5469F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1485900" cy="594360"/>
                <wp:effectExtent l="0" t="0" r="1905" b="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2ABEA" w14:textId="77777777" w:rsidR="00A72021" w:rsidRDefault="00A72021" w:rsidP="00A7202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外网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10.10.10.4/24</w:t>
                            </w:r>
                          </w:p>
                          <w:p w14:paraId="746A2066" w14:textId="77777777" w:rsidR="00A72021" w:rsidRDefault="00A72021" w:rsidP="00A7202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</w:t>
                            </w:r>
                            <w:r>
                              <w:rPr>
                                <w:rFonts w:hint="eastAsia"/>
                              </w:rPr>
                              <w:t>10.10.10.1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92DFF" id="文本框 43" o:spid="_x0000_s1030" type="#_x0000_t202" style="position:absolute;left:0;text-align:left;margin-left:342pt;margin-top:15.6pt;width:117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" stroked="f">
                <v:textbox>
                  <w:txbxContent>
                    <w:p w14:paraId="5062ABEA" w14:textId="77777777" w:rsidR="00A72021" w:rsidRDefault="00A72021" w:rsidP="00A7202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外网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10.10.10.4/24</w:t>
                      </w:r>
                    </w:p>
                    <w:p w14:paraId="746A2066" w14:textId="77777777" w:rsidR="00A72021" w:rsidRDefault="00A72021" w:rsidP="00A7202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</w:t>
                      </w:r>
                      <w:r>
                        <w:rPr>
                          <w:rFonts w:hint="eastAsia"/>
                        </w:rPr>
                        <w:t>10.10.10.1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866206" wp14:editId="2FE737B9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028700" cy="297180"/>
                <wp:effectExtent l="7620" t="11430" r="11430" b="5715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513C3" id="直接连接符 4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0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B3BD3" wp14:editId="5C22D62C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1485900</wp:posOffset>
                </wp:positionV>
                <wp:extent cx="1371600" cy="495300"/>
                <wp:effectExtent l="0" t="1905" r="1905" b="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CFE6B" w14:textId="77777777" w:rsidR="00A72021" w:rsidRDefault="00A72021" w:rsidP="00A7202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192.168.1.2/24</w:t>
                            </w:r>
                          </w:p>
                          <w:p w14:paraId="1E8921BF" w14:textId="77777777" w:rsidR="00A72021" w:rsidRDefault="00A72021" w:rsidP="00A7202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</w:t>
                            </w:r>
                            <w:r>
                              <w:rPr>
                                <w:rFonts w:hint="eastAsia"/>
                              </w:rPr>
                              <w:t>192.168.1.1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B3BD3" id="文本框 41" o:spid="_x0000_s1031" type="#_x0000_t202" style="position:absolute;left:0;text-align:left;margin-left:36pt;margin-top:117pt;width:10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" stroked="f">
                <v:textbox>
                  <w:txbxContent>
                    <w:p w14:paraId="450CFE6B" w14:textId="77777777" w:rsidR="00A72021" w:rsidRDefault="00A72021" w:rsidP="00A7202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192.168.1.2/24</w:t>
                      </w:r>
                    </w:p>
                    <w:p w14:paraId="1E8921BF" w14:textId="77777777" w:rsidR="00A72021" w:rsidRDefault="00A72021" w:rsidP="00A7202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</w:t>
                      </w:r>
                      <w:r>
                        <w:rPr>
                          <w:rFonts w:hint="eastAsia"/>
                        </w:rPr>
                        <w:t>192.168.1.1</w:t>
                      </w:r>
                    </w:p>
                  </w:txbxContent>
                </v:textbox>
              </v:shape>
            </w:pict>
          </mc:Fallback>
        </mc:AlternateContent>
      </w:r>
    </w:p>
    <w:p w14:paraId="68CB6CB5" w14:textId="634F3425" w:rsidR="00A72021" w:rsidRDefault="00A72021" w:rsidP="00A72021">
      <w:pPr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2D79A" wp14:editId="5C87DDA7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371600" cy="396240"/>
                <wp:effectExtent l="0" t="0" r="1905" b="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969F0" w14:textId="77777777" w:rsidR="00A72021" w:rsidRDefault="00A72021" w:rsidP="00A7202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内网：</w:t>
                            </w:r>
                            <w:r>
                              <w:rPr>
                                <w:rFonts w:hint="eastAsia"/>
                              </w:rPr>
                              <w:t>192.168.1.0/24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2D79A" id="文本框 40" o:spid="_x0000_s1032" type="#_x0000_t202" style="position:absolute;left:0;text-align:left;margin-left:189pt;margin-top:0;width:108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" stroked="f">
                <v:textbox>
                  <w:txbxContent>
                    <w:p w14:paraId="70C969F0" w14:textId="77777777" w:rsidR="00A72021" w:rsidRDefault="00A72021" w:rsidP="00A7202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内网：</w:t>
                      </w:r>
                      <w:r>
                        <w:rPr>
                          <w:rFonts w:hint="eastAsia"/>
                        </w:rPr>
                        <w:t>192.168.1.0/24</w:t>
                      </w:r>
                    </w:p>
                  </w:txbxContent>
                </v:textbox>
              </v:shape>
            </w:pict>
          </mc:Fallback>
        </mc:AlternateContent>
      </w:r>
    </w:p>
    <w:p w14:paraId="5F165895" w14:textId="77777777" w:rsidR="00A72021" w:rsidRDefault="00A72021" w:rsidP="00A72021">
      <w:pPr>
        <w:numPr>
          <w:ilvl w:val="1"/>
          <w:numId w:val="2"/>
        </w:numPr>
        <w:tabs>
          <w:tab w:val="left" w:pos="1440"/>
        </w:tabs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实验说明：</w:t>
      </w:r>
    </w:p>
    <w:p w14:paraId="77513D7E" w14:textId="77777777" w:rsidR="00A72021" w:rsidRDefault="00A72021" w:rsidP="00A72021">
      <w:pPr>
        <w:spacing w:line="360" w:lineRule="auto"/>
        <w:ind w:firstLine="420"/>
        <w:rPr>
          <w:b/>
          <w:szCs w:val="21"/>
        </w:rPr>
      </w:pPr>
    </w:p>
    <w:p w14:paraId="02B10429" w14:textId="76EFF775" w:rsidR="00A72021" w:rsidRDefault="00A72021" w:rsidP="00A72021">
      <w:pPr>
        <w:spacing w:line="360" w:lineRule="auto"/>
        <w:ind w:firstLine="420"/>
        <w:rPr>
          <w:b/>
          <w:szCs w:val="21"/>
        </w:rPr>
      </w:pPr>
      <w:r w:rsidRPr="002E4203">
        <w:rPr>
          <w:noProof/>
        </w:rPr>
        <w:lastRenderedPageBreak/>
        <w:drawing>
          <wp:inline distT="0" distB="0" distL="0" distR="0" wp14:anchorId="306DB57D" wp14:editId="063D492E">
            <wp:extent cx="3436620" cy="2476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4640" w14:textId="208ACFAD" w:rsidR="00A72021" w:rsidRDefault="00A72021" w:rsidP="00A72021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接线图：</w:t>
      </w:r>
    </w:p>
    <w:p w14:paraId="084DE037" w14:textId="125A9118" w:rsidR="00A72021" w:rsidRDefault="00A72021" w:rsidP="00A72021">
      <w:pPr>
        <w:spacing w:line="360" w:lineRule="auto"/>
        <w:ind w:firstLine="420"/>
        <w:rPr>
          <w:rFonts w:hint="eastAsia"/>
          <w:b/>
          <w:szCs w:val="21"/>
        </w:rPr>
      </w:pPr>
      <w:r w:rsidRPr="00A72021">
        <w:rPr>
          <w:b/>
          <w:noProof/>
          <w:szCs w:val="21"/>
        </w:rPr>
        <w:lastRenderedPageBreak/>
        <w:drawing>
          <wp:inline distT="0" distB="0" distL="0" distR="0" wp14:anchorId="6391A8B9" wp14:editId="2CC713F1">
            <wp:extent cx="5278755" cy="7041515"/>
            <wp:effectExtent l="0" t="0" r="0" b="698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704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B0D">
        <w:rPr>
          <w:rFonts w:hint="eastAsia"/>
          <w:b/>
          <w:szCs w:val="21"/>
        </w:rPr>
        <w:t xml:space="preserve"> </w:t>
      </w:r>
    </w:p>
    <w:p w14:paraId="5BF95642" w14:textId="77777777" w:rsidR="00A72021" w:rsidRDefault="00A72021" w:rsidP="00A72021">
      <w:pPr>
        <w:spacing w:line="360" w:lineRule="auto"/>
        <w:ind w:firstLine="420"/>
        <w:rPr>
          <w:szCs w:val="21"/>
        </w:rPr>
      </w:pPr>
    </w:p>
    <w:p w14:paraId="5DB3888B" w14:textId="77777777" w:rsidR="00A72021" w:rsidRDefault="00A72021" w:rsidP="00A72021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14:paraId="4B8A350E" w14:textId="77777777" w:rsidR="00A72021" w:rsidRDefault="00A72021" w:rsidP="00A72021">
      <w:pPr>
        <w:ind w:left="1080"/>
        <w:rPr>
          <w:rFonts w:hint="eastAsia"/>
          <w:szCs w:val="21"/>
        </w:rPr>
      </w:pP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（网络地址转换）是指将网络地址从一个地址空间转换为另外一个地址空间的行为。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将网络划分为内部网络（</w:t>
      </w:r>
      <w:r>
        <w:rPr>
          <w:rFonts w:hint="eastAsia"/>
          <w:szCs w:val="21"/>
        </w:rPr>
        <w:t>inside</w:t>
      </w:r>
      <w:r>
        <w:rPr>
          <w:rFonts w:hint="eastAsia"/>
          <w:szCs w:val="21"/>
        </w:rPr>
        <w:t>）和外部网络</w:t>
      </w:r>
      <w:r>
        <w:rPr>
          <w:rFonts w:hint="eastAsia"/>
          <w:szCs w:val="21"/>
        </w:rPr>
        <w:t>(outside)</w:t>
      </w:r>
      <w:r>
        <w:rPr>
          <w:rFonts w:hint="eastAsia"/>
          <w:szCs w:val="21"/>
        </w:rPr>
        <w:t>两部分。局域网主机利用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访问网络时，是将局域网内部地址转换为了全局地址后转发数据包的。</w:t>
      </w:r>
    </w:p>
    <w:p w14:paraId="10223DE5" w14:textId="77777777" w:rsidR="00A72021" w:rsidRDefault="00A72021" w:rsidP="00A72021">
      <w:pPr>
        <w:ind w:left="1080"/>
        <w:rPr>
          <w:rFonts w:hint="eastAsia"/>
          <w:szCs w:val="21"/>
        </w:rPr>
      </w:pP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分为两种类型：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（网络地址转换）和</w:t>
      </w:r>
      <w:r>
        <w:rPr>
          <w:rFonts w:hint="eastAsia"/>
          <w:szCs w:val="21"/>
        </w:rPr>
        <w:t>NAPT</w:t>
      </w:r>
      <w:r>
        <w:rPr>
          <w:rFonts w:hint="eastAsia"/>
          <w:szCs w:val="21"/>
        </w:rPr>
        <w:t>（网络地址端口转换）。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lastRenderedPageBreak/>
        <w:t>是实现转换后一个本地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地址对应一个全局地址。</w:t>
      </w:r>
      <w:r>
        <w:rPr>
          <w:rFonts w:hint="eastAsia"/>
          <w:szCs w:val="21"/>
        </w:rPr>
        <w:t>NAPT</w:t>
      </w:r>
      <w:r>
        <w:rPr>
          <w:rFonts w:hint="eastAsia"/>
          <w:szCs w:val="21"/>
        </w:rPr>
        <w:t>是实现转换后多个本地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地址对应一个全局地址。</w:t>
      </w:r>
    </w:p>
    <w:p w14:paraId="0CAD2B93" w14:textId="77777777" w:rsidR="00A72021" w:rsidRDefault="00A72021" w:rsidP="00A72021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6A6D4E69" w14:textId="77777777" w:rsidR="00A72021" w:rsidRDefault="00A72021" w:rsidP="00A72021">
      <w:pPr>
        <w:ind w:left="855"/>
        <w:rPr>
          <w:b/>
          <w:bCs/>
          <w:szCs w:val="21"/>
        </w:rPr>
      </w:pPr>
    </w:p>
    <w:p w14:paraId="7E661232" w14:textId="77777777" w:rsidR="00A72021" w:rsidRDefault="00A72021" w:rsidP="00A72021">
      <w:pPr>
        <w:ind w:left="420"/>
        <w:rPr>
          <w:rFonts w:hint="eastAsia"/>
          <w:b/>
          <w:bCs/>
          <w:szCs w:val="21"/>
        </w:rPr>
      </w:pPr>
      <w:r w:rsidRPr="004A4039">
        <w:rPr>
          <w:rFonts w:hint="eastAsia"/>
          <w:b/>
          <w:bCs/>
          <w:szCs w:val="21"/>
          <w:highlight w:val="yellow"/>
        </w:rPr>
        <w:t>1</w:t>
      </w:r>
      <w:r w:rsidRPr="004A4039">
        <w:rPr>
          <w:rFonts w:hint="eastAsia"/>
          <w:b/>
          <w:bCs/>
          <w:szCs w:val="21"/>
          <w:highlight w:val="yellow"/>
        </w:rPr>
        <w:t>、静态</w:t>
      </w:r>
      <w:r w:rsidRPr="004A4039">
        <w:rPr>
          <w:rFonts w:hint="eastAsia"/>
          <w:b/>
          <w:bCs/>
          <w:szCs w:val="21"/>
          <w:highlight w:val="yellow"/>
        </w:rPr>
        <w:t>NAT</w:t>
      </w:r>
      <w:r w:rsidRPr="004A4039">
        <w:rPr>
          <w:rFonts w:hint="eastAsia"/>
          <w:b/>
          <w:bCs/>
          <w:szCs w:val="21"/>
          <w:highlight w:val="yellow"/>
        </w:rPr>
        <w:t>转换</w:t>
      </w:r>
    </w:p>
    <w:p w14:paraId="2CD4F244" w14:textId="77777777" w:rsidR="00A72021" w:rsidRDefault="00A72021" w:rsidP="00A72021">
      <w:pPr>
        <w:ind w:firstLineChars="200" w:firstLine="422"/>
        <w:rPr>
          <w:rFonts w:ascii="宋体" w:hAnsi="宋体" w:hint="eastAsia"/>
          <w:b/>
          <w:bCs/>
          <w:szCs w:val="21"/>
        </w:rPr>
      </w:pPr>
    </w:p>
    <w:p w14:paraId="005ED5FA" w14:textId="77777777" w:rsidR="00A72021" w:rsidRDefault="00A72021" w:rsidP="00A72021">
      <w:pPr>
        <w:ind w:left="36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第一步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登录到路由器</w:t>
      </w:r>
    </w:p>
    <w:p w14:paraId="51437EEF" w14:textId="77777777" w:rsidR="00A72021" w:rsidRDefault="00A72021" w:rsidP="00A72021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、通过浏览器登录到</w:t>
      </w:r>
      <w:r>
        <w:rPr>
          <w:rFonts w:hint="eastAsia"/>
          <w:bCs/>
          <w:szCs w:val="21"/>
        </w:rPr>
        <w:t>RCMS</w:t>
      </w:r>
      <w:r>
        <w:rPr>
          <w:rFonts w:hint="eastAsia"/>
          <w:bCs/>
          <w:szCs w:val="21"/>
        </w:rPr>
        <w:t>（远程控制服务管理）：</w:t>
      </w:r>
    </w:p>
    <w:p w14:paraId="256969A0" w14:textId="77777777" w:rsidR="00A72021" w:rsidRDefault="00A72021" w:rsidP="00A72021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组用户：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HYPERLINK "</w:instrText>
      </w:r>
      <w:r>
        <w:rPr>
          <w:rFonts w:hint="eastAsia"/>
          <w:bCs/>
          <w:szCs w:val="21"/>
        </w:rPr>
        <w:instrText>http://10.1.1.1:8080</w:instrText>
      </w:r>
      <w:r>
        <w:rPr>
          <w:bCs/>
          <w:szCs w:val="21"/>
        </w:rPr>
        <w:instrText xml:space="preserve">" </w:instrText>
      </w:r>
      <w:r>
        <w:rPr>
          <w:bCs/>
          <w:szCs w:val="21"/>
        </w:rPr>
        <w:fldChar w:fldCharType="separate"/>
      </w:r>
      <w:r>
        <w:rPr>
          <w:rStyle w:val="a7"/>
          <w:rFonts w:hint="eastAsia"/>
          <w:bCs/>
          <w:szCs w:val="21"/>
        </w:rPr>
        <w:t>http://10.1.1.1:8080</w:t>
      </w:r>
      <w:r>
        <w:rPr>
          <w:bCs/>
          <w:szCs w:val="21"/>
        </w:rPr>
        <w:fldChar w:fldCharType="end"/>
      </w:r>
    </w:p>
    <w:p w14:paraId="5805D5F9" w14:textId="77777777" w:rsidR="00A72021" w:rsidRDefault="00A72021" w:rsidP="00A72021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组用户：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HYPERLINK "</w:instrText>
      </w:r>
      <w:r>
        <w:rPr>
          <w:rFonts w:hint="eastAsia"/>
          <w:bCs/>
          <w:szCs w:val="21"/>
        </w:rPr>
        <w:instrText>http://10.1.2.1:8080</w:instrText>
      </w:r>
      <w:r>
        <w:rPr>
          <w:bCs/>
          <w:szCs w:val="21"/>
        </w:rPr>
        <w:instrText xml:space="preserve">" </w:instrText>
      </w:r>
      <w:r>
        <w:rPr>
          <w:bCs/>
          <w:szCs w:val="21"/>
        </w:rPr>
        <w:fldChar w:fldCharType="separate"/>
      </w:r>
      <w:r>
        <w:rPr>
          <w:rStyle w:val="a7"/>
          <w:rFonts w:hint="eastAsia"/>
          <w:bCs/>
          <w:szCs w:val="21"/>
        </w:rPr>
        <w:t>http://10.1.2.1:8080</w:t>
      </w:r>
      <w:r>
        <w:rPr>
          <w:bCs/>
          <w:szCs w:val="21"/>
        </w:rPr>
        <w:fldChar w:fldCharType="end"/>
      </w:r>
    </w:p>
    <w:p w14:paraId="72EE89CB" w14:textId="77777777" w:rsidR="00A72021" w:rsidRDefault="00A72021" w:rsidP="00A72021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组用户：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HYPERLINK "</w:instrText>
      </w:r>
      <w:r>
        <w:rPr>
          <w:rFonts w:hint="eastAsia"/>
          <w:bCs/>
          <w:szCs w:val="21"/>
        </w:rPr>
        <w:instrText>http://10.1.3.1:8080</w:instrText>
      </w:r>
      <w:r>
        <w:rPr>
          <w:bCs/>
          <w:szCs w:val="21"/>
        </w:rPr>
        <w:instrText xml:space="preserve">" </w:instrText>
      </w:r>
      <w:r>
        <w:rPr>
          <w:bCs/>
          <w:szCs w:val="21"/>
        </w:rPr>
        <w:fldChar w:fldCharType="separate"/>
      </w:r>
      <w:r>
        <w:rPr>
          <w:rStyle w:val="a7"/>
          <w:rFonts w:hint="eastAsia"/>
          <w:bCs/>
          <w:szCs w:val="21"/>
        </w:rPr>
        <w:t>http://10.1.3.1:8080</w:t>
      </w:r>
      <w:r>
        <w:rPr>
          <w:bCs/>
          <w:szCs w:val="21"/>
        </w:rPr>
        <w:fldChar w:fldCharType="end"/>
      </w:r>
    </w:p>
    <w:p w14:paraId="442936DE" w14:textId="77777777" w:rsidR="00A72021" w:rsidRDefault="00A72021" w:rsidP="00A72021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组用户：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HYPERLINK "</w:instrText>
      </w:r>
      <w:r>
        <w:rPr>
          <w:rFonts w:hint="eastAsia"/>
          <w:bCs/>
          <w:szCs w:val="21"/>
        </w:rPr>
        <w:instrText>http://10.1.4.1:8080</w:instrText>
      </w:r>
      <w:r>
        <w:rPr>
          <w:bCs/>
          <w:szCs w:val="21"/>
        </w:rPr>
        <w:instrText xml:space="preserve">" </w:instrText>
      </w:r>
      <w:r>
        <w:rPr>
          <w:bCs/>
          <w:szCs w:val="21"/>
        </w:rPr>
        <w:fldChar w:fldCharType="separate"/>
      </w:r>
      <w:r>
        <w:rPr>
          <w:rStyle w:val="a7"/>
          <w:rFonts w:hint="eastAsia"/>
          <w:bCs/>
          <w:szCs w:val="21"/>
        </w:rPr>
        <w:t>http://10.1.4.1:8080</w:t>
      </w:r>
      <w:r>
        <w:rPr>
          <w:bCs/>
          <w:szCs w:val="21"/>
        </w:rPr>
        <w:fldChar w:fldCharType="end"/>
      </w:r>
    </w:p>
    <w:p w14:paraId="7C2AC1E1" w14:textId="77777777" w:rsidR="00A72021" w:rsidRDefault="00A72021" w:rsidP="00A72021">
      <w:pPr>
        <w:ind w:left="360"/>
        <w:rPr>
          <w:rFonts w:hint="eastAsia"/>
          <w:bCs/>
          <w:szCs w:val="21"/>
        </w:rPr>
      </w:pPr>
    </w:p>
    <w:p w14:paraId="0F5CCFC6" w14:textId="77777777" w:rsidR="00A72021" w:rsidRDefault="00A72021" w:rsidP="00A72021">
      <w:pPr>
        <w:ind w:left="360"/>
        <w:rPr>
          <w:rFonts w:hint="eastAsia"/>
          <w:b/>
          <w:bCs/>
          <w:szCs w:val="21"/>
        </w:rPr>
      </w:pPr>
      <w:r>
        <w:rPr>
          <w:rFonts w:hint="eastAsia"/>
          <w:bCs/>
          <w:szCs w:val="21"/>
        </w:rPr>
        <w:t>选择一台路由器，如</w:t>
      </w:r>
      <w:r>
        <w:rPr>
          <w:rFonts w:hint="eastAsia"/>
          <w:bCs/>
          <w:szCs w:val="21"/>
        </w:rPr>
        <w:t>r1</w:t>
      </w:r>
      <w:r>
        <w:rPr>
          <w:rFonts w:hint="eastAsia"/>
          <w:bCs/>
          <w:szCs w:val="21"/>
        </w:rPr>
        <w:t>。进入用户模式。提示符为</w:t>
      </w:r>
      <w:r>
        <w:rPr>
          <w:rFonts w:hint="eastAsia"/>
          <w:b/>
          <w:bCs/>
          <w:szCs w:val="21"/>
        </w:rPr>
        <w:t>r1&gt;</w:t>
      </w:r>
    </w:p>
    <w:p w14:paraId="769B9C4B" w14:textId="77777777" w:rsidR="00A72021" w:rsidRDefault="00A72021" w:rsidP="00A72021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、进入特权模式</w:t>
      </w:r>
    </w:p>
    <w:p w14:paraId="4AC7E062" w14:textId="77777777" w:rsidR="00A72021" w:rsidRDefault="00A72021" w:rsidP="00A72021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r1&gt;</w:t>
      </w:r>
      <w:r>
        <w:rPr>
          <w:rFonts w:hint="eastAsia"/>
          <w:bCs/>
          <w:szCs w:val="21"/>
          <w:u w:val="single"/>
        </w:rPr>
        <w:t>enable 14</w:t>
      </w:r>
      <w:r>
        <w:rPr>
          <w:rFonts w:hint="eastAsia"/>
          <w:bCs/>
          <w:szCs w:val="21"/>
        </w:rPr>
        <w:t xml:space="preserve">   //</w:t>
      </w:r>
      <w:r>
        <w:rPr>
          <w:rFonts w:hint="eastAsia"/>
          <w:bCs/>
          <w:szCs w:val="21"/>
        </w:rPr>
        <w:t>下划线上内容需要输入。</w:t>
      </w:r>
    </w:p>
    <w:p w14:paraId="70F7E23F" w14:textId="77777777" w:rsidR="00A72021" w:rsidRDefault="00A72021" w:rsidP="00A72021">
      <w:pPr>
        <w:ind w:left="360"/>
        <w:rPr>
          <w:rFonts w:hint="eastAsia"/>
          <w:bCs/>
          <w:szCs w:val="21"/>
        </w:rPr>
      </w:pPr>
      <w:proofErr w:type="spellStart"/>
      <w:r>
        <w:rPr>
          <w:bCs/>
          <w:szCs w:val="21"/>
        </w:rPr>
        <w:t>P</w:t>
      </w:r>
      <w:r>
        <w:rPr>
          <w:rFonts w:hint="eastAsia"/>
          <w:bCs/>
          <w:szCs w:val="21"/>
        </w:rPr>
        <w:t>assword:star</w:t>
      </w:r>
      <w:proofErr w:type="spellEnd"/>
      <w:r>
        <w:rPr>
          <w:rFonts w:hint="eastAsia"/>
          <w:bCs/>
          <w:szCs w:val="21"/>
        </w:rPr>
        <w:t xml:space="preserve">  //star</w:t>
      </w:r>
      <w:r>
        <w:rPr>
          <w:rFonts w:hint="eastAsia"/>
          <w:bCs/>
          <w:szCs w:val="21"/>
        </w:rPr>
        <w:t>是需要输入的密码。</w:t>
      </w:r>
    </w:p>
    <w:p w14:paraId="70AF7223" w14:textId="77777777" w:rsidR="00A72021" w:rsidRDefault="00A72021" w:rsidP="00A72021">
      <w:pPr>
        <w:ind w:firstLineChars="198" w:firstLine="416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、进入全局模式</w:t>
      </w:r>
    </w:p>
    <w:p w14:paraId="15BA8E3F" w14:textId="77777777" w:rsidR="00A72021" w:rsidRDefault="00A72021" w:rsidP="00A7202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r1#configure terminal</w:t>
      </w:r>
    </w:p>
    <w:p w14:paraId="30EFBF29" w14:textId="77777777" w:rsidR="00A72021" w:rsidRDefault="00A72021" w:rsidP="00A7202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4、交换机改名【选】</w:t>
      </w:r>
    </w:p>
    <w:p w14:paraId="78854B2D" w14:textId="77777777" w:rsidR="00A72021" w:rsidRDefault="00A72021" w:rsidP="00A7202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r1(config)#hostname R1</w:t>
      </w:r>
    </w:p>
    <w:p w14:paraId="2CA201E6" w14:textId="77777777" w:rsidR="00A72021" w:rsidRDefault="00A72021" w:rsidP="00A72021">
      <w:pPr>
        <w:rPr>
          <w:rFonts w:hint="eastAsia"/>
          <w:szCs w:val="21"/>
        </w:rPr>
      </w:pPr>
    </w:p>
    <w:p w14:paraId="5E2F9478" w14:textId="77777777" w:rsidR="00A72021" w:rsidRDefault="00A72021" w:rsidP="00A72021">
      <w:pPr>
        <w:rPr>
          <w:rFonts w:hint="eastAsia"/>
          <w:b/>
          <w:szCs w:val="21"/>
        </w:rPr>
      </w:pPr>
    </w:p>
    <w:p w14:paraId="625F971C" w14:textId="77777777" w:rsidR="00A72021" w:rsidRDefault="00A72021" w:rsidP="00A72021">
      <w:pPr>
        <w:ind w:firstLineChars="200" w:firstLine="422"/>
        <w:rPr>
          <w:rFonts w:ascii="宋体" w:hAnsi="宋体" w:hint="eastAsia"/>
          <w:b/>
          <w:bCs/>
          <w:szCs w:val="21"/>
        </w:rPr>
      </w:pPr>
      <w:r>
        <w:rPr>
          <w:rFonts w:hint="eastAsia"/>
          <w:b/>
          <w:szCs w:val="21"/>
        </w:rPr>
        <w:t>第二步：在路由器</w:t>
      </w:r>
      <w:r>
        <w:rPr>
          <w:rFonts w:hint="eastAsia"/>
          <w:b/>
          <w:szCs w:val="21"/>
        </w:rPr>
        <w:t>R1</w:t>
      </w:r>
      <w:r>
        <w:rPr>
          <w:rFonts w:hint="eastAsia"/>
          <w:b/>
          <w:szCs w:val="21"/>
        </w:rPr>
        <w:t>上配置路由器接口的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</w:t>
      </w:r>
    </w:p>
    <w:p w14:paraId="0834ED02" w14:textId="77777777" w:rsidR="00A72021" w:rsidRDefault="00A72021" w:rsidP="00A72021">
      <w:pPr>
        <w:rPr>
          <w:rFonts w:hint="eastAsia"/>
          <w:szCs w:val="21"/>
        </w:rPr>
      </w:pPr>
      <w:r>
        <w:rPr>
          <w:rFonts w:hint="eastAsia"/>
          <w:szCs w:val="21"/>
        </w:rPr>
        <w:t>R1(config)#</w:t>
      </w:r>
      <w:r>
        <w:rPr>
          <w:rFonts w:hint="eastAsia"/>
          <w:b/>
          <w:bCs/>
          <w:szCs w:val="21"/>
        </w:rPr>
        <w:t xml:space="preserve">interface </w:t>
      </w:r>
      <w:proofErr w:type="spellStart"/>
      <w:r>
        <w:rPr>
          <w:rFonts w:hint="eastAsia"/>
          <w:b/>
          <w:bCs/>
          <w:szCs w:val="21"/>
        </w:rPr>
        <w:t>GigabitEthernet</w:t>
      </w:r>
      <w:proofErr w:type="spellEnd"/>
      <w:r>
        <w:rPr>
          <w:rFonts w:hint="eastAsia"/>
          <w:b/>
          <w:bCs/>
          <w:szCs w:val="21"/>
        </w:rPr>
        <w:t xml:space="preserve"> 0/</w:t>
      </w:r>
      <w:r>
        <w:rPr>
          <w:b/>
          <w:bCs/>
          <w:szCs w:val="21"/>
        </w:rPr>
        <w:t>0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  <w:t xml:space="preserve"> //</w:t>
      </w:r>
      <w:r>
        <w:rPr>
          <w:rFonts w:hint="eastAsia"/>
          <w:szCs w:val="21"/>
        </w:rPr>
        <w:t>进入接口</w:t>
      </w:r>
      <w:r>
        <w:rPr>
          <w:rFonts w:hint="eastAsia"/>
          <w:szCs w:val="21"/>
        </w:rPr>
        <w:t>GF 0/</w:t>
      </w:r>
      <w:r>
        <w:rPr>
          <w:szCs w:val="21"/>
        </w:rPr>
        <w:t>0</w:t>
      </w:r>
      <w:r>
        <w:rPr>
          <w:rFonts w:hint="eastAsia"/>
          <w:szCs w:val="21"/>
        </w:rPr>
        <w:t>的配置模式</w:t>
      </w:r>
    </w:p>
    <w:p w14:paraId="7175256A" w14:textId="77777777" w:rsidR="00A72021" w:rsidRDefault="00A72021" w:rsidP="00A72021">
      <w:pPr>
        <w:rPr>
          <w:rFonts w:hint="eastAsia"/>
          <w:szCs w:val="21"/>
        </w:rPr>
      </w:pPr>
      <w:r>
        <w:rPr>
          <w:rFonts w:hint="eastAsia"/>
          <w:szCs w:val="21"/>
        </w:rPr>
        <w:t>R1(config-if)#</w:t>
      </w:r>
      <w:r>
        <w:rPr>
          <w:szCs w:val="21"/>
        </w:rPr>
        <w:t>ip address 192.168.1.1 255.255.255.0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配置接口</w:t>
      </w:r>
      <w:r>
        <w:rPr>
          <w:rFonts w:hint="eastAsia"/>
          <w:szCs w:val="21"/>
        </w:rPr>
        <w:t>F1/0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36293C7C" w14:textId="77777777" w:rsidR="00A72021" w:rsidRDefault="00A72021" w:rsidP="00A7202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R1(config-if)# no shutdown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//</w:t>
      </w:r>
      <w:r>
        <w:rPr>
          <w:rFonts w:hint="eastAsia"/>
          <w:szCs w:val="21"/>
        </w:rPr>
        <w:t>开启路由器的接口</w:t>
      </w:r>
      <w:r>
        <w:rPr>
          <w:rFonts w:hint="eastAsia"/>
          <w:szCs w:val="21"/>
        </w:rPr>
        <w:t>f1/0</w:t>
      </w:r>
    </w:p>
    <w:p w14:paraId="670226F4" w14:textId="77777777" w:rsidR="00A72021" w:rsidRDefault="00A72021" w:rsidP="00A72021">
      <w:pPr>
        <w:rPr>
          <w:rFonts w:hint="eastAsia"/>
          <w:szCs w:val="21"/>
        </w:rPr>
      </w:pPr>
    </w:p>
    <w:p w14:paraId="589D4A89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第三步：在路由器</w:t>
      </w:r>
      <w:r>
        <w:rPr>
          <w:rFonts w:hint="eastAsia"/>
          <w:b/>
          <w:szCs w:val="21"/>
        </w:rPr>
        <w:t>R1</w:t>
      </w:r>
      <w:r>
        <w:rPr>
          <w:rFonts w:hint="eastAsia"/>
          <w:b/>
          <w:szCs w:val="21"/>
        </w:rPr>
        <w:t>上配置路由器串行口的时钟频率。</w:t>
      </w:r>
    </w:p>
    <w:p w14:paraId="25415931" w14:textId="77777777" w:rsidR="00A72021" w:rsidRDefault="00A72021" w:rsidP="00A72021">
      <w:pPr>
        <w:ind w:firstLineChars="200" w:firstLine="420"/>
        <w:rPr>
          <w:rFonts w:hint="eastAsia"/>
          <w:b/>
          <w:szCs w:val="21"/>
        </w:rPr>
      </w:pPr>
      <w:r>
        <w:rPr>
          <w:rFonts w:hint="eastAsia"/>
          <w:szCs w:val="21"/>
        </w:rPr>
        <w:t xml:space="preserve">R1(config)#interface serial 2/0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//</w:t>
      </w:r>
      <w:r>
        <w:rPr>
          <w:rFonts w:hint="eastAsia"/>
          <w:szCs w:val="21"/>
        </w:rPr>
        <w:t>进入串行口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的配置模式。</w:t>
      </w:r>
    </w:p>
    <w:p w14:paraId="57076419" w14:textId="77777777" w:rsidR="00A72021" w:rsidRDefault="00A72021" w:rsidP="00A72021">
      <w:pPr>
        <w:rPr>
          <w:rFonts w:hint="eastAsia"/>
          <w:szCs w:val="21"/>
        </w:rPr>
      </w:pPr>
      <w:r>
        <w:rPr>
          <w:rFonts w:hint="eastAsia"/>
          <w:szCs w:val="21"/>
        </w:rPr>
        <w:t>R1(config-if)#</w:t>
      </w:r>
      <w:r>
        <w:rPr>
          <w:szCs w:val="21"/>
        </w:rPr>
        <w:t>ip address 1</w:t>
      </w:r>
      <w:r>
        <w:rPr>
          <w:rFonts w:hint="eastAsia"/>
          <w:szCs w:val="21"/>
        </w:rPr>
        <w:t>7</w:t>
      </w:r>
      <w:r>
        <w:rPr>
          <w:szCs w:val="21"/>
        </w:rPr>
        <w:t>2.16.1.1 255.255.255.0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配置接口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5197EEDE" w14:textId="77777777" w:rsidR="00A72021" w:rsidRDefault="00A72021" w:rsidP="00A720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R1(config-if)#clock rate 64000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//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的时钟频率</w:t>
      </w:r>
      <w:r>
        <w:rPr>
          <w:rFonts w:hint="eastAsia"/>
          <w:szCs w:val="21"/>
        </w:rPr>
        <w:t>(DCE)</w:t>
      </w:r>
    </w:p>
    <w:p w14:paraId="4CB3A80B" w14:textId="77777777" w:rsidR="00A72021" w:rsidRDefault="00A72021" w:rsidP="00A720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R1(config-if)#no shutdown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//</w:t>
      </w:r>
      <w:r>
        <w:rPr>
          <w:rFonts w:hint="eastAsia"/>
          <w:szCs w:val="21"/>
        </w:rPr>
        <w:t>开启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端口</w:t>
      </w:r>
    </w:p>
    <w:p w14:paraId="23428F54" w14:textId="77777777" w:rsidR="00A72021" w:rsidRDefault="00A72021" w:rsidP="00A72021">
      <w:pPr>
        <w:ind w:firstLineChars="200" w:firstLine="420"/>
        <w:rPr>
          <w:rFonts w:hint="eastAsia"/>
          <w:szCs w:val="21"/>
        </w:rPr>
      </w:pPr>
    </w:p>
    <w:p w14:paraId="4B81617B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显示路由器</w:t>
      </w:r>
      <w:r>
        <w:rPr>
          <w:rFonts w:hint="eastAsia"/>
          <w:b/>
          <w:szCs w:val="21"/>
        </w:rPr>
        <w:t>R1</w:t>
      </w:r>
      <w:r>
        <w:rPr>
          <w:rFonts w:hint="eastAsia"/>
          <w:b/>
          <w:szCs w:val="21"/>
        </w:rPr>
        <w:t>的接口配置信息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推荐</w:t>
      </w:r>
      <w:r>
        <w:rPr>
          <w:rFonts w:hint="eastAsia"/>
          <w:b/>
          <w:szCs w:val="21"/>
        </w:rPr>
        <w:t>)</w:t>
      </w:r>
    </w:p>
    <w:p w14:paraId="3D858EF7" w14:textId="77777777" w:rsidR="00A72021" w:rsidRDefault="00A72021" w:rsidP="00A720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R1#show 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 xml:space="preserve"> interface </w:t>
      </w:r>
      <w:r>
        <w:rPr>
          <w:szCs w:val="21"/>
        </w:rPr>
        <w:t>brief</w:t>
      </w:r>
    </w:p>
    <w:p w14:paraId="47CA670E" w14:textId="77777777" w:rsidR="00A72021" w:rsidRDefault="00A72021" w:rsidP="00A7202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R1#show interface </w:t>
      </w:r>
      <w:proofErr w:type="gramStart"/>
      <w:r>
        <w:rPr>
          <w:rFonts w:hint="eastAsia"/>
          <w:szCs w:val="21"/>
        </w:rPr>
        <w:t>serial  2</w:t>
      </w:r>
      <w:proofErr w:type="gramEnd"/>
      <w:r>
        <w:rPr>
          <w:rFonts w:hint="eastAsia"/>
          <w:szCs w:val="21"/>
        </w:rPr>
        <w:t>/0</w:t>
      </w:r>
    </w:p>
    <w:p w14:paraId="3AE06F4F" w14:textId="004045DA" w:rsidR="00A72021" w:rsidRDefault="006B0B0D" w:rsidP="00A72021">
      <w:pPr>
        <w:ind w:firstLineChars="200" w:firstLine="420"/>
        <w:rPr>
          <w:rFonts w:hint="eastAsia"/>
          <w:szCs w:val="21"/>
        </w:rPr>
      </w:pPr>
      <w:r w:rsidRPr="006B0B0D">
        <w:rPr>
          <w:noProof/>
          <w:szCs w:val="21"/>
        </w:rPr>
        <w:lastRenderedPageBreak/>
        <w:drawing>
          <wp:inline distT="0" distB="0" distL="0" distR="0" wp14:anchorId="4D512922" wp14:editId="1225F621">
            <wp:extent cx="5278755" cy="1991995"/>
            <wp:effectExtent l="0" t="0" r="0" b="825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00C4" w14:textId="2E351FCB" w:rsidR="00A72021" w:rsidRDefault="00A72021" w:rsidP="00A72021">
      <w:pPr>
        <w:ind w:firstLineChars="200" w:firstLine="420"/>
        <w:rPr>
          <w:rFonts w:hint="eastAsia"/>
          <w:szCs w:val="21"/>
        </w:rPr>
      </w:pPr>
    </w:p>
    <w:p w14:paraId="59F93B97" w14:textId="5601337B" w:rsidR="00A72021" w:rsidRDefault="00100484" w:rsidP="00A72021">
      <w:pPr>
        <w:ind w:firstLineChars="200" w:firstLine="422"/>
        <w:rPr>
          <w:b/>
          <w:szCs w:val="21"/>
        </w:rPr>
      </w:pPr>
      <w:r w:rsidRPr="00100484">
        <w:rPr>
          <w:b/>
          <w:noProof/>
          <w:szCs w:val="21"/>
        </w:rPr>
        <w:drawing>
          <wp:inline distT="0" distB="0" distL="0" distR="0" wp14:anchorId="175ADC06" wp14:editId="20BA517E">
            <wp:extent cx="5278755" cy="3180080"/>
            <wp:effectExtent l="0" t="0" r="0" b="12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E839" w14:textId="77777777" w:rsidR="00A72021" w:rsidRDefault="00A72021" w:rsidP="00A72021">
      <w:pPr>
        <w:ind w:firstLineChars="200" w:firstLine="422"/>
        <w:rPr>
          <w:b/>
          <w:szCs w:val="21"/>
        </w:rPr>
      </w:pPr>
    </w:p>
    <w:p w14:paraId="5D08BB01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第四步：在路由器</w:t>
      </w:r>
      <w:r>
        <w:rPr>
          <w:rFonts w:hint="eastAsia"/>
          <w:b/>
          <w:szCs w:val="21"/>
        </w:rPr>
        <w:t>R1</w:t>
      </w:r>
      <w:r>
        <w:rPr>
          <w:rFonts w:hint="eastAsia"/>
          <w:b/>
          <w:szCs w:val="21"/>
        </w:rPr>
        <w:t>上配置静态</w:t>
      </w:r>
      <w:r>
        <w:rPr>
          <w:rFonts w:hint="eastAsia"/>
          <w:b/>
          <w:szCs w:val="21"/>
        </w:rPr>
        <w:t>NAT</w:t>
      </w:r>
      <w:r>
        <w:rPr>
          <w:rFonts w:hint="eastAsia"/>
          <w:b/>
          <w:szCs w:val="21"/>
        </w:rPr>
        <w:t>映射。</w:t>
      </w:r>
    </w:p>
    <w:p w14:paraId="32FB0F93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R1(config)#ip </w:t>
      </w:r>
      <w:proofErr w:type="spellStart"/>
      <w:r>
        <w:rPr>
          <w:rFonts w:hint="eastAsia"/>
          <w:b/>
          <w:szCs w:val="21"/>
        </w:rPr>
        <w:t>nat</w:t>
      </w:r>
      <w:proofErr w:type="spellEnd"/>
      <w:r>
        <w:rPr>
          <w:rFonts w:hint="eastAsia"/>
          <w:b/>
          <w:szCs w:val="21"/>
        </w:rPr>
        <w:t xml:space="preserve"> inside source static 192.168.1.2  200.100.10.1  //</w:t>
      </w:r>
      <w:r>
        <w:rPr>
          <w:rFonts w:hint="eastAsia"/>
          <w:b/>
          <w:szCs w:val="21"/>
        </w:rPr>
        <w:t>定义静态映射一一匹配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将内网</w:t>
      </w:r>
      <w:r>
        <w:rPr>
          <w:rFonts w:hint="eastAsia"/>
          <w:b/>
          <w:szCs w:val="21"/>
        </w:rPr>
        <w:t xml:space="preserve">IP 192.168.1.2 </w:t>
      </w:r>
      <w:r>
        <w:rPr>
          <w:rFonts w:hint="eastAsia"/>
          <w:b/>
          <w:szCs w:val="21"/>
        </w:rPr>
        <w:t>映射到</w:t>
      </w:r>
      <w:r>
        <w:rPr>
          <w:rFonts w:hint="eastAsia"/>
          <w:b/>
          <w:szCs w:val="21"/>
        </w:rPr>
        <w:t xml:space="preserve">IP 200.100.10.1 </w:t>
      </w:r>
      <w:r>
        <w:rPr>
          <w:rFonts w:hint="eastAsia"/>
          <w:b/>
          <w:szCs w:val="21"/>
        </w:rPr>
        <w:t>。一对一转换。</w:t>
      </w:r>
    </w:p>
    <w:p w14:paraId="649137B1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R1(config)#</w:t>
      </w:r>
      <w:r>
        <w:rPr>
          <w:rFonts w:hint="eastAsia"/>
          <w:b/>
          <w:bCs/>
          <w:szCs w:val="21"/>
        </w:rPr>
        <w:t xml:space="preserve">interface </w:t>
      </w:r>
      <w:proofErr w:type="spellStart"/>
      <w:r>
        <w:rPr>
          <w:rFonts w:hint="eastAsia"/>
          <w:b/>
          <w:bCs/>
          <w:szCs w:val="21"/>
        </w:rPr>
        <w:t>GigabitEthernet</w:t>
      </w:r>
      <w:proofErr w:type="spellEnd"/>
      <w:r>
        <w:rPr>
          <w:rFonts w:hint="eastAsia"/>
          <w:b/>
          <w:bCs/>
          <w:szCs w:val="21"/>
        </w:rPr>
        <w:t xml:space="preserve"> 0/</w:t>
      </w:r>
      <w:r>
        <w:rPr>
          <w:b/>
          <w:bCs/>
          <w:szCs w:val="21"/>
        </w:rPr>
        <w:t>0</w:t>
      </w:r>
    </w:p>
    <w:p w14:paraId="32127178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R1(config-if)#ip </w:t>
      </w:r>
      <w:proofErr w:type="spellStart"/>
      <w:r>
        <w:rPr>
          <w:rFonts w:hint="eastAsia"/>
          <w:b/>
          <w:szCs w:val="21"/>
        </w:rPr>
        <w:t>nat</w:t>
      </w:r>
      <w:proofErr w:type="spellEnd"/>
      <w:r>
        <w:rPr>
          <w:rFonts w:hint="eastAsia"/>
          <w:b/>
          <w:szCs w:val="21"/>
        </w:rPr>
        <w:t xml:space="preserve"> inside  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//</w:t>
      </w:r>
      <w:r>
        <w:rPr>
          <w:rFonts w:hint="eastAsia"/>
          <w:b/>
          <w:szCs w:val="21"/>
        </w:rPr>
        <w:t>定义内部接口</w:t>
      </w:r>
    </w:p>
    <w:p w14:paraId="0897DF37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R1(config-</w:t>
      </w:r>
      <w:proofErr w:type="gramStart"/>
      <w:r>
        <w:rPr>
          <w:rFonts w:hint="eastAsia"/>
          <w:b/>
          <w:szCs w:val="21"/>
        </w:rPr>
        <w:t>if)#</w:t>
      </w:r>
      <w:proofErr w:type="gramEnd"/>
      <w:r>
        <w:rPr>
          <w:rFonts w:hint="eastAsia"/>
          <w:b/>
          <w:szCs w:val="21"/>
        </w:rPr>
        <w:t>exit</w:t>
      </w:r>
    </w:p>
    <w:p w14:paraId="455AF38F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R1(config)#interface serial 2/0  </w:t>
      </w:r>
    </w:p>
    <w:p w14:paraId="4D3E7FBA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R1(config-if)#ip </w:t>
      </w:r>
      <w:proofErr w:type="spellStart"/>
      <w:r>
        <w:rPr>
          <w:rFonts w:hint="eastAsia"/>
          <w:b/>
          <w:szCs w:val="21"/>
        </w:rPr>
        <w:t>nat</w:t>
      </w:r>
      <w:proofErr w:type="spellEnd"/>
      <w:r>
        <w:rPr>
          <w:rFonts w:hint="eastAsia"/>
          <w:b/>
          <w:szCs w:val="21"/>
        </w:rPr>
        <w:t xml:space="preserve"> outside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//</w:t>
      </w:r>
      <w:r>
        <w:rPr>
          <w:rFonts w:hint="eastAsia"/>
          <w:b/>
          <w:szCs w:val="21"/>
        </w:rPr>
        <w:t>定义外部接口</w:t>
      </w:r>
    </w:p>
    <w:p w14:paraId="71B6E70C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R1(config-if)#exit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//</w:t>
      </w:r>
      <w:r>
        <w:rPr>
          <w:rFonts w:hint="eastAsia"/>
          <w:b/>
          <w:szCs w:val="21"/>
        </w:rPr>
        <w:t>返回到全局模式</w:t>
      </w:r>
    </w:p>
    <w:p w14:paraId="10CAA775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R1(config)#ip route 0.0.0.0  0.0.0.0 ser 2/0   //</w:t>
      </w:r>
      <w:r>
        <w:rPr>
          <w:rFonts w:hint="eastAsia"/>
          <w:b/>
          <w:szCs w:val="21"/>
        </w:rPr>
        <w:t>配置静态路由（默认路由）</w:t>
      </w:r>
    </w:p>
    <w:p w14:paraId="4986DCCA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R1(config)#exit</w:t>
      </w:r>
    </w:p>
    <w:p w14:paraId="55D10E71" w14:textId="77777777" w:rsidR="00A72021" w:rsidRDefault="00A72021" w:rsidP="00A72021">
      <w:pPr>
        <w:ind w:firstLineChars="200" w:firstLine="422"/>
        <w:rPr>
          <w:b/>
          <w:szCs w:val="21"/>
        </w:rPr>
      </w:pPr>
    </w:p>
    <w:p w14:paraId="5023F5D1" w14:textId="77777777" w:rsidR="00A72021" w:rsidRDefault="00A72021" w:rsidP="00A72021">
      <w:pPr>
        <w:ind w:firstLineChars="200" w:firstLine="422"/>
        <w:rPr>
          <w:b/>
          <w:szCs w:val="21"/>
        </w:rPr>
      </w:pPr>
    </w:p>
    <w:p w14:paraId="0E9A3AEE" w14:textId="77777777" w:rsidR="00A72021" w:rsidRDefault="00A72021" w:rsidP="00A72021">
      <w:pPr>
        <w:ind w:firstLineChars="200" w:firstLine="422"/>
        <w:rPr>
          <w:b/>
          <w:szCs w:val="21"/>
        </w:rPr>
      </w:pPr>
      <w:r w:rsidRPr="009973B2">
        <w:rPr>
          <w:rFonts w:hint="eastAsia"/>
          <w:b/>
          <w:szCs w:val="21"/>
          <w:highlight w:val="yellow"/>
        </w:rPr>
        <w:t>查看</w:t>
      </w:r>
      <w:r w:rsidRPr="009973B2">
        <w:rPr>
          <w:rFonts w:hint="eastAsia"/>
          <w:b/>
          <w:szCs w:val="21"/>
          <w:highlight w:val="yellow"/>
        </w:rPr>
        <w:t>R1</w:t>
      </w:r>
      <w:r w:rsidRPr="009973B2">
        <w:rPr>
          <w:rFonts w:hint="eastAsia"/>
          <w:b/>
          <w:szCs w:val="21"/>
          <w:highlight w:val="yellow"/>
        </w:rPr>
        <w:t>的连接情况：</w:t>
      </w:r>
    </w:p>
    <w:p w14:paraId="4DD3746F" w14:textId="51F5417E" w:rsidR="00A72021" w:rsidRDefault="00100484" w:rsidP="00A72021">
      <w:pPr>
        <w:ind w:firstLineChars="200" w:firstLine="422"/>
        <w:rPr>
          <w:b/>
          <w:szCs w:val="21"/>
        </w:rPr>
      </w:pPr>
      <w:r w:rsidRPr="00100484">
        <w:rPr>
          <w:b/>
          <w:noProof/>
          <w:szCs w:val="21"/>
        </w:rPr>
        <w:lastRenderedPageBreak/>
        <w:drawing>
          <wp:inline distT="0" distB="0" distL="0" distR="0" wp14:anchorId="5552B117" wp14:editId="4FC0FE9B">
            <wp:extent cx="5278755" cy="3160395"/>
            <wp:effectExtent l="0" t="0" r="0" b="190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941A" w14:textId="77777777" w:rsidR="00A72021" w:rsidRDefault="00A72021" w:rsidP="00A72021">
      <w:pPr>
        <w:ind w:firstLineChars="200" w:firstLine="422"/>
        <w:rPr>
          <w:b/>
          <w:szCs w:val="21"/>
        </w:rPr>
      </w:pPr>
    </w:p>
    <w:p w14:paraId="170C71C1" w14:textId="77777777" w:rsidR="00A72021" w:rsidRDefault="00A72021" w:rsidP="00A72021">
      <w:pPr>
        <w:ind w:firstLineChars="200" w:firstLine="422"/>
        <w:rPr>
          <w:b/>
          <w:szCs w:val="21"/>
        </w:rPr>
      </w:pPr>
    </w:p>
    <w:p w14:paraId="5374B774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</w:p>
    <w:p w14:paraId="3FAEBBC7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第五步：在路由器</w:t>
      </w:r>
      <w:r>
        <w:rPr>
          <w:rFonts w:hint="eastAsia"/>
          <w:b/>
          <w:szCs w:val="21"/>
        </w:rPr>
        <w:t>R2</w:t>
      </w:r>
      <w:r>
        <w:rPr>
          <w:rFonts w:hint="eastAsia"/>
          <w:b/>
          <w:szCs w:val="21"/>
        </w:rPr>
        <w:t>上配置路由器串行口的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地址。</w:t>
      </w:r>
    </w:p>
    <w:p w14:paraId="2D668494" w14:textId="77777777" w:rsidR="00A72021" w:rsidRDefault="00A72021" w:rsidP="00A72021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返回到RCMS界面，选择另一个路由器，如r2。操作同第一步,注意交换机改名为R2。</w:t>
      </w:r>
    </w:p>
    <w:p w14:paraId="50F8FFF3" w14:textId="77777777" w:rsidR="00A72021" w:rsidRDefault="00A72021" w:rsidP="00A720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R2(config)#interface serial 2/0  //</w:t>
      </w:r>
      <w:r>
        <w:rPr>
          <w:rFonts w:hint="eastAsia"/>
          <w:szCs w:val="21"/>
        </w:rPr>
        <w:t>进入串行口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的配置模式。</w:t>
      </w:r>
    </w:p>
    <w:p w14:paraId="7B7FF37A" w14:textId="77777777" w:rsidR="00A72021" w:rsidRDefault="00A72021" w:rsidP="00A720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R2(config-</w:t>
      </w:r>
      <w:proofErr w:type="gramStart"/>
      <w:r>
        <w:rPr>
          <w:rFonts w:hint="eastAsia"/>
          <w:szCs w:val="21"/>
        </w:rPr>
        <w:t>if)#</w:t>
      </w:r>
      <w:proofErr w:type="gramEnd"/>
      <w:r>
        <w:rPr>
          <w:rFonts w:hint="eastAsia"/>
          <w:szCs w:val="21"/>
        </w:rPr>
        <w:t>ip address 172.16.1.2 255.255.255.0</w:t>
      </w:r>
    </w:p>
    <w:p w14:paraId="76AC863A" w14:textId="77777777" w:rsidR="00A72021" w:rsidRDefault="00A72021" w:rsidP="00A720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R2(config-</w:t>
      </w:r>
      <w:proofErr w:type="gramStart"/>
      <w:r>
        <w:rPr>
          <w:rFonts w:hint="eastAsia"/>
          <w:szCs w:val="21"/>
        </w:rPr>
        <w:t>if)#</w:t>
      </w:r>
      <w:proofErr w:type="gramEnd"/>
      <w:r>
        <w:rPr>
          <w:rFonts w:hint="eastAsia"/>
          <w:szCs w:val="21"/>
        </w:rPr>
        <w:t>no shutdown</w:t>
      </w:r>
    </w:p>
    <w:p w14:paraId="53A66976" w14:textId="77777777" w:rsidR="00A72021" w:rsidRDefault="00A72021" w:rsidP="00A720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R2(config-if)#end //</w:t>
      </w:r>
      <w:r>
        <w:rPr>
          <w:rFonts w:hint="eastAsia"/>
          <w:szCs w:val="21"/>
        </w:rPr>
        <w:t>返回到特权模式</w:t>
      </w:r>
    </w:p>
    <w:p w14:paraId="3228C097" w14:textId="77777777" w:rsidR="00A72021" w:rsidRDefault="00A72021" w:rsidP="00A72021">
      <w:pPr>
        <w:ind w:firstLineChars="200" w:firstLine="420"/>
        <w:rPr>
          <w:rFonts w:hint="eastAsia"/>
          <w:szCs w:val="21"/>
        </w:rPr>
      </w:pPr>
    </w:p>
    <w:p w14:paraId="607129D5" w14:textId="77777777" w:rsidR="00A72021" w:rsidRDefault="00A72021" w:rsidP="00A72021">
      <w:pPr>
        <w:ind w:firstLineChars="200" w:firstLine="422"/>
        <w:rPr>
          <w:rFonts w:ascii="宋体" w:hAnsi="宋体" w:hint="eastAsia"/>
          <w:szCs w:val="21"/>
        </w:rPr>
      </w:pPr>
      <w:r>
        <w:rPr>
          <w:rFonts w:hint="eastAsia"/>
          <w:b/>
          <w:szCs w:val="21"/>
        </w:rPr>
        <w:t>第六步：在路由器</w:t>
      </w:r>
      <w:r>
        <w:rPr>
          <w:rFonts w:hint="eastAsia"/>
          <w:b/>
          <w:szCs w:val="21"/>
        </w:rPr>
        <w:t>R2</w:t>
      </w:r>
      <w:r>
        <w:rPr>
          <w:rFonts w:hint="eastAsia"/>
          <w:b/>
          <w:szCs w:val="21"/>
        </w:rPr>
        <w:t>上配置路由器</w:t>
      </w:r>
      <w:r>
        <w:rPr>
          <w:rFonts w:hint="eastAsia"/>
          <w:b/>
          <w:szCs w:val="21"/>
        </w:rPr>
        <w:t>F1/0</w:t>
      </w:r>
      <w:r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地址。</w:t>
      </w:r>
    </w:p>
    <w:p w14:paraId="705ECD6E" w14:textId="77777777" w:rsidR="00A72021" w:rsidRDefault="00A72021" w:rsidP="00A720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R2(config)#</w:t>
      </w:r>
      <w:r>
        <w:rPr>
          <w:rFonts w:hint="eastAsia"/>
          <w:b/>
          <w:bCs/>
          <w:szCs w:val="21"/>
        </w:rPr>
        <w:t xml:space="preserve">interface </w:t>
      </w:r>
      <w:proofErr w:type="spellStart"/>
      <w:r>
        <w:rPr>
          <w:rFonts w:hint="eastAsia"/>
          <w:b/>
          <w:bCs/>
          <w:szCs w:val="21"/>
        </w:rPr>
        <w:t>GigabitEthernet</w:t>
      </w:r>
      <w:proofErr w:type="spellEnd"/>
      <w:r>
        <w:rPr>
          <w:rFonts w:hint="eastAsia"/>
          <w:b/>
          <w:bCs/>
          <w:szCs w:val="21"/>
        </w:rPr>
        <w:t xml:space="preserve"> 0/1</w:t>
      </w:r>
      <w:r>
        <w:rPr>
          <w:rFonts w:hint="eastAsia"/>
          <w:szCs w:val="21"/>
        </w:rPr>
        <w:t xml:space="preserve">  </w:t>
      </w:r>
    </w:p>
    <w:p w14:paraId="7FFBFB3B" w14:textId="77777777" w:rsidR="00A72021" w:rsidRDefault="00A72021" w:rsidP="00A720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R2(config-</w:t>
      </w:r>
      <w:proofErr w:type="gramStart"/>
      <w:r>
        <w:rPr>
          <w:rFonts w:hint="eastAsia"/>
          <w:szCs w:val="21"/>
        </w:rPr>
        <w:t>if)#</w:t>
      </w:r>
      <w:proofErr w:type="gramEnd"/>
      <w:r>
        <w:rPr>
          <w:rFonts w:hint="eastAsia"/>
          <w:szCs w:val="21"/>
        </w:rPr>
        <w:t>ip address 10.10.10.1 255.255.255.0</w:t>
      </w:r>
    </w:p>
    <w:p w14:paraId="00E1F375" w14:textId="77777777" w:rsidR="00A72021" w:rsidRDefault="00A72021" w:rsidP="00A720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R2(config-</w:t>
      </w:r>
      <w:proofErr w:type="gramStart"/>
      <w:r>
        <w:rPr>
          <w:rFonts w:hint="eastAsia"/>
          <w:szCs w:val="21"/>
        </w:rPr>
        <w:t>if)#</w:t>
      </w:r>
      <w:proofErr w:type="gramEnd"/>
      <w:r>
        <w:rPr>
          <w:rFonts w:hint="eastAsia"/>
          <w:szCs w:val="21"/>
        </w:rPr>
        <w:t>no shutdown</w:t>
      </w:r>
    </w:p>
    <w:p w14:paraId="77458E11" w14:textId="77777777" w:rsidR="00A72021" w:rsidRDefault="00A72021" w:rsidP="00A720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R2(config-</w:t>
      </w:r>
      <w:proofErr w:type="gramStart"/>
      <w:r>
        <w:rPr>
          <w:rFonts w:hint="eastAsia"/>
          <w:szCs w:val="21"/>
        </w:rPr>
        <w:t>if)#</w:t>
      </w:r>
      <w:proofErr w:type="gramEnd"/>
      <w:r>
        <w:rPr>
          <w:rFonts w:hint="eastAsia"/>
          <w:szCs w:val="21"/>
        </w:rPr>
        <w:t>exit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</w:p>
    <w:p w14:paraId="426815B7" w14:textId="77777777" w:rsidR="00A72021" w:rsidRDefault="00A72021" w:rsidP="00A72021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R2(config)#ip route 0.0.0.0  0.0.0.0 ser 2/0  //</w:t>
      </w:r>
      <w:r>
        <w:rPr>
          <w:rFonts w:hint="eastAsia"/>
          <w:b/>
          <w:szCs w:val="21"/>
        </w:rPr>
        <w:t>配置静态默认路由</w:t>
      </w:r>
    </w:p>
    <w:p w14:paraId="2E15F64E" w14:textId="77777777" w:rsidR="00A72021" w:rsidRDefault="00A72021" w:rsidP="00A72021">
      <w:pPr>
        <w:ind w:firstLineChars="200" w:firstLine="422"/>
        <w:rPr>
          <w:b/>
          <w:szCs w:val="21"/>
        </w:rPr>
      </w:pPr>
    </w:p>
    <w:p w14:paraId="1B96EC99" w14:textId="77777777" w:rsidR="00A72021" w:rsidRDefault="00A72021" w:rsidP="00A72021">
      <w:pPr>
        <w:ind w:firstLineChars="200" w:firstLine="422"/>
        <w:rPr>
          <w:b/>
          <w:szCs w:val="21"/>
        </w:rPr>
      </w:pPr>
      <w:r w:rsidRPr="009973B2">
        <w:rPr>
          <w:rFonts w:hint="eastAsia"/>
          <w:b/>
          <w:szCs w:val="21"/>
          <w:highlight w:val="yellow"/>
        </w:rPr>
        <w:t>查看</w:t>
      </w:r>
      <w:r w:rsidRPr="009973B2">
        <w:rPr>
          <w:rFonts w:hint="eastAsia"/>
          <w:b/>
          <w:szCs w:val="21"/>
          <w:highlight w:val="yellow"/>
        </w:rPr>
        <w:t>R2</w:t>
      </w:r>
      <w:r w:rsidRPr="009973B2">
        <w:rPr>
          <w:rFonts w:hint="eastAsia"/>
          <w:b/>
          <w:szCs w:val="21"/>
          <w:highlight w:val="yellow"/>
        </w:rPr>
        <w:t>连接情况：</w:t>
      </w:r>
    </w:p>
    <w:p w14:paraId="07FF7065" w14:textId="77777777" w:rsidR="00A72021" w:rsidRDefault="00A72021" w:rsidP="00A72021">
      <w:pPr>
        <w:ind w:firstLineChars="200" w:firstLine="422"/>
        <w:rPr>
          <w:b/>
          <w:szCs w:val="21"/>
        </w:rPr>
      </w:pPr>
    </w:p>
    <w:p w14:paraId="6D8778C1" w14:textId="6440F9B0" w:rsidR="00A72021" w:rsidRDefault="00100484" w:rsidP="00A72021">
      <w:pPr>
        <w:ind w:firstLineChars="200" w:firstLine="422"/>
        <w:rPr>
          <w:b/>
          <w:szCs w:val="21"/>
        </w:rPr>
      </w:pPr>
      <w:r w:rsidRPr="00100484">
        <w:rPr>
          <w:b/>
          <w:noProof/>
          <w:szCs w:val="21"/>
        </w:rPr>
        <w:lastRenderedPageBreak/>
        <w:drawing>
          <wp:inline distT="0" distB="0" distL="0" distR="0" wp14:anchorId="6C041215" wp14:editId="2F22116C">
            <wp:extent cx="5278755" cy="32194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6872" w14:textId="77777777" w:rsidR="00A72021" w:rsidRDefault="00A72021" w:rsidP="00A72021">
      <w:pPr>
        <w:ind w:firstLineChars="200" w:firstLine="422"/>
        <w:rPr>
          <w:rFonts w:hint="eastAsia"/>
          <w:b/>
          <w:szCs w:val="21"/>
        </w:rPr>
      </w:pPr>
    </w:p>
    <w:p w14:paraId="39239948" w14:textId="77777777" w:rsidR="00A72021" w:rsidRDefault="00A72021" w:rsidP="00A72021">
      <w:pPr>
        <w:rPr>
          <w:rFonts w:hint="eastAsia"/>
          <w:szCs w:val="21"/>
        </w:rPr>
      </w:pPr>
    </w:p>
    <w:p w14:paraId="25BC3E05" w14:textId="77777777" w:rsidR="00A72021" w:rsidRDefault="00A72021" w:rsidP="00A72021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第七步：验证测试前的</w:t>
      </w:r>
      <w:r>
        <w:rPr>
          <w:rFonts w:hint="eastAsia"/>
          <w:b/>
          <w:szCs w:val="21"/>
        </w:rPr>
        <w:t>PC</w:t>
      </w:r>
      <w:r>
        <w:rPr>
          <w:rFonts w:hint="eastAsia"/>
          <w:b/>
          <w:szCs w:val="21"/>
        </w:rPr>
        <w:t>配置</w:t>
      </w:r>
    </w:p>
    <w:p w14:paraId="41A4031C" w14:textId="620A0AAA" w:rsidR="00A72021" w:rsidRDefault="00250776" w:rsidP="00250776">
      <w:pPr>
        <w:tabs>
          <w:tab w:val="left" w:pos="425"/>
        </w:tabs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</w:t>
      </w:r>
      <w:r w:rsidR="00A72021">
        <w:rPr>
          <w:rFonts w:hint="eastAsia"/>
          <w:bCs/>
          <w:szCs w:val="21"/>
        </w:rPr>
        <w:t>将</w:t>
      </w:r>
      <w:r w:rsidR="00A72021">
        <w:rPr>
          <w:rFonts w:hint="eastAsia"/>
          <w:bCs/>
          <w:szCs w:val="21"/>
        </w:rPr>
        <w:t>PC1</w:t>
      </w:r>
      <w:r w:rsidR="00A72021">
        <w:rPr>
          <w:rFonts w:hint="eastAsia"/>
          <w:bCs/>
          <w:szCs w:val="21"/>
        </w:rPr>
        <w:t>，</w:t>
      </w:r>
      <w:r w:rsidR="00A72021">
        <w:rPr>
          <w:rFonts w:hint="eastAsia"/>
          <w:bCs/>
          <w:szCs w:val="21"/>
        </w:rPr>
        <w:t>PC2</w:t>
      </w:r>
      <w:r w:rsidR="00A72021">
        <w:rPr>
          <w:rFonts w:hint="eastAsia"/>
          <w:bCs/>
          <w:szCs w:val="21"/>
        </w:rPr>
        <w:t>的</w:t>
      </w:r>
      <w:r w:rsidR="00A72021">
        <w:rPr>
          <w:rFonts w:hint="eastAsia"/>
          <w:bCs/>
          <w:szCs w:val="21"/>
        </w:rPr>
        <w:t>TCP/IP</w:t>
      </w:r>
      <w:r w:rsidR="00A72021">
        <w:rPr>
          <w:rFonts w:hint="eastAsia"/>
          <w:bCs/>
          <w:szCs w:val="21"/>
        </w:rPr>
        <w:t>协议配置成如上图的配置。</w:t>
      </w:r>
    </w:p>
    <w:p w14:paraId="4C1812FA" w14:textId="77777777" w:rsidR="00A72021" w:rsidRDefault="00A72021" w:rsidP="00A72021">
      <w:pPr>
        <w:rPr>
          <w:bCs/>
          <w:szCs w:val="21"/>
        </w:rPr>
      </w:pPr>
      <w:r>
        <w:rPr>
          <w:rFonts w:hint="eastAsia"/>
          <w:bCs/>
          <w:szCs w:val="21"/>
        </w:rPr>
        <w:t>PC</w:t>
      </w:r>
      <w:r>
        <w:rPr>
          <w:bCs/>
          <w:szCs w:val="21"/>
        </w:rPr>
        <w:t>1:</w:t>
      </w:r>
    </w:p>
    <w:p w14:paraId="529CD770" w14:textId="591E22D7" w:rsidR="00A72021" w:rsidRDefault="00A72021" w:rsidP="00A72021">
      <w:pPr>
        <w:rPr>
          <w:noProof/>
        </w:rPr>
      </w:pPr>
      <w:r w:rsidRPr="0089630C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   </w:t>
      </w:r>
      <w:r w:rsidR="00100484" w:rsidRPr="00100484">
        <w:rPr>
          <w:noProof/>
        </w:rPr>
        <w:drawing>
          <wp:inline distT="0" distB="0" distL="0" distR="0" wp14:anchorId="34F481AB" wp14:editId="1FFD727F">
            <wp:extent cx="3954780" cy="4076700"/>
            <wp:effectExtent l="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BCA0" w14:textId="77777777" w:rsidR="00A72021" w:rsidRDefault="00A72021" w:rsidP="00A72021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C2:</w:t>
      </w:r>
    </w:p>
    <w:p w14:paraId="6BAE3744" w14:textId="09AA1B23" w:rsidR="00A72021" w:rsidRDefault="00100484" w:rsidP="00A72021">
      <w:pPr>
        <w:ind w:left="720" w:firstLine="420"/>
        <w:rPr>
          <w:bCs/>
          <w:szCs w:val="21"/>
        </w:rPr>
      </w:pPr>
      <w:r w:rsidRPr="00100484">
        <w:rPr>
          <w:bCs/>
          <w:noProof/>
          <w:szCs w:val="21"/>
        </w:rPr>
        <w:lastRenderedPageBreak/>
        <w:drawing>
          <wp:inline distT="0" distB="0" distL="0" distR="0" wp14:anchorId="78D267D0" wp14:editId="6D80E214">
            <wp:extent cx="3954780" cy="4046220"/>
            <wp:effectExtent l="0" t="0" r="762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D439" w14:textId="357A0FEC" w:rsidR="00D52E40" w:rsidRDefault="00D52E40" w:rsidP="00A72021">
      <w:pPr>
        <w:ind w:left="720"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</w:t>
      </w:r>
      <w:r w:rsidRPr="00D52E40">
        <w:rPr>
          <w:rFonts w:hint="eastAsia"/>
          <w:bCs/>
          <w:szCs w:val="21"/>
        </w:rPr>
        <w:t>PC1ping</w:t>
      </w:r>
      <w:r w:rsidRPr="00D52E40">
        <w:rPr>
          <w:rFonts w:hint="eastAsia"/>
          <w:bCs/>
          <w:szCs w:val="21"/>
        </w:rPr>
        <w:t>向</w:t>
      </w:r>
      <w:r w:rsidRPr="00D52E40">
        <w:rPr>
          <w:rFonts w:hint="eastAsia"/>
          <w:bCs/>
          <w:szCs w:val="21"/>
        </w:rPr>
        <w:t>PC2</w:t>
      </w:r>
    </w:p>
    <w:p w14:paraId="67DA225A" w14:textId="0019F469" w:rsidR="00A72021" w:rsidRDefault="00100484" w:rsidP="00A72021">
      <w:pPr>
        <w:ind w:left="1140"/>
        <w:rPr>
          <w:rFonts w:hint="eastAsia"/>
          <w:bCs/>
          <w:szCs w:val="21"/>
        </w:rPr>
      </w:pPr>
      <w:r w:rsidRPr="00100484">
        <w:rPr>
          <w:bCs/>
          <w:noProof/>
          <w:szCs w:val="21"/>
        </w:rPr>
        <w:drawing>
          <wp:inline distT="0" distB="0" distL="0" distR="0" wp14:anchorId="3563046D" wp14:editId="6F39324F">
            <wp:extent cx="5278755" cy="347091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D600" w14:textId="175D84EB" w:rsidR="00A72021" w:rsidRDefault="00D52E40" w:rsidP="00D52E40">
      <w:pPr>
        <w:tabs>
          <w:tab w:val="left" w:pos="425"/>
        </w:tabs>
        <w:ind w:left="1140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）</w:t>
      </w:r>
      <w:r w:rsidR="00A72021">
        <w:rPr>
          <w:rFonts w:hint="eastAsia"/>
          <w:bCs/>
          <w:szCs w:val="21"/>
        </w:rPr>
        <w:t>在</w:t>
      </w:r>
      <w:r w:rsidR="00A72021">
        <w:rPr>
          <w:rFonts w:hint="eastAsia"/>
          <w:bCs/>
          <w:szCs w:val="21"/>
        </w:rPr>
        <w:t>PC2</w:t>
      </w:r>
      <w:r w:rsidR="00A72021">
        <w:rPr>
          <w:rFonts w:hint="eastAsia"/>
          <w:bCs/>
          <w:szCs w:val="21"/>
        </w:rPr>
        <w:t>上用</w:t>
      </w:r>
      <w:r w:rsidR="00A72021">
        <w:rPr>
          <w:rFonts w:hint="eastAsia"/>
          <w:bCs/>
          <w:szCs w:val="21"/>
        </w:rPr>
        <w:t>Sniffer</w:t>
      </w:r>
      <w:r w:rsidR="00A72021">
        <w:rPr>
          <w:rFonts w:hint="eastAsia"/>
          <w:bCs/>
          <w:szCs w:val="21"/>
        </w:rPr>
        <w:t>或</w:t>
      </w:r>
      <w:r w:rsidR="00A72021">
        <w:rPr>
          <w:rFonts w:hint="eastAsia"/>
          <w:bCs/>
          <w:szCs w:val="21"/>
        </w:rPr>
        <w:t xml:space="preserve">Ethereal </w:t>
      </w:r>
      <w:r w:rsidR="00A72021">
        <w:rPr>
          <w:rFonts w:hint="eastAsia"/>
          <w:bCs/>
          <w:szCs w:val="21"/>
        </w:rPr>
        <w:t>捕获帧，并查看源</w:t>
      </w:r>
      <w:r w:rsidR="00A72021">
        <w:rPr>
          <w:rFonts w:hint="eastAsia"/>
          <w:bCs/>
          <w:szCs w:val="21"/>
        </w:rPr>
        <w:t>IP</w:t>
      </w:r>
      <w:r w:rsidR="00A72021">
        <w:rPr>
          <w:rFonts w:hint="eastAsia"/>
          <w:bCs/>
          <w:szCs w:val="21"/>
        </w:rPr>
        <w:t>和目的</w:t>
      </w:r>
      <w:r w:rsidR="00A72021">
        <w:rPr>
          <w:rFonts w:hint="eastAsia"/>
          <w:bCs/>
          <w:szCs w:val="21"/>
        </w:rPr>
        <w:t>IP</w:t>
      </w:r>
      <w:r w:rsidR="00A72021">
        <w:rPr>
          <w:rFonts w:hint="eastAsia"/>
          <w:bCs/>
          <w:szCs w:val="21"/>
        </w:rPr>
        <w:t>，从而验证</w:t>
      </w:r>
      <w:r w:rsidR="00A72021">
        <w:rPr>
          <w:rFonts w:hint="eastAsia"/>
          <w:bCs/>
          <w:szCs w:val="21"/>
        </w:rPr>
        <w:t>NAT</w:t>
      </w:r>
      <w:r w:rsidR="00A72021">
        <w:rPr>
          <w:rFonts w:hint="eastAsia"/>
          <w:bCs/>
          <w:szCs w:val="21"/>
        </w:rPr>
        <w:t>转换是否生效。</w:t>
      </w:r>
    </w:p>
    <w:p w14:paraId="557288C7" w14:textId="04E83630" w:rsidR="00A72021" w:rsidRDefault="00D52E40" w:rsidP="00A72021">
      <w:pPr>
        <w:ind w:left="1140"/>
        <w:rPr>
          <w:bCs/>
          <w:szCs w:val="21"/>
        </w:rPr>
      </w:pPr>
      <w:r w:rsidRPr="00D52E40">
        <w:rPr>
          <w:bCs/>
          <w:noProof/>
          <w:szCs w:val="21"/>
        </w:rPr>
        <w:lastRenderedPageBreak/>
        <w:drawing>
          <wp:inline distT="0" distB="0" distL="0" distR="0" wp14:anchorId="0A6AFC14" wp14:editId="3B8F5622">
            <wp:extent cx="5278755" cy="52324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76E2" w14:textId="360193A3" w:rsidR="00D52E40" w:rsidRDefault="00D52E40" w:rsidP="00A72021">
      <w:pPr>
        <w:ind w:left="1140"/>
        <w:rPr>
          <w:bCs/>
          <w:szCs w:val="21"/>
        </w:rPr>
      </w:pPr>
      <w:r w:rsidRPr="00D52E40">
        <w:rPr>
          <w:rFonts w:hint="eastAsia"/>
          <w:bCs/>
          <w:szCs w:val="21"/>
        </w:rPr>
        <w:t>可以</w:t>
      </w:r>
      <w:proofErr w:type="gramStart"/>
      <w:r w:rsidRPr="00D52E40">
        <w:rPr>
          <w:rFonts w:hint="eastAsia"/>
          <w:bCs/>
          <w:szCs w:val="21"/>
        </w:rPr>
        <w:t>捕获到源</w:t>
      </w:r>
      <w:proofErr w:type="gramEnd"/>
      <w:r w:rsidRPr="00D52E40">
        <w:rPr>
          <w:rFonts w:hint="eastAsia"/>
          <w:bCs/>
          <w:szCs w:val="21"/>
        </w:rPr>
        <w:t>IP</w:t>
      </w:r>
      <w:r w:rsidRPr="00D52E40">
        <w:rPr>
          <w:rFonts w:hint="eastAsia"/>
          <w:bCs/>
          <w:szCs w:val="21"/>
        </w:rPr>
        <w:t>地址为</w:t>
      </w:r>
      <w:r w:rsidRPr="00D52E40">
        <w:rPr>
          <w:rFonts w:hint="eastAsia"/>
          <w:bCs/>
          <w:szCs w:val="21"/>
        </w:rPr>
        <w:t>192.168.1.2</w:t>
      </w:r>
      <w:r w:rsidRPr="00D52E40">
        <w:rPr>
          <w:rFonts w:hint="eastAsia"/>
          <w:bCs/>
          <w:szCs w:val="21"/>
        </w:rPr>
        <w:t>，目的</w:t>
      </w:r>
      <w:r w:rsidRPr="00D52E40">
        <w:rPr>
          <w:rFonts w:hint="eastAsia"/>
          <w:bCs/>
          <w:szCs w:val="21"/>
        </w:rPr>
        <w:t>IP</w:t>
      </w:r>
      <w:r w:rsidRPr="00D52E40">
        <w:rPr>
          <w:rFonts w:hint="eastAsia"/>
          <w:bCs/>
          <w:szCs w:val="21"/>
        </w:rPr>
        <w:t>地址为</w:t>
      </w:r>
      <w:r w:rsidRPr="00D52E40">
        <w:rPr>
          <w:rFonts w:hint="eastAsia"/>
          <w:bCs/>
          <w:szCs w:val="21"/>
        </w:rPr>
        <w:t>10.10.10.4</w:t>
      </w:r>
      <w:r w:rsidRPr="00D52E40">
        <w:rPr>
          <w:rFonts w:hint="eastAsia"/>
          <w:bCs/>
          <w:szCs w:val="21"/>
        </w:rPr>
        <w:t>的数据包</w:t>
      </w:r>
    </w:p>
    <w:p w14:paraId="7589AAFB" w14:textId="728C478F" w:rsidR="00D52E40" w:rsidRDefault="00250776" w:rsidP="00A72021">
      <w:pPr>
        <w:ind w:left="1140"/>
        <w:rPr>
          <w:rFonts w:hint="eastAsia"/>
          <w:bCs/>
          <w:szCs w:val="21"/>
        </w:rPr>
      </w:pPr>
      <w:r w:rsidRPr="00250776">
        <w:rPr>
          <w:bCs/>
          <w:szCs w:val="21"/>
        </w:rPr>
        <w:drawing>
          <wp:inline distT="0" distB="0" distL="0" distR="0" wp14:anchorId="0AA234BC" wp14:editId="6D1205D7">
            <wp:extent cx="5278755" cy="4902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1EC6" w14:textId="77777777" w:rsidR="00A72021" w:rsidRDefault="00A72021" w:rsidP="00A72021">
      <w:pPr>
        <w:ind w:firstLineChars="200" w:firstLine="420"/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E4CF1">
        <w:rPr>
          <w:rFonts w:hint="eastAsia"/>
          <w:b/>
          <w:bCs/>
          <w:szCs w:val="21"/>
          <w:highlight w:val="yellow"/>
        </w:rPr>
        <w:t>分析：</w:t>
      </w:r>
    </w:p>
    <w:p w14:paraId="6E075BA8" w14:textId="77777777" w:rsidR="00A72021" w:rsidRPr="009E4CF1" w:rsidRDefault="00A72021" w:rsidP="00A72021">
      <w:pPr>
        <w:ind w:firstLineChars="200" w:firstLine="422"/>
        <w:rPr>
          <w:rFonts w:hint="eastAsia"/>
          <w:b/>
          <w:bCs/>
          <w:szCs w:val="21"/>
        </w:rPr>
      </w:pPr>
      <w:r w:rsidRPr="009E4CF1">
        <w:rPr>
          <w:rFonts w:hint="eastAsia"/>
          <w:b/>
          <w:bCs/>
          <w:szCs w:val="21"/>
        </w:rPr>
        <w:t>出现</w:t>
      </w:r>
      <w:proofErr w:type="spellStart"/>
      <w:r w:rsidRPr="009E4CF1">
        <w:rPr>
          <w:rFonts w:hint="eastAsia"/>
          <w:b/>
          <w:bCs/>
          <w:szCs w:val="21"/>
        </w:rPr>
        <w:t>ip</w:t>
      </w:r>
      <w:proofErr w:type="spellEnd"/>
      <w:r w:rsidRPr="009E4CF1">
        <w:rPr>
          <w:rFonts w:hint="eastAsia"/>
          <w:b/>
          <w:bCs/>
          <w:szCs w:val="21"/>
        </w:rPr>
        <w:t>地址为</w:t>
      </w:r>
      <w:r w:rsidRPr="009E4CF1">
        <w:rPr>
          <w:rFonts w:hint="eastAsia"/>
          <w:b/>
          <w:bCs/>
          <w:szCs w:val="21"/>
        </w:rPr>
        <w:t>2</w:t>
      </w:r>
      <w:r w:rsidRPr="009E4CF1">
        <w:rPr>
          <w:b/>
          <w:bCs/>
          <w:szCs w:val="21"/>
        </w:rPr>
        <w:t>00.100.10.1</w:t>
      </w:r>
      <w:r w:rsidRPr="009E4CF1">
        <w:rPr>
          <w:rFonts w:hint="eastAsia"/>
          <w:b/>
          <w:bCs/>
          <w:szCs w:val="21"/>
        </w:rPr>
        <w:t>，</w:t>
      </w:r>
      <w:r w:rsidRPr="009E4CF1">
        <w:rPr>
          <w:rFonts w:hint="eastAsia"/>
          <w:b/>
          <w:bCs/>
          <w:szCs w:val="21"/>
        </w:rPr>
        <w:t>NAT</w:t>
      </w:r>
      <w:r w:rsidRPr="009E4CF1">
        <w:rPr>
          <w:rFonts w:hint="eastAsia"/>
          <w:b/>
          <w:bCs/>
          <w:szCs w:val="21"/>
        </w:rPr>
        <w:t>转换已经生效。</w:t>
      </w:r>
    </w:p>
    <w:p w14:paraId="3C7F53D4" w14:textId="77777777" w:rsidR="00A72021" w:rsidRPr="00183302" w:rsidRDefault="00A72021" w:rsidP="00A7202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7BBFB7D7" w14:textId="77777777" w:rsidR="00A72021" w:rsidRPr="00A521A3" w:rsidRDefault="00A72021" w:rsidP="00A72021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通过本次实验，我学习到了一种新的网络技术——</w:t>
      </w:r>
      <w:r>
        <w:rPr>
          <w:rFonts w:hint="eastAsia"/>
          <w:szCs w:val="21"/>
        </w:rPr>
        <w:t>NAT</w:t>
      </w:r>
      <w:r>
        <w:rPr>
          <w:szCs w:val="21"/>
        </w:rPr>
        <w:t>(</w:t>
      </w:r>
      <w:r>
        <w:rPr>
          <w:rFonts w:hint="eastAsia"/>
          <w:szCs w:val="21"/>
        </w:rPr>
        <w:t>网络地址转换</w:t>
      </w:r>
      <w:r>
        <w:rPr>
          <w:szCs w:val="21"/>
        </w:rPr>
        <w:t>)</w:t>
      </w:r>
      <w:r>
        <w:rPr>
          <w:rFonts w:hint="eastAsia"/>
          <w:szCs w:val="21"/>
        </w:rPr>
        <w:t>，通过实践配置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机与相应端口，以及捕获通信数据包，我更好的理解了网络地址转换及其实现方法。此外，我学会了对路由器进行配置来实现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技术，从而实现内网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对外网的安全访问技术。最后，我还深入了解了静态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与动态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的区别，即外部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地址的时效性不同。这次实验为我之后的计算机网络学习打下了坚实的基础。</w:t>
      </w:r>
    </w:p>
    <w:p w14:paraId="04FCAC6B" w14:textId="3647FD04" w:rsidR="00A72021" w:rsidRDefault="00A72021" w:rsidP="00A72021">
      <w:pPr>
        <w:rPr>
          <w:b/>
          <w:sz w:val="28"/>
          <w:szCs w:val="28"/>
        </w:rPr>
      </w:pPr>
    </w:p>
    <w:p w14:paraId="02C25374" w14:textId="74084A2D" w:rsidR="00250776" w:rsidRDefault="00250776" w:rsidP="00A72021">
      <w:pPr>
        <w:rPr>
          <w:b/>
          <w:sz w:val="28"/>
          <w:szCs w:val="28"/>
        </w:rPr>
      </w:pPr>
    </w:p>
    <w:p w14:paraId="0C1F6E4C" w14:textId="0F0763FC" w:rsidR="0065793A" w:rsidRDefault="0065793A" w:rsidP="0065793A">
      <w:pPr>
        <w:widowControl/>
        <w:shd w:val="clear" w:color="auto" w:fill="FFFFFF"/>
        <w:spacing w:before="120" w:after="24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6"/>
          <w:szCs w:val="36"/>
        </w:rPr>
      </w:pPr>
      <w:r w:rsidRPr="0065793A">
        <w:rPr>
          <w:rFonts w:ascii="微软雅黑" w:eastAsia="微软雅黑" w:hAnsi="微软雅黑" w:cs="宋体" w:hint="eastAsia"/>
          <w:b/>
          <w:bCs/>
          <w:color w:val="4F4F4F"/>
          <w:kern w:val="36"/>
          <w:sz w:val="36"/>
          <w:szCs w:val="36"/>
        </w:rPr>
        <w:t>NAT技术基本原理</w:t>
      </w:r>
    </w:p>
    <w:p w14:paraId="5FCCFA04" w14:textId="1BDF0897" w:rsidR="0065793A" w:rsidRPr="0065793A" w:rsidRDefault="0065793A" w:rsidP="0065793A">
      <w:pPr>
        <w:pStyle w:val="4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：分类</w:t>
      </w:r>
    </w:p>
    <w:p w14:paraId="3FFC018C" w14:textId="1C9D7638" w:rsidR="0065793A" w:rsidRPr="0065793A" w:rsidRDefault="0065793A" w:rsidP="0065793A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D4D4D"/>
          <w:sz w:val="21"/>
          <w:szCs w:val="21"/>
        </w:rPr>
      </w:pPr>
      <w:r w:rsidRPr="0065793A">
        <w:rPr>
          <w:rFonts w:ascii="Tahoma" w:hAnsi="Tahoma" w:cs="Tahoma"/>
          <w:color w:val="FF0000"/>
          <w:sz w:val="21"/>
          <w:szCs w:val="21"/>
        </w:rPr>
        <w:t>NAT</w:t>
      </w:r>
      <w:r w:rsidRPr="0065793A">
        <w:rPr>
          <w:rFonts w:ascii="Tahoma" w:hAnsi="Tahoma" w:cs="Tahoma"/>
          <w:color w:val="FF0000"/>
          <w:sz w:val="21"/>
          <w:szCs w:val="21"/>
        </w:rPr>
        <w:t>有三种类型：静态</w:t>
      </w:r>
      <w:r w:rsidRPr="0065793A">
        <w:rPr>
          <w:rFonts w:ascii="Tahoma" w:hAnsi="Tahoma" w:cs="Tahoma"/>
          <w:color w:val="FF0000"/>
          <w:sz w:val="21"/>
          <w:szCs w:val="21"/>
        </w:rPr>
        <w:t>NAT(Static NAT)</w:t>
      </w:r>
      <w:r w:rsidRPr="0065793A">
        <w:rPr>
          <w:rFonts w:ascii="Tahoma" w:hAnsi="Tahoma" w:cs="Tahoma"/>
          <w:color w:val="FF0000"/>
          <w:sz w:val="21"/>
          <w:szCs w:val="21"/>
        </w:rPr>
        <w:t>、动态地址</w:t>
      </w:r>
      <w:r w:rsidRPr="0065793A">
        <w:rPr>
          <w:rFonts w:ascii="Tahoma" w:hAnsi="Tahoma" w:cs="Tahoma"/>
          <w:color w:val="FF0000"/>
          <w:sz w:val="21"/>
          <w:szCs w:val="21"/>
        </w:rPr>
        <w:t>NAT(Pooled NAT)</w:t>
      </w:r>
      <w:r w:rsidRPr="0065793A">
        <w:rPr>
          <w:rFonts w:ascii="Tahoma" w:hAnsi="Tahoma" w:cs="Tahoma"/>
          <w:color w:val="FF0000"/>
          <w:sz w:val="21"/>
          <w:szCs w:val="21"/>
        </w:rPr>
        <w:t>、网络地址端口转换</w:t>
      </w:r>
      <w:r w:rsidRPr="0065793A">
        <w:rPr>
          <w:rFonts w:ascii="Tahoma" w:hAnsi="Tahoma" w:cs="Tahoma"/>
          <w:color w:val="FF0000"/>
          <w:sz w:val="21"/>
          <w:szCs w:val="21"/>
        </w:rPr>
        <w:t>NAPT</w:t>
      </w:r>
      <w:r w:rsidRPr="0065793A">
        <w:rPr>
          <w:rFonts w:ascii="Tahoma" w:hAnsi="Tahoma" w:cs="Tahoma"/>
          <w:color w:val="FF0000"/>
          <w:sz w:val="21"/>
          <w:szCs w:val="21"/>
        </w:rPr>
        <w:t>（</w:t>
      </w:r>
      <w:r w:rsidRPr="0065793A">
        <w:rPr>
          <w:rFonts w:ascii="Tahoma" w:hAnsi="Tahoma" w:cs="Tahoma"/>
          <w:color w:val="FF0000"/>
          <w:sz w:val="21"/>
          <w:szCs w:val="21"/>
        </w:rPr>
        <w:t>Port-Level NAT</w:t>
      </w:r>
      <w:r w:rsidRPr="0065793A">
        <w:rPr>
          <w:rFonts w:ascii="Tahoma" w:hAnsi="Tahoma" w:cs="Tahoma"/>
          <w:color w:val="FF0000"/>
          <w:sz w:val="21"/>
          <w:szCs w:val="21"/>
        </w:rPr>
        <w:t>）。</w:t>
      </w:r>
    </w:p>
    <w:p w14:paraId="41D4378B" w14:textId="77777777" w:rsidR="0065793A" w:rsidRPr="0065793A" w:rsidRDefault="0065793A" w:rsidP="0065793A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D4D4D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</w:rPr>
        <w:t>其中，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网络地址端口转换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NAPT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（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Network Address Port Translation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）则是把内部地址映射到外部网络的一个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IP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地址的</w:t>
      </w:r>
      <w:r w:rsidRPr="0065793A">
        <w:rPr>
          <w:rFonts w:ascii="Tahoma" w:hAnsi="Tahoma" w:cs="Tahoma"/>
          <w:color w:val="FF0000"/>
          <w:sz w:val="21"/>
          <w:szCs w:val="21"/>
          <w:shd w:val="clear" w:color="auto" w:fill="FBD5B5"/>
        </w:rPr>
        <w:t>不同端口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上</w:t>
      </w:r>
      <w:r w:rsidRPr="0065793A">
        <w:rPr>
          <w:rFonts w:ascii="Tahoma" w:hAnsi="Tahoma" w:cs="Tahoma"/>
          <w:color w:val="454545"/>
          <w:sz w:val="21"/>
          <w:szCs w:val="21"/>
        </w:rPr>
        <w:t>。它可以将中小型的网络隐藏在一个合法的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地址后面。</w:t>
      </w:r>
      <w:r w:rsidRPr="0065793A">
        <w:rPr>
          <w:rFonts w:ascii="Tahoma" w:hAnsi="Tahoma" w:cs="Tahoma"/>
          <w:color w:val="454545"/>
          <w:sz w:val="21"/>
          <w:szCs w:val="21"/>
        </w:rPr>
        <w:t>NAPT</w:t>
      </w:r>
      <w:r w:rsidRPr="0065793A">
        <w:rPr>
          <w:rFonts w:ascii="Tahoma" w:hAnsi="Tahoma" w:cs="Tahoma"/>
          <w:color w:val="454545"/>
          <w:sz w:val="21"/>
          <w:szCs w:val="21"/>
        </w:rPr>
        <w:t>与</w:t>
      </w:r>
      <w:r w:rsidRPr="0065793A">
        <w:rPr>
          <w:rFonts w:ascii="Tahoma" w:hAnsi="Tahoma" w:cs="Tahoma"/>
          <w:color w:val="454545"/>
          <w:sz w:val="21"/>
          <w:szCs w:val="21"/>
        </w:rPr>
        <w:t> </w:t>
      </w:r>
      <w:r w:rsidRPr="0065793A">
        <w:rPr>
          <w:rFonts w:ascii="Tahoma" w:hAnsi="Tahoma" w:cs="Tahoma"/>
          <w:color w:val="454545"/>
          <w:sz w:val="21"/>
          <w:szCs w:val="21"/>
        </w:rPr>
        <w:t>动态地址</w:t>
      </w:r>
      <w:r w:rsidRPr="0065793A">
        <w:rPr>
          <w:rFonts w:ascii="Tahoma" w:hAnsi="Tahoma" w:cs="Tahoma"/>
          <w:color w:val="454545"/>
          <w:sz w:val="21"/>
          <w:szCs w:val="21"/>
        </w:rPr>
        <w:t>NAT</w:t>
      </w:r>
      <w:r w:rsidRPr="0065793A">
        <w:rPr>
          <w:rFonts w:ascii="Tahoma" w:hAnsi="Tahoma" w:cs="Tahoma"/>
          <w:color w:val="454545"/>
          <w:sz w:val="21"/>
          <w:szCs w:val="21"/>
        </w:rPr>
        <w:t>不同，它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将内部连接映射到外部网络中的一个单独的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IP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地址上，同时在该地址上加上一个由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NAT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设备选定的端口号</w:t>
      </w:r>
      <w:r w:rsidRPr="0065793A">
        <w:rPr>
          <w:rFonts w:ascii="Tahoma" w:hAnsi="Tahoma" w:cs="Tahoma"/>
          <w:color w:val="454545"/>
          <w:sz w:val="21"/>
          <w:szCs w:val="21"/>
        </w:rPr>
        <w:t>。</w:t>
      </w:r>
    </w:p>
    <w:p w14:paraId="0563A79E" w14:textId="77777777" w:rsidR="0065793A" w:rsidRPr="0065793A" w:rsidRDefault="0065793A" w:rsidP="0065793A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NAPT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是使用最普遍的一种转换方式，</w:t>
      </w:r>
      <w:r w:rsidRPr="0065793A">
        <w:rPr>
          <w:rFonts w:ascii="Tahoma" w:hAnsi="Tahoma" w:cs="Tahoma"/>
          <w:color w:val="454545"/>
          <w:sz w:val="21"/>
          <w:szCs w:val="21"/>
        </w:rPr>
        <w:t>在</w:t>
      </w:r>
      <w:proofErr w:type="spellStart"/>
      <w:r w:rsidRPr="0065793A">
        <w:rPr>
          <w:rFonts w:ascii="Tahoma" w:hAnsi="Tahoma" w:cs="Tahoma"/>
          <w:color w:val="454545"/>
          <w:sz w:val="21"/>
          <w:szCs w:val="21"/>
        </w:rPr>
        <w:t>HomeGW</w:t>
      </w:r>
      <w:proofErr w:type="spellEnd"/>
      <w:r w:rsidRPr="0065793A">
        <w:rPr>
          <w:rFonts w:ascii="Tahoma" w:hAnsi="Tahoma" w:cs="Tahoma"/>
          <w:color w:val="454545"/>
          <w:sz w:val="21"/>
          <w:szCs w:val="21"/>
        </w:rPr>
        <w:t>中也主要使用该方式。它又包含两种转换方式：</w:t>
      </w:r>
      <w:r w:rsidRPr="0065793A">
        <w:rPr>
          <w:rFonts w:ascii="Tahoma" w:hAnsi="Tahoma" w:cs="Tahoma"/>
          <w:color w:val="454545"/>
          <w:sz w:val="21"/>
          <w:szCs w:val="21"/>
        </w:rPr>
        <w:t>SNAT</w:t>
      </w:r>
      <w:r w:rsidRPr="0065793A">
        <w:rPr>
          <w:rFonts w:ascii="Tahoma" w:hAnsi="Tahoma" w:cs="Tahoma"/>
          <w:color w:val="454545"/>
          <w:sz w:val="21"/>
          <w:szCs w:val="21"/>
        </w:rPr>
        <w:t>和</w:t>
      </w:r>
      <w:r w:rsidRPr="0065793A">
        <w:rPr>
          <w:rFonts w:ascii="Tahoma" w:hAnsi="Tahoma" w:cs="Tahoma"/>
          <w:color w:val="454545"/>
          <w:sz w:val="21"/>
          <w:szCs w:val="21"/>
        </w:rPr>
        <w:t>DNAT</w:t>
      </w:r>
      <w:r w:rsidRPr="0065793A">
        <w:rPr>
          <w:rFonts w:ascii="Tahoma" w:hAnsi="Tahoma" w:cs="Tahoma"/>
          <w:color w:val="454545"/>
          <w:sz w:val="21"/>
          <w:szCs w:val="21"/>
        </w:rPr>
        <w:t>。</w:t>
      </w:r>
    </w:p>
    <w:p w14:paraId="5B21FCE3" w14:textId="77777777" w:rsidR="0065793A" w:rsidRPr="0065793A" w:rsidRDefault="0065793A" w:rsidP="0065793A">
      <w:pPr>
        <w:pStyle w:val="a8"/>
        <w:shd w:val="clear" w:color="auto" w:fill="FFFFFF"/>
        <w:spacing w:before="75" w:beforeAutospacing="0" w:after="75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</w:rPr>
        <w:t>(1)</w:t>
      </w:r>
      <w:r w:rsidRPr="0065793A">
        <w:rPr>
          <w:rFonts w:ascii="Tahoma" w:hAnsi="Tahoma" w:cs="Tahoma"/>
          <w:color w:val="454545"/>
          <w:sz w:val="21"/>
          <w:szCs w:val="21"/>
        </w:rPr>
        <w:t>源</w:t>
      </w:r>
      <w:r w:rsidRPr="0065793A">
        <w:rPr>
          <w:rFonts w:ascii="Tahoma" w:hAnsi="Tahoma" w:cs="Tahoma"/>
          <w:color w:val="454545"/>
          <w:sz w:val="21"/>
          <w:szCs w:val="21"/>
        </w:rPr>
        <w:t>NAT</w:t>
      </w:r>
      <w:r w:rsidRPr="0065793A">
        <w:rPr>
          <w:rFonts w:ascii="Tahoma" w:hAnsi="Tahoma" w:cs="Tahoma"/>
          <w:color w:val="454545"/>
          <w:sz w:val="21"/>
          <w:szCs w:val="21"/>
        </w:rPr>
        <w:t>（</w:t>
      </w:r>
      <w:r w:rsidRPr="0065793A">
        <w:rPr>
          <w:rFonts w:ascii="Tahoma" w:hAnsi="Tahoma" w:cs="Tahoma"/>
          <w:color w:val="454545"/>
          <w:sz w:val="21"/>
          <w:szCs w:val="21"/>
        </w:rPr>
        <w:t>Source NAT</w:t>
      </w:r>
      <w:r w:rsidRPr="0065793A">
        <w:rPr>
          <w:rFonts w:ascii="Tahoma" w:hAnsi="Tahoma" w:cs="Tahoma"/>
          <w:color w:val="454545"/>
          <w:sz w:val="21"/>
          <w:szCs w:val="21"/>
        </w:rPr>
        <w:t>，</w:t>
      </w:r>
      <w:r w:rsidRPr="0065793A">
        <w:rPr>
          <w:rFonts w:ascii="Tahoma" w:hAnsi="Tahoma" w:cs="Tahoma"/>
          <w:color w:val="454545"/>
          <w:sz w:val="21"/>
          <w:szCs w:val="21"/>
        </w:rPr>
        <w:t>SNAT</w:t>
      </w:r>
      <w:r w:rsidRPr="0065793A">
        <w:rPr>
          <w:rFonts w:ascii="Tahoma" w:hAnsi="Tahoma" w:cs="Tahoma"/>
          <w:color w:val="454545"/>
          <w:sz w:val="21"/>
          <w:szCs w:val="21"/>
        </w:rPr>
        <w:t>）：修改数据包的源地址。源</w:t>
      </w:r>
      <w:r w:rsidRPr="0065793A">
        <w:rPr>
          <w:rFonts w:ascii="Tahoma" w:hAnsi="Tahoma" w:cs="Tahoma"/>
          <w:color w:val="454545"/>
          <w:sz w:val="21"/>
          <w:szCs w:val="21"/>
        </w:rPr>
        <w:t>NAT</w:t>
      </w:r>
      <w:r w:rsidRPr="0065793A">
        <w:rPr>
          <w:rFonts w:ascii="Tahoma" w:hAnsi="Tahoma" w:cs="Tahoma"/>
          <w:color w:val="454545"/>
          <w:sz w:val="21"/>
          <w:szCs w:val="21"/>
        </w:rPr>
        <w:t>改变第一个数据包的来源地址，它永远会在数据包发送到网络之前完成，数据包伪装就是一具</w:t>
      </w:r>
      <w:r w:rsidRPr="0065793A">
        <w:rPr>
          <w:rFonts w:ascii="Tahoma" w:hAnsi="Tahoma" w:cs="Tahoma"/>
          <w:color w:val="454545"/>
          <w:sz w:val="21"/>
          <w:szCs w:val="21"/>
        </w:rPr>
        <w:t>SNAT</w:t>
      </w:r>
      <w:r w:rsidRPr="0065793A">
        <w:rPr>
          <w:rFonts w:ascii="Tahoma" w:hAnsi="Tahoma" w:cs="Tahoma"/>
          <w:color w:val="454545"/>
          <w:sz w:val="21"/>
          <w:szCs w:val="21"/>
        </w:rPr>
        <w:t>的例子。</w:t>
      </w:r>
    </w:p>
    <w:p w14:paraId="41EF7BEA" w14:textId="6BCB2F16" w:rsidR="0065793A" w:rsidRDefault="0065793A" w:rsidP="0065793A">
      <w:pPr>
        <w:pStyle w:val="a8"/>
        <w:shd w:val="clear" w:color="auto" w:fill="FFFFFF"/>
        <w:spacing w:before="75" w:beforeAutospacing="0" w:after="75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</w:rPr>
        <w:t>(2)</w:t>
      </w:r>
      <w:r w:rsidRPr="0065793A">
        <w:rPr>
          <w:rFonts w:ascii="Tahoma" w:hAnsi="Tahoma" w:cs="Tahoma"/>
          <w:color w:val="454545"/>
          <w:sz w:val="21"/>
          <w:szCs w:val="21"/>
        </w:rPr>
        <w:t>目的</w:t>
      </w:r>
      <w:r w:rsidRPr="0065793A">
        <w:rPr>
          <w:rFonts w:ascii="Tahoma" w:hAnsi="Tahoma" w:cs="Tahoma"/>
          <w:color w:val="454545"/>
          <w:sz w:val="21"/>
          <w:szCs w:val="21"/>
        </w:rPr>
        <w:t>NAT</w:t>
      </w:r>
      <w:r w:rsidRPr="0065793A">
        <w:rPr>
          <w:rFonts w:ascii="Tahoma" w:hAnsi="Tahoma" w:cs="Tahoma"/>
          <w:color w:val="454545"/>
          <w:sz w:val="21"/>
          <w:szCs w:val="21"/>
        </w:rPr>
        <w:t>（</w:t>
      </w:r>
      <w:r w:rsidRPr="0065793A">
        <w:rPr>
          <w:rFonts w:ascii="Tahoma" w:hAnsi="Tahoma" w:cs="Tahoma"/>
          <w:color w:val="454545"/>
          <w:sz w:val="21"/>
          <w:szCs w:val="21"/>
        </w:rPr>
        <w:t>Destination NAT</w:t>
      </w:r>
      <w:r w:rsidRPr="0065793A">
        <w:rPr>
          <w:rFonts w:ascii="Tahoma" w:hAnsi="Tahoma" w:cs="Tahoma"/>
          <w:color w:val="454545"/>
          <w:sz w:val="21"/>
          <w:szCs w:val="21"/>
        </w:rPr>
        <w:t>，</w:t>
      </w:r>
      <w:r w:rsidRPr="0065793A">
        <w:rPr>
          <w:rFonts w:ascii="Tahoma" w:hAnsi="Tahoma" w:cs="Tahoma"/>
          <w:color w:val="454545"/>
          <w:sz w:val="21"/>
          <w:szCs w:val="21"/>
        </w:rPr>
        <w:t>DNAT</w:t>
      </w:r>
      <w:r w:rsidRPr="0065793A">
        <w:rPr>
          <w:rFonts w:ascii="Tahoma" w:hAnsi="Tahoma" w:cs="Tahoma"/>
          <w:color w:val="454545"/>
          <w:sz w:val="21"/>
          <w:szCs w:val="21"/>
        </w:rPr>
        <w:t>）：修改数据包的目的地址。</w:t>
      </w:r>
      <w:r w:rsidRPr="0065793A">
        <w:rPr>
          <w:rFonts w:ascii="Tahoma" w:hAnsi="Tahoma" w:cs="Tahoma"/>
          <w:color w:val="454545"/>
          <w:sz w:val="21"/>
          <w:szCs w:val="21"/>
        </w:rPr>
        <w:t>Destination NAT</w:t>
      </w:r>
      <w:r w:rsidRPr="0065793A">
        <w:rPr>
          <w:rFonts w:ascii="Tahoma" w:hAnsi="Tahoma" w:cs="Tahoma"/>
          <w:color w:val="454545"/>
          <w:sz w:val="21"/>
          <w:szCs w:val="21"/>
        </w:rPr>
        <w:t>刚好与</w:t>
      </w:r>
      <w:r w:rsidRPr="0065793A">
        <w:rPr>
          <w:rFonts w:ascii="Tahoma" w:hAnsi="Tahoma" w:cs="Tahoma"/>
          <w:color w:val="454545"/>
          <w:sz w:val="21"/>
          <w:szCs w:val="21"/>
        </w:rPr>
        <w:t>SNAT</w:t>
      </w:r>
      <w:r w:rsidRPr="0065793A">
        <w:rPr>
          <w:rFonts w:ascii="Tahoma" w:hAnsi="Tahoma" w:cs="Tahoma"/>
          <w:color w:val="454545"/>
          <w:sz w:val="21"/>
          <w:szCs w:val="21"/>
        </w:rPr>
        <w:t>相反，它是改变第一个数据</w:t>
      </w:r>
      <w:proofErr w:type="gramStart"/>
      <w:r w:rsidRPr="0065793A">
        <w:rPr>
          <w:rFonts w:ascii="Tahoma" w:hAnsi="Tahoma" w:cs="Tahoma"/>
          <w:color w:val="454545"/>
          <w:sz w:val="21"/>
          <w:szCs w:val="21"/>
        </w:rPr>
        <w:t>懈</w:t>
      </w:r>
      <w:proofErr w:type="gramEnd"/>
      <w:r w:rsidRPr="0065793A">
        <w:rPr>
          <w:rFonts w:ascii="Tahoma" w:hAnsi="Tahoma" w:cs="Tahoma"/>
          <w:color w:val="454545"/>
          <w:sz w:val="21"/>
          <w:szCs w:val="21"/>
        </w:rPr>
        <w:t>的目的地地址，如平衡负载、端口转发和透明代理就是属于</w:t>
      </w:r>
      <w:r w:rsidRPr="0065793A">
        <w:rPr>
          <w:rFonts w:ascii="Tahoma" w:hAnsi="Tahoma" w:cs="Tahoma"/>
          <w:color w:val="454545"/>
          <w:sz w:val="21"/>
          <w:szCs w:val="21"/>
        </w:rPr>
        <w:t>DNAT</w:t>
      </w:r>
      <w:r w:rsidRPr="0065793A">
        <w:rPr>
          <w:rFonts w:ascii="Tahoma" w:hAnsi="Tahoma" w:cs="Tahoma"/>
          <w:color w:val="454545"/>
          <w:sz w:val="21"/>
          <w:szCs w:val="21"/>
        </w:rPr>
        <w:t>。</w:t>
      </w:r>
    </w:p>
    <w:p w14:paraId="6CDA554D" w14:textId="77777777" w:rsidR="0065793A" w:rsidRPr="0065793A" w:rsidRDefault="0065793A" w:rsidP="0065793A">
      <w:pPr>
        <w:pStyle w:val="a8"/>
        <w:shd w:val="clear" w:color="auto" w:fill="FFFFFF"/>
        <w:spacing w:before="75" w:beforeAutospacing="0" w:after="75" w:afterAutospacing="0" w:line="360" w:lineRule="atLeast"/>
        <w:rPr>
          <w:rFonts w:ascii="Tahoma" w:hAnsi="Tahoma" w:cs="Tahoma" w:hint="eastAsia"/>
          <w:color w:val="454545"/>
          <w:sz w:val="21"/>
          <w:szCs w:val="21"/>
        </w:rPr>
      </w:pPr>
    </w:p>
    <w:p w14:paraId="7D1293A9" w14:textId="6C0DBBFE" w:rsidR="00250776" w:rsidRDefault="0065793A" w:rsidP="0065793A">
      <w:pPr>
        <w:pStyle w:val="4"/>
      </w:pPr>
      <w:r>
        <w:rPr>
          <w:rFonts w:hint="eastAsia"/>
        </w:rPr>
        <w:lastRenderedPageBreak/>
        <w:t>二：原理</w:t>
      </w:r>
    </w:p>
    <w:p w14:paraId="7765687B" w14:textId="77777777" w:rsidR="0065793A" w:rsidRPr="0065793A" w:rsidRDefault="0065793A" w:rsidP="0065793A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2.1 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地址转换</w:t>
      </w:r>
    </w:p>
    <w:p w14:paraId="08663F35" w14:textId="77777777" w:rsidR="0065793A" w:rsidRPr="0065793A" w:rsidRDefault="0065793A" w:rsidP="0065793A">
      <w:pPr>
        <w:pStyle w:val="a8"/>
        <w:shd w:val="clear" w:color="auto" w:fill="FFFFFF"/>
        <w:spacing w:before="75" w:beforeAutospacing="0" w:after="75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</w:rPr>
        <w:t>NAT</w:t>
      </w:r>
      <w:r w:rsidRPr="0065793A">
        <w:rPr>
          <w:rFonts w:ascii="Tahoma" w:hAnsi="Tahoma" w:cs="Tahoma"/>
          <w:color w:val="454545"/>
          <w:sz w:val="21"/>
          <w:szCs w:val="21"/>
        </w:rPr>
        <w:t>的基本工作原理是，当私有网主机和公共网主机通信的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包经过</w:t>
      </w:r>
      <w:r w:rsidRPr="0065793A">
        <w:rPr>
          <w:rFonts w:ascii="Tahoma" w:hAnsi="Tahoma" w:cs="Tahoma"/>
          <w:color w:val="454545"/>
          <w:sz w:val="21"/>
          <w:szCs w:val="21"/>
        </w:rPr>
        <w:t>NAT</w:t>
      </w:r>
      <w:r w:rsidRPr="0065793A">
        <w:rPr>
          <w:rFonts w:ascii="Tahoma" w:hAnsi="Tahoma" w:cs="Tahoma"/>
          <w:color w:val="454545"/>
          <w:sz w:val="21"/>
          <w:szCs w:val="21"/>
        </w:rPr>
        <w:t>网关时，将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包中的源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或目的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在私有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和</w:t>
      </w:r>
      <w:r w:rsidRPr="0065793A">
        <w:rPr>
          <w:rFonts w:ascii="Tahoma" w:hAnsi="Tahoma" w:cs="Tahoma"/>
          <w:color w:val="454545"/>
          <w:sz w:val="21"/>
          <w:szCs w:val="21"/>
        </w:rPr>
        <w:t>NAT</w:t>
      </w:r>
      <w:r w:rsidRPr="0065793A">
        <w:rPr>
          <w:rFonts w:ascii="Tahoma" w:hAnsi="Tahoma" w:cs="Tahoma"/>
          <w:color w:val="454545"/>
          <w:sz w:val="21"/>
          <w:szCs w:val="21"/>
        </w:rPr>
        <w:t>的公共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之间进行转换。</w:t>
      </w:r>
    </w:p>
    <w:p w14:paraId="559385EE" w14:textId="77777777" w:rsidR="0065793A" w:rsidRPr="0065793A" w:rsidRDefault="0065793A" w:rsidP="0065793A">
      <w:pPr>
        <w:pStyle w:val="a8"/>
        <w:shd w:val="clear" w:color="auto" w:fill="FFFFFF"/>
        <w:spacing w:before="75" w:beforeAutospacing="0" w:after="75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</w:rPr>
        <w:t>如下图所示，</w:t>
      </w:r>
      <w:r w:rsidRPr="0065793A">
        <w:rPr>
          <w:rFonts w:ascii="Tahoma" w:hAnsi="Tahoma" w:cs="Tahoma"/>
          <w:color w:val="454545"/>
          <w:sz w:val="21"/>
          <w:szCs w:val="21"/>
        </w:rPr>
        <w:t>NAT</w:t>
      </w:r>
      <w:r w:rsidRPr="0065793A">
        <w:rPr>
          <w:rFonts w:ascii="Tahoma" w:hAnsi="Tahoma" w:cs="Tahoma"/>
          <w:color w:val="454545"/>
          <w:sz w:val="21"/>
          <w:szCs w:val="21"/>
        </w:rPr>
        <w:t>网关有</w:t>
      </w:r>
      <w:r w:rsidRPr="0065793A">
        <w:rPr>
          <w:rFonts w:ascii="Tahoma" w:hAnsi="Tahoma" w:cs="Tahoma"/>
          <w:color w:val="454545"/>
          <w:sz w:val="21"/>
          <w:szCs w:val="21"/>
        </w:rPr>
        <w:t>2</w:t>
      </w:r>
      <w:r w:rsidRPr="0065793A">
        <w:rPr>
          <w:rFonts w:ascii="Tahoma" w:hAnsi="Tahoma" w:cs="Tahoma"/>
          <w:color w:val="454545"/>
          <w:sz w:val="21"/>
          <w:szCs w:val="21"/>
        </w:rPr>
        <w:t>个网络端口，其中公共网络端口的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地址是统一分配的公共</w:t>
      </w:r>
      <w:r w:rsidRPr="0065793A">
        <w:rPr>
          <w:rFonts w:ascii="Tahoma" w:hAnsi="Tahoma" w:cs="Tahoma"/>
          <w:color w:val="454545"/>
          <w:sz w:val="21"/>
          <w:szCs w:val="21"/>
        </w:rPr>
        <w:t> IP</w:t>
      </w:r>
      <w:r w:rsidRPr="0065793A">
        <w:rPr>
          <w:rFonts w:ascii="Tahoma" w:hAnsi="Tahoma" w:cs="Tahoma"/>
          <w:color w:val="454545"/>
          <w:sz w:val="21"/>
          <w:szCs w:val="21"/>
        </w:rPr>
        <w:t>，为</w:t>
      </w:r>
      <w:r w:rsidRPr="0065793A">
        <w:rPr>
          <w:rFonts w:ascii="Tahoma" w:hAnsi="Tahoma" w:cs="Tahoma"/>
          <w:color w:val="454545"/>
          <w:sz w:val="21"/>
          <w:szCs w:val="21"/>
        </w:rPr>
        <w:t>202.20.65.5</w:t>
      </w:r>
      <w:r w:rsidRPr="0065793A">
        <w:rPr>
          <w:rFonts w:ascii="Tahoma" w:hAnsi="Tahoma" w:cs="Tahoma"/>
          <w:color w:val="454545"/>
          <w:sz w:val="21"/>
          <w:szCs w:val="21"/>
        </w:rPr>
        <w:t>；私有网络端口的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地址是保留地址，为</w:t>
      </w:r>
      <w:r w:rsidRPr="0065793A">
        <w:rPr>
          <w:rFonts w:ascii="Tahoma" w:hAnsi="Tahoma" w:cs="Tahoma"/>
          <w:color w:val="454545"/>
          <w:sz w:val="21"/>
          <w:szCs w:val="21"/>
        </w:rPr>
        <w:t>192.168.1.1</w:t>
      </w:r>
      <w:r w:rsidRPr="0065793A">
        <w:rPr>
          <w:rFonts w:ascii="Tahoma" w:hAnsi="Tahoma" w:cs="Tahoma"/>
          <w:color w:val="454545"/>
          <w:sz w:val="21"/>
          <w:szCs w:val="21"/>
        </w:rPr>
        <w:t>。私有网中的主机</w:t>
      </w:r>
      <w:r w:rsidRPr="0065793A">
        <w:rPr>
          <w:rFonts w:ascii="Tahoma" w:hAnsi="Tahoma" w:cs="Tahoma"/>
          <w:color w:val="454545"/>
          <w:sz w:val="21"/>
          <w:szCs w:val="21"/>
        </w:rPr>
        <w:t>192.168.1.2</w:t>
      </w:r>
      <w:r w:rsidRPr="0065793A">
        <w:rPr>
          <w:rFonts w:ascii="Tahoma" w:hAnsi="Tahoma" w:cs="Tahoma"/>
          <w:color w:val="454545"/>
          <w:sz w:val="21"/>
          <w:szCs w:val="21"/>
        </w:rPr>
        <w:t>向公共网中的主机</w:t>
      </w:r>
      <w:r w:rsidRPr="0065793A">
        <w:rPr>
          <w:rFonts w:ascii="Tahoma" w:hAnsi="Tahoma" w:cs="Tahoma"/>
          <w:color w:val="454545"/>
          <w:sz w:val="21"/>
          <w:szCs w:val="21"/>
        </w:rPr>
        <w:t>202.20.65.4</w:t>
      </w:r>
      <w:r w:rsidRPr="0065793A">
        <w:rPr>
          <w:rFonts w:ascii="Tahoma" w:hAnsi="Tahoma" w:cs="Tahoma"/>
          <w:color w:val="454545"/>
          <w:sz w:val="21"/>
          <w:szCs w:val="21"/>
        </w:rPr>
        <w:t>发送了</w:t>
      </w:r>
      <w:r w:rsidRPr="0065793A">
        <w:rPr>
          <w:rFonts w:ascii="Tahoma" w:hAnsi="Tahoma" w:cs="Tahoma"/>
          <w:color w:val="454545"/>
          <w:sz w:val="21"/>
          <w:szCs w:val="21"/>
        </w:rPr>
        <w:t>1</w:t>
      </w:r>
      <w:r w:rsidRPr="0065793A">
        <w:rPr>
          <w:rFonts w:ascii="Tahoma" w:hAnsi="Tahoma" w:cs="Tahoma"/>
          <w:color w:val="454545"/>
          <w:sz w:val="21"/>
          <w:szCs w:val="21"/>
        </w:rPr>
        <w:t>个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包</w:t>
      </w:r>
      <w:r w:rsidRPr="0065793A">
        <w:rPr>
          <w:rFonts w:ascii="Tahoma" w:hAnsi="Tahoma" w:cs="Tahoma"/>
          <w:color w:val="454545"/>
          <w:sz w:val="21"/>
          <w:szCs w:val="21"/>
        </w:rPr>
        <w:t>(</w:t>
      </w:r>
      <w:proofErr w:type="spellStart"/>
      <w:r w:rsidRPr="0065793A">
        <w:rPr>
          <w:rFonts w:ascii="Tahoma" w:hAnsi="Tahoma" w:cs="Tahoma"/>
          <w:color w:val="454545"/>
          <w:sz w:val="21"/>
          <w:szCs w:val="21"/>
        </w:rPr>
        <w:t>Dst</w:t>
      </w:r>
      <w:proofErr w:type="spellEnd"/>
      <w:r w:rsidRPr="0065793A">
        <w:rPr>
          <w:rFonts w:ascii="Tahoma" w:hAnsi="Tahoma" w:cs="Tahoma"/>
          <w:color w:val="454545"/>
          <w:sz w:val="21"/>
          <w:szCs w:val="21"/>
        </w:rPr>
        <w:t>=202.20.65.4,Src=192.168.1.2)</w:t>
      </w:r>
      <w:r w:rsidRPr="0065793A">
        <w:rPr>
          <w:rFonts w:ascii="Tahoma" w:hAnsi="Tahoma" w:cs="Tahoma"/>
          <w:color w:val="454545"/>
          <w:sz w:val="21"/>
          <w:szCs w:val="21"/>
        </w:rPr>
        <w:t>。</w:t>
      </w:r>
    </w:p>
    <w:p w14:paraId="1785E5B6" w14:textId="77777777" w:rsidR="0065793A" w:rsidRPr="0065793A" w:rsidRDefault="0065793A" w:rsidP="0065793A">
      <w:pPr>
        <w:pStyle w:val="a8"/>
        <w:shd w:val="clear" w:color="auto" w:fill="FFFFFF"/>
        <w:spacing w:before="75" w:beforeAutospacing="0" w:after="75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 wp14:anchorId="19ABF505" wp14:editId="7E53EF65">
            <wp:extent cx="5722620" cy="259080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61"/>
                    <a:stretch/>
                  </pic:blipFill>
                  <pic:spPr bwMode="auto">
                    <a:xfrm>
                      <a:off x="0" y="0"/>
                      <a:ext cx="57226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A4053" w14:textId="77777777" w:rsidR="0065793A" w:rsidRPr="0065793A" w:rsidRDefault="0065793A" w:rsidP="0065793A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当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IP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包经过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NAT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网关时，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NAT Gateway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会将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IP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包的源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IP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转换为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NAT Gateway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的公共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IP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并转发到公共网，此时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IP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包（</w:t>
      </w:r>
      <w:proofErr w:type="spellStart"/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Dst</w:t>
      </w:r>
      <w:proofErr w:type="spellEnd"/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=202.20.65.4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，</w:t>
      </w:r>
      <w:proofErr w:type="spellStart"/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Src</w:t>
      </w:r>
      <w:proofErr w:type="spellEnd"/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=202.20.65.5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）中已经不含任何私有网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IP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的信息。</w:t>
      </w:r>
      <w:r w:rsidRPr="0065793A">
        <w:rPr>
          <w:rFonts w:ascii="Tahoma" w:hAnsi="Tahoma" w:cs="Tahoma"/>
          <w:color w:val="454545"/>
          <w:sz w:val="21"/>
          <w:szCs w:val="21"/>
        </w:rPr>
        <w:t>由于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包的源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已经被转换成</w:t>
      </w:r>
      <w:r w:rsidRPr="0065793A">
        <w:rPr>
          <w:rFonts w:ascii="Tahoma" w:hAnsi="Tahoma" w:cs="Tahoma"/>
          <w:color w:val="454545"/>
          <w:sz w:val="21"/>
          <w:szCs w:val="21"/>
        </w:rPr>
        <w:t>NAT Gateway</w:t>
      </w:r>
      <w:r w:rsidRPr="0065793A">
        <w:rPr>
          <w:rFonts w:ascii="Tahoma" w:hAnsi="Tahoma" w:cs="Tahoma"/>
          <w:color w:val="454545"/>
          <w:sz w:val="21"/>
          <w:szCs w:val="21"/>
        </w:rPr>
        <w:t>的公共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，</w:t>
      </w:r>
      <w:r w:rsidRPr="0065793A">
        <w:rPr>
          <w:rFonts w:ascii="Tahoma" w:hAnsi="Tahoma" w:cs="Tahoma"/>
          <w:color w:val="454545"/>
          <w:sz w:val="21"/>
          <w:szCs w:val="21"/>
        </w:rPr>
        <w:t>Web Server</w:t>
      </w:r>
      <w:r w:rsidRPr="0065793A">
        <w:rPr>
          <w:rFonts w:ascii="Tahoma" w:hAnsi="Tahoma" w:cs="Tahoma"/>
          <w:color w:val="454545"/>
          <w:sz w:val="21"/>
          <w:szCs w:val="21"/>
        </w:rPr>
        <w:t>发出的响应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包（</w:t>
      </w:r>
      <w:proofErr w:type="spellStart"/>
      <w:r w:rsidRPr="0065793A">
        <w:rPr>
          <w:rFonts w:ascii="Tahoma" w:hAnsi="Tahoma" w:cs="Tahoma"/>
          <w:color w:val="454545"/>
          <w:sz w:val="21"/>
          <w:szCs w:val="21"/>
        </w:rPr>
        <w:t>Dst</w:t>
      </w:r>
      <w:proofErr w:type="spellEnd"/>
      <w:r w:rsidRPr="0065793A">
        <w:rPr>
          <w:rFonts w:ascii="Tahoma" w:hAnsi="Tahoma" w:cs="Tahoma"/>
          <w:color w:val="454545"/>
          <w:sz w:val="21"/>
          <w:szCs w:val="21"/>
        </w:rPr>
        <w:t>= 202.20.65.5,Src=202.20.65.4</w:t>
      </w:r>
      <w:r w:rsidRPr="0065793A">
        <w:rPr>
          <w:rFonts w:ascii="Tahoma" w:hAnsi="Tahoma" w:cs="Tahoma"/>
          <w:color w:val="454545"/>
          <w:sz w:val="21"/>
          <w:szCs w:val="21"/>
        </w:rPr>
        <w:t>）将被发送到</w:t>
      </w:r>
      <w:r w:rsidRPr="0065793A">
        <w:rPr>
          <w:rFonts w:ascii="Tahoma" w:hAnsi="Tahoma" w:cs="Tahoma"/>
          <w:color w:val="454545"/>
          <w:sz w:val="21"/>
          <w:szCs w:val="21"/>
        </w:rPr>
        <w:t>NAT Gateway</w:t>
      </w:r>
      <w:r w:rsidRPr="0065793A">
        <w:rPr>
          <w:rFonts w:ascii="Tahoma" w:hAnsi="Tahoma" w:cs="Tahoma"/>
          <w:color w:val="454545"/>
          <w:sz w:val="21"/>
          <w:szCs w:val="21"/>
        </w:rPr>
        <w:t>。</w:t>
      </w:r>
    </w:p>
    <w:p w14:paraId="18127564" w14:textId="77777777" w:rsidR="0065793A" w:rsidRPr="0065793A" w:rsidRDefault="0065793A" w:rsidP="0065793A">
      <w:pPr>
        <w:pStyle w:val="a8"/>
        <w:shd w:val="clear" w:color="auto" w:fill="FFFFFF"/>
        <w:spacing w:before="75" w:beforeAutospacing="0" w:after="75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</w:rPr>
        <w:t>这时，</w:t>
      </w:r>
      <w:r w:rsidRPr="0065793A">
        <w:rPr>
          <w:rFonts w:ascii="Tahoma" w:hAnsi="Tahoma" w:cs="Tahoma"/>
          <w:color w:val="454545"/>
          <w:sz w:val="21"/>
          <w:szCs w:val="21"/>
        </w:rPr>
        <w:t>NAT Gateway</w:t>
      </w:r>
      <w:r w:rsidRPr="0065793A">
        <w:rPr>
          <w:rFonts w:ascii="Tahoma" w:hAnsi="Tahoma" w:cs="Tahoma"/>
          <w:color w:val="454545"/>
          <w:sz w:val="21"/>
          <w:szCs w:val="21"/>
        </w:rPr>
        <w:t>会将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包的目的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转换成私有网中主机的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，然后将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包（</w:t>
      </w:r>
      <w:r w:rsidRPr="0065793A">
        <w:rPr>
          <w:rFonts w:ascii="Tahoma" w:hAnsi="Tahoma" w:cs="Tahoma"/>
          <w:color w:val="454545"/>
          <w:sz w:val="21"/>
          <w:szCs w:val="21"/>
        </w:rPr>
        <w:t>Des=192.168.1.2</w:t>
      </w:r>
      <w:r w:rsidRPr="0065793A">
        <w:rPr>
          <w:rFonts w:ascii="Tahoma" w:hAnsi="Tahoma" w:cs="Tahoma"/>
          <w:color w:val="454545"/>
          <w:sz w:val="21"/>
          <w:szCs w:val="21"/>
        </w:rPr>
        <w:t>，</w:t>
      </w:r>
      <w:proofErr w:type="spellStart"/>
      <w:r w:rsidRPr="0065793A">
        <w:rPr>
          <w:rFonts w:ascii="Tahoma" w:hAnsi="Tahoma" w:cs="Tahoma"/>
          <w:color w:val="454545"/>
          <w:sz w:val="21"/>
          <w:szCs w:val="21"/>
        </w:rPr>
        <w:t>Src</w:t>
      </w:r>
      <w:proofErr w:type="spellEnd"/>
      <w:r w:rsidRPr="0065793A">
        <w:rPr>
          <w:rFonts w:ascii="Tahoma" w:hAnsi="Tahoma" w:cs="Tahoma"/>
          <w:color w:val="454545"/>
          <w:sz w:val="21"/>
          <w:szCs w:val="21"/>
        </w:rPr>
        <w:t>=202.20.65.4</w:t>
      </w:r>
      <w:r w:rsidRPr="0065793A">
        <w:rPr>
          <w:rFonts w:ascii="Tahoma" w:hAnsi="Tahoma" w:cs="Tahoma"/>
          <w:color w:val="454545"/>
          <w:sz w:val="21"/>
          <w:szCs w:val="21"/>
        </w:rPr>
        <w:t>）转发到私有网。对于通信双方而言，这种地址的</w:t>
      </w:r>
      <w:r w:rsidRPr="0065793A">
        <w:rPr>
          <w:rFonts w:ascii="Tahoma" w:hAnsi="Tahoma" w:cs="Tahoma"/>
          <w:color w:val="454545"/>
          <w:sz w:val="21"/>
          <w:szCs w:val="21"/>
        </w:rPr>
        <w:lastRenderedPageBreak/>
        <w:t>转换过程是完全透明的。转换示意图如下。</w:t>
      </w:r>
      <w:r w:rsidRPr="0065793A">
        <w:rPr>
          <w:rFonts w:ascii="Tahoma" w:hAnsi="Tahoma" w:cs="Tahoma"/>
          <w:color w:val="454545"/>
          <w:sz w:val="21"/>
          <w:szCs w:val="21"/>
        </w:rPr>
        <w:br/>
      </w:r>
      <w:r w:rsidRPr="0065793A"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 wp14:anchorId="54DFF3B1" wp14:editId="26AD9AFB">
            <wp:extent cx="6370320" cy="3116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6"/>
                    <a:stretch/>
                  </pic:blipFill>
                  <pic:spPr bwMode="auto">
                    <a:xfrm>
                      <a:off x="0" y="0"/>
                      <a:ext cx="63703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E2A83" w14:textId="77777777" w:rsidR="0065793A" w:rsidRPr="0065793A" w:rsidRDefault="0065793A" w:rsidP="0065793A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如果内网主机发出的请求包未经过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NAT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，那么当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Web Server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收到请求包，回复的响应包中的目的地址</w:t>
      </w:r>
      <w:proofErr w:type="gramStart"/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就是私网</w:t>
      </w:r>
      <w:proofErr w:type="gramEnd"/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IP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地址，在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Internet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上无法正确送达，导致连接失败。</w:t>
      </w:r>
    </w:p>
    <w:p w14:paraId="6121AB5F" w14:textId="77777777" w:rsidR="0065793A" w:rsidRPr="0065793A" w:rsidRDefault="0065793A" w:rsidP="0065793A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2.2 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连接跟踪</w:t>
      </w:r>
    </w:p>
    <w:p w14:paraId="63B835CC" w14:textId="77777777" w:rsidR="0065793A" w:rsidRPr="0065793A" w:rsidRDefault="0065793A" w:rsidP="0065793A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</w:rPr>
        <w:t>在上述过程中，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NAT Gateway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在收到响应包后，就需要判断将数据包转发给谁。此时如果子网内仅有少量客户机，可以用静态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NAT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手工指定；但如果内网有多台客户机，并且各自访问不同网站，这时候就需要连接跟踪（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connection track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）。如下图所示：</w:t>
      </w:r>
    </w:p>
    <w:p w14:paraId="2CF4CE98" w14:textId="77777777" w:rsidR="0065793A" w:rsidRPr="0065793A" w:rsidRDefault="0065793A" w:rsidP="0065793A">
      <w:pPr>
        <w:pStyle w:val="a8"/>
        <w:shd w:val="clear" w:color="auto" w:fill="FFFFFF"/>
        <w:spacing w:before="75" w:beforeAutospacing="0" w:after="75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 wp14:anchorId="1B8037DA" wp14:editId="08467D7D">
            <wp:extent cx="5021580" cy="33985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7"/>
                    <a:stretch/>
                  </pic:blipFill>
                  <pic:spPr bwMode="auto">
                    <a:xfrm>
                      <a:off x="0" y="0"/>
                      <a:ext cx="50215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65DE2" w14:textId="77777777" w:rsidR="0065793A" w:rsidRPr="0065793A" w:rsidRDefault="0065793A" w:rsidP="0065793A">
      <w:pPr>
        <w:pStyle w:val="a8"/>
        <w:shd w:val="clear" w:color="auto" w:fill="FFFFFF"/>
        <w:spacing w:before="75" w:beforeAutospacing="0" w:after="75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</w:rPr>
        <w:lastRenderedPageBreak/>
        <w:t>在</w:t>
      </w:r>
      <w:r w:rsidRPr="0065793A">
        <w:rPr>
          <w:rFonts w:ascii="Tahoma" w:hAnsi="Tahoma" w:cs="Tahoma"/>
          <w:color w:val="454545"/>
          <w:sz w:val="21"/>
          <w:szCs w:val="21"/>
        </w:rPr>
        <w:t>NAT Gateway</w:t>
      </w:r>
      <w:r w:rsidRPr="0065793A">
        <w:rPr>
          <w:rFonts w:ascii="Tahoma" w:hAnsi="Tahoma" w:cs="Tahoma"/>
          <w:color w:val="454545"/>
          <w:sz w:val="21"/>
          <w:szCs w:val="21"/>
        </w:rPr>
        <w:t>收到客户机发来的请求包后，做源地址转换，并且将该连接记录保存下来，当</w:t>
      </w:r>
      <w:r w:rsidRPr="0065793A">
        <w:rPr>
          <w:rFonts w:ascii="Tahoma" w:hAnsi="Tahoma" w:cs="Tahoma"/>
          <w:color w:val="454545"/>
          <w:sz w:val="21"/>
          <w:szCs w:val="21"/>
        </w:rPr>
        <w:t>NAT Gateway</w:t>
      </w:r>
      <w:r w:rsidRPr="0065793A">
        <w:rPr>
          <w:rFonts w:ascii="Tahoma" w:hAnsi="Tahoma" w:cs="Tahoma"/>
          <w:color w:val="454545"/>
          <w:sz w:val="21"/>
          <w:szCs w:val="21"/>
        </w:rPr>
        <w:t>收到服务器来的响应包后，查找</w:t>
      </w:r>
      <w:r w:rsidRPr="0065793A">
        <w:rPr>
          <w:rFonts w:ascii="Tahoma" w:hAnsi="Tahoma" w:cs="Tahoma"/>
          <w:color w:val="454545"/>
          <w:sz w:val="21"/>
          <w:szCs w:val="21"/>
        </w:rPr>
        <w:t>Track Table</w:t>
      </w:r>
      <w:r w:rsidRPr="0065793A">
        <w:rPr>
          <w:rFonts w:ascii="Tahoma" w:hAnsi="Tahoma" w:cs="Tahoma"/>
          <w:color w:val="454545"/>
          <w:sz w:val="21"/>
          <w:szCs w:val="21"/>
        </w:rPr>
        <w:t>，确定转发目标，做目的地址转换，转发给客户机。</w:t>
      </w:r>
    </w:p>
    <w:p w14:paraId="776C7792" w14:textId="77777777" w:rsidR="0065793A" w:rsidRPr="0065793A" w:rsidRDefault="0065793A" w:rsidP="0065793A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2.3 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端口转换</w:t>
      </w:r>
    </w:p>
    <w:p w14:paraId="17341F64" w14:textId="77777777" w:rsidR="0065793A" w:rsidRPr="0065793A" w:rsidRDefault="0065793A" w:rsidP="0065793A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</w:rPr>
        <w:t>以上述客户机访问服务器为例，当仅有一台客户机访问服务器时，</w:t>
      </w:r>
      <w:r w:rsidRPr="0065793A">
        <w:rPr>
          <w:rFonts w:ascii="Tahoma" w:hAnsi="Tahoma" w:cs="Tahoma"/>
          <w:color w:val="454545"/>
          <w:sz w:val="21"/>
          <w:szCs w:val="21"/>
        </w:rPr>
        <w:t>NAT Gateway</w:t>
      </w:r>
      <w:r w:rsidRPr="0065793A">
        <w:rPr>
          <w:rFonts w:ascii="Tahoma" w:hAnsi="Tahoma" w:cs="Tahoma"/>
          <w:color w:val="454545"/>
          <w:sz w:val="21"/>
          <w:szCs w:val="21"/>
        </w:rPr>
        <w:t>只须更改数据包的源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或目的</w:t>
      </w:r>
      <w:r w:rsidRPr="0065793A">
        <w:rPr>
          <w:rFonts w:ascii="Tahoma" w:hAnsi="Tahoma" w:cs="Tahoma"/>
          <w:color w:val="454545"/>
          <w:sz w:val="21"/>
          <w:szCs w:val="21"/>
        </w:rPr>
        <w:t>IP</w:t>
      </w:r>
      <w:r w:rsidRPr="0065793A">
        <w:rPr>
          <w:rFonts w:ascii="Tahoma" w:hAnsi="Tahoma" w:cs="Tahoma"/>
          <w:color w:val="454545"/>
          <w:sz w:val="21"/>
          <w:szCs w:val="21"/>
        </w:rPr>
        <w:t>即可正常通讯。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但是如果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Client A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和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Client B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同时访问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Web Server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，那么当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NAT Gateway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收到响应包的时候，就无法判断将数据包转发给哪</w:t>
      </w:r>
      <w:proofErr w:type="gramStart"/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台客户</w:t>
      </w:r>
      <w:proofErr w:type="gramEnd"/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机，</w:t>
      </w:r>
      <w:r w:rsidRPr="0065793A">
        <w:rPr>
          <w:rFonts w:ascii="Tahoma" w:hAnsi="Tahoma" w:cs="Tahoma"/>
          <w:color w:val="454545"/>
          <w:sz w:val="21"/>
          <w:szCs w:val="21"/>
        </w:rPr>
        <w:t>如下图所示。</w:t>
      </w:r>
    </w:p>
    <w:p w14:paraId="45A502D7" w14:textId="77777777" w:rsidR="0065793A" w:rsidRPr="0065793A" w:rsidRDefault="0065793A" w:rsidP="0065793A">
      <w:pPr>
        <w:pStyle w:val="a8"/>
        <w:shd w:val="clear" w:color="auto" w:fill="FFFFFF"/>
        <w:spacing w:before="75" w:beforeAutospacing="0" w:after="75" w:afterAutospacing="0" w:line="360" w:lineRule="atLeast"/>
        <w:rPr>
          <w:rFonts w:ascii="Tahoma" w:hAnsi="Tahoma" w:cs="Tahoma"/>
          <w:color w:val="454545"/>
          <w:sz w:val="21"/>
          <w:szCs w:val="21"/>
        </w:rPr>
      </w:pPr>
      <w:r w:rsidRPr="0065793A">
        <w:rPr>
          <w:rFonts w:ascii="Tahoma" w:hAnsi="Tahoma" w:cs="Tahoma"/>
          <w:noProof/>
          <w:color w:val="454545"/>
          <w:sz w:val="21"/>
          <w:szCs w:val="21"/>
        </w:rPr>
        <w:drawing>
          <wp:inline distT="0" distB="0" distL="0" distR="0" wp14:anchorId="00EA2101" wp14:editId="60650806">
            <wp:extent cx="5913120" cy="45872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4"/>
                    <a:stretch/>
                  </pic:blipFill>
                  <pic:spPr bwMode="auto">
                    <a:xfrm>
                      <a:off x="0" y="0"/>
                      <a:ext cx="59131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ABED4" w14:textId="77777777" w:rsidR="0065793A" w:rsidRPr="0065793A" w:rsidRDefault="0065793A" w:rsidP="0065793A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D4D4D"/>
          <w:sz w:val="21"/>
          <w:szCs w:val="21"/>
        </w:rPr>
      </w:pP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此时，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NAT Gateway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会在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Connection Track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中加入端口信息加以区分。如果</w:t>
      </w:r>
      <w:proofErr w:type="gramStart"/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两客户</w:t>
      </w:r>
      <w:proofErr w:type="gramEnd"/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机访问同一服务器的源端口不同，那么在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Track Table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里加入端口信息即可区分，</w:t>
      </w:r>
      <w:proofErr w:type="gramStart"/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如果源</w:t>
      </w:r>
      <w:proofErr w:type="gramEnd"/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端口正好相同，那么在时行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SNAT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和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DNAT</w:t>
      </w:r>
      <w:r w:rsidRPr="0065793A">
        <w:rPr>
          <w:rFonts w:ascii="Tahoma" w:hAnsi="Tahoma" w:cs="Tahoma"/>
          <w:color w:val="454545"/>
          <w:sz w:val="21"/>
          <w:szCs w:val="21"/>
          <w:shd w:val="clear" w:color="auto" w:fill="FBD5B5"/>
        </w:rPr>
        <w:t>的同时对源端口也要做相应的转换，如下图所示。</w:t>
      </w:r>
      <w:r w:rsidRPr="0065793A">
        <w:rPr>
          <w:rFonts w:ascii="Tahoma" w:hAnsi="Tahoma" w:cs="Tahoma"/>
          <w:color w:val="FF0000"/>
          <w:sz w:val="21"/>
          <w:szCs w:val="21"/>
          <w:shd w:val="clear" w:color="auto" w:fill="FBD5B5"/>
        </w:rPr>
        <w:t>（这里的</w:t>
      </w:r>
      <w:proofErr w:type="gramStart"/>
      <w:r w:rsidRPr="0065793A">
        <w:rPr>
          <w:rFonts w:ascii="Tahoma" w:hAnsi="Tahoma" w:cs="Tahoma"/>
          <w:color w:val="FF0000"/>
          <w:sz w:val="21"/>
          <w:szCs w:val="21"/>
          <w:shd w:val="clear" w:color="auto" w:fill="FBD5B5"/>
        </w:rPr>
        <w:t>理解灰常重要</w:t>
      </w:r>
      <w:proofErr w:type="gramEnd"/>
      <w:r w:rsidRPr="0065793A">
        <w:rPr>
          <w:rFonts w:ascii="Tahoma" w:hAnsi="Tahoma" w:cs="Tahoma"/>
          <w:color w:val="FF0000"/>
          <w:sz w:val="21"/>
          <w:szCs w:val="21"/>
          <w:shd w:val="clear" w:color="auto" w:fill="FBD5B5"/>
        </w:rPr>
        <w:t>）</w:t>
      </w:r>
    </w:p>
    <w:p w14:paraId="2827CB38" w14:textId="77777777" w:rsidR="0065793A" w:rsidRDefault="0065793A" w:rsidP="0065793A">
      <w:pPr>
        <w:pStyle w:val="a8"/>
        <w:shd w:val="clear" w:color="auto" w:fill="FFFFFF"/>
        <w:spacing w:before="75" w:beforeAutospacing="0" w:after="75" w:afterAutospacing="0" w:line="360" w:lineRule="atLeast"/>
        <w:rPr>
          <w:rFonts w:ascii="Tahoma" w:hAnsi="Tahoma" w:cs="Tahoma"/>
          <w:color w:val="454545"/>
        </w:rPr>
      </w:pPr>
      <w:r>
        <w:rPr>
          <w:rFonts w:ascii="Tahoma" w:hAnsi="Tahoma" w:cs="Tahoma"/>
          <w:noProof/>
          <w:color w:val="454545"/>
        </w:rPr>
        <w:lastRenderedPageBreak/>
        <w:drawing>
          <wp:inline distT="0" distB="0" distL="0" distR="0" wp14:anchorId="079DCF06" wp14:editId="3943086B">
            <wp:extent cx="6103620" cy="4838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" t="-5197" r="-1748" b="5197"/>
                    <a:stretch/>
                  </pic:blipFill>
                  <pic:spPr bwMode="auto">
                    <a:xfrm>
                      <a:off x="0" y="0"/>
                      <a:ext cx="61036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1EF37" w14:textId="77777777" w:rsidR="0065793A" w:rsidRPr="0065793A" w:rsidRDefault="0065793A" w:rsidP="0065793A">
      <w:pPr>
        <w:rPr>
          <w:rFonts w:hint="eastAsia"/>
        </w:rPr>
      </w:pPr>
    </w:p>
    <w:p w14:paraId="6BB69ED5" w14:textId="77777777" w:rsidR="0065793A" w:rsidRPr="0065793A" w:rsidRDefault="0065793A" w:rsidP="0065793A">
      <w:pPr>
        <w:rPr>
          <w:rFonts w:hint="eastAsia"/>
        </w:rPr>
      </w:pPr>
    </w:p>
    <w:p w14:paraId="6C6F3B57" w14:textId="77777777" w:rsidR="00A72021" w:rsidRDefault="00A72021" w:rsidP="00A72021">
      <w:pPr>
        <w:rPr>
          <w:b/>
          <w:sz w:val="28"/>
          <w:szCs w:val="28"/>
        </w:rPr>
      </w:pPr>
    </w:p>
    <w:p w14:paraId="02447AD6" w14:textId="77777777" w:rsidR="00A72021" w:rsidRDefault="00A72021" w:rsidP="00A72021">
      <w:pPr>
        <w:rPr>
          <w:b/>
          <w:sz w:val="28"/>
          <w:szCs w:val="28"/>
        </w:rPr>
      </w:pPr>
    </w:p>
    <w:p w14:paraId="18290B88" w14:textId="77777777" w:rsidR="00A72021" w:rsidRDefault="00A72021" w:rsidP="00A72021">
      <w:pPr>
        <w:rPr>
          <w:b/>
          <w:sz w:val="28"/>
          <w:szCs w:val="28"/>
        </w:rPr>
      </w:pPr>
    </w:p>
    <w:p w14:paraId="79AC2531" w14:textId="77777777" w:rsidR="00A72021" w:rsidRPr="00183302" w:rsidRDefault="00A72021" w:rsidP="00A72021">
      <w:pPr>
        <w:rPr>
          <w:rFonts w:hint="eastAsia"/>
          <w:b/>
          <w:sz w:val="28"/>
          <w:szCs w:val="28"/>
        </w:rPr>
        <w:sectPr w:rsidR="00A72021" w:rsidRPr="00183302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5C1BAFE7" w14:textId="77777777" w:rsidR="00A72021" w:rsidRPr="00183302" w:rsidRDefault="00A72021" w:rsidP="00A72021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2D38085C" w14:textId="77777777" w:rsidR="00A72021" w:rsidRPr="00183302" w:rsidRDefault="00A72021" w:rsidP="00A72021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59A58A49" w14:textId="77777777" w:rsidR="00A72021" w:rsidRPr="008D3626" w:rsidRDefault="00A72021" w:rsidP="00A72021">
      <w:pPr>
        <w:rPr>
          <w:rFonts w:hint="eastAsia"/>
        </w:rPr>
      </w:pPr>
    </w:p>
    <w:p w14:paraId="0BBAEFF2" w14:textId="77777777" w:rsidR="002A0E9D" w:rsidRPr="00A72021" w:rsidRDefault="002A0E9D"/>
    <w:sectPr w:rsidR="002A0E9D" w:rsidRPr="00A72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6F29" w14:textId="77777777" w:rsidR="003C7A30" w:rsidRDefault="003C7A30" w:rsidP="00A72021">
      <w:r>
        <w:separator/>
      </w:r>
    </w:p>
  </w:endnote>
  <w:endnote w:type="continuationSeparator" w:id="0">
    <w:p w14:paraId="75BC205C" w14:textId="77777777" w:rsidR="003C7A30" w:rsidRDefault="003C7A30" w:rsidP="00A72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D24E1" w14:textId="77777777" w:rsidR="003C7A30" w:rsidRDefault="003C7A30" w:rsidP="00A72021">
      <w:r>
        <w:separator/>
      </w:r>
    </w:p>
  </w:footnote>
  <w:footnote w:type="continuationSeparator" w:id="0">
    <w:p w14:paraId="7CB2B891" w14:textId="77777777" w:rsidR="003C7A30" w:rsidRDefault="003C7A30" w:rsidP="00A72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singleLevel"/>
    <w:tmpl w:val="0000000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C"/>
    <w:multiLevelType w:val="singleLevel"/>
    <w:tmpl w:val="0000000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06"/>
    <w:rsid w:val="00100484"/>
    <w:rsid w:val="00250776"/>
    <w:rsid w:val="002A0E9D"/>
    <w:rsid w:val="003C7A30"/>
    <w:rsid w:val="0065793A"/>
    <w:rsid w:val="006B0B0D"/>
    <w:rsid w:val="00934B06"/>
    <w:rsid w:val="00A72021"/>
    <w:rsid w:val="00D5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E8B7B"/>
  <w15:chartTrackingRefBased/>
  <w15:docId w15:val="{3F853B66-EADA-4B75-9A79-3BAD1290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0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7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79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79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0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021"/>
    <w:rPr>
      <w:sz w:val="18"/>
      <w:szCs w:val="18"/>
    </w:rPr>
  </w:style>
  <w:style w:type="character" w:styleId="a7">
    <w:name w:val="Hyperlink"/>
    <w:rsid w:val="00A72021"/>
    <w:rPr>
      <w:rFonts w:ascii="Times New Roman" w:eastAsia="宋体" w:hAnsi="Times New Roman" w:cs="Times New Roman"/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579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6579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793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793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 SSQ</dc:creator>
  <cp:keywords/>
  <dc:description/>
  <cp:lastModifiedBy>OUT SSQ</cp:lastModifiedBy>
  <cp:revision>2</cp:revision>
  <dcterms:created xsi:type="dcterms:W3CDTF">2021-11-21T15:41:00Z</dcterms:created>
  <dcterms:modified xsi:type="dcterms:W3CDTF">2021-11-21T16:11:00Z</dcterms:modified>
</cp:coreProperties>
</file>