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DF8C6" w14:textId="77777777" w:rsidR="00DD4057" w:rsidRPr="00623F94" w:rsidRDefault="00DD4057" w:rsidP="00DD4057">
      <w:pPr>
        <w:jc w:val="center"/>
        <w:rPr>
          <w:rFonts w:ascii="宋体" w:hAnsi="宋体"/>
          <w:b/>
          <w:sz w:val="44"/>
          <w:szCs w:val="44"/>
        </w:rPr>
      </w:pPr>
      <w:bookmarkStart w:id="0" w:name="_Toc31515"/>
      <w:bookmarkStart w:id="1" w:name="_Toc29047"/>
      <w:r w:rsidRPr="00623F94">
        <w:rPr>
          <w:rFonts w:ascii="宋体" w:hAnsi="宋体"/>
          <w:b/>
          <w:sz w:val="44"/>
          <w:szCs w:val="44"/>
        </w:rPr>
        <w:t>暨南大学本科实验报告专用纸</w:t>
      </w:r>
    </w:p>
    <w:p w14:paraId="554D6DD0" w14:textId="77777777" w:rsidR="00DD4057" w:rsidRPr="00623F94" w:rsidRDefault="00DD4057" w:rsidP="00DD4057">
      <w:pPr>
        <w:spacing w:line="420" w:lineRule="exact"/>
        <w:rPr>
          <w:rFonts w:ascii="宋体" w:hAnsi="宋体"/>
          <w:sz w:val="28"/>
          <w:szCs w:val="28"/>
        </w:rPr>
      </w:pPr>
      <w:r w:rsidRPr="00623F94">
        <w:rPr>
          <w:rFonts w:ascii="宋体" w:hAnsi="宋体"/>
          <w:sz w:val="28"/>
          <w:szCs w:val="28"/>
        </w:rPr>
        <w:t>课程名称</w:t>
      </w:r>
      <w:r w:rsidRPr="00623F94">
        <w:rPr>
          <w:rFonts w:ascii="宋体" w:hAnsi="宋体"/>
          <w:sz w:val="28"/>
          <w:szCs w:val="28"/>
          <w:u w:val="single"/>
        </w:rPr>
        <w:t xml:space="preserve">          </w:t>
      </w:r>
      <w:r w:rsidRPr="00623F94">
        <w:rPr>
          <w:rFonts w:ascii="宋体" w:hAnsi="宋体" w:hint="eastAsia"/>
          <w:sz w:val="28"/>
          <w:szCs w:val="28"/>
          <w:u w:val="single"/>
        </w:rPr>
        <w:t>计算机网络实验</w:t>
      </w:r>
      <w:r w:rsidRPr="00623F94">
        <w:rPr>
          <w:rFonts w:ascii="宋体" w:hAnsi="宋体"/>
          <w:sz w:val="28"/>
          <w:szCs w:val="28"/>
          <w:u w:val="single"/>
        </w:rPr>
        <w:t xml:space="preserve">        </w:t>
      </w:r>
      <w:r w:rsidRPr="00623F94">
        <w:rPr>
          <w:rFonts w:ascii="宋体" w:hAnsi="宋体"/>
          <w:sz w:val="28"/>
          <w:szCs w:val="28"/>
        </w:rPr>
        <w:t>成绩评定</w:t>
      </w:r>
      <w:r w:rsidRPr="00623F94">
        <w:rPr>
          <w:rFonts w:ascii="宋体" w:hAnsi="宋体"/>
          <w:sz w:val="28"/>
          <w:szCs w:val="28"/>
          <w:u w:val="single"/>
        </w:rPr>
        <w:t xml:space="preserve">            </w:t>
      </w:r>
    </w:p>
    <w:p w14:paraId="167AB302" w14:textId="0EF31BE5" w:rsidR="00DD4057" w:rsidRPr="00623F94" w:rsidRDefault="00DD4057" w:rsidP="00DD4057">
      <w:pPr>
        <w:spacing w:line="420" w:lineRule="exact"/>
        <w:rPr>
          <w:rFonts w:ascii="宋体" w:hAnsi="宋体"/>
          <w:sz w:val="28"/>
          <w:szCs w:val="28"/>
        </w:rPr>
      </w:pPr>
      <w:r w:rsidRPr="00623F94">
        <w:rPr>
          <w:rFonts w:ascii="宋体" w:hAnsi="宋体"/>
          <w:sz w:val="28"/>
          <w:szCs w:val="28"/>
        </w:rPr>
        <w:t>实验项目名称</w:t>
      </w:r>
      <w:r w:rsidRPr="00623F94">
        <w:rPr>
          <w:rFonts w:ascii="宋体" w:hAnsi="宋体"/>
          <w:sz w:val="28"/>
          <w:szCs w:val="28"/>
          <w:u w:val="single"/>
        </w:rPr>
        <w:t xml:space="preserve"> </w:t>
      </w:r>
      <w:r>
        <w:rPr>
          <w:rFonts w:ascii="宋体" w:hAnsi="宋体"/>
          <w:sz w:val="28"/>
          <w:szCs w:val="28"/>
          <w:u w:val="single"/>
        </w:rPr>
        <w:t xml:space="preserve"> </w:t>
      </w:r>
      <w:r w:rsidR="00852D10">
        <w:rPr>
          <w:rFonts w:ascii="宋体" w:hAnsi="宋体"/>
          <w:sz w:val="28"/>
          <w:szCs w:val="28"/>
          <w:u w:val="single"/>
        </w:rPr>
        <w:t xml:space="preserve">   </w:t>
      </w:r>
      <w:r w:rsidR="00FD33DD">
        <w:rPr>
          <w:rFonts w:ascii="宋体" w:hAnsi="宋体" w:hint="eastAsia"/>
          <w:sz w:val="28"/>
          <w:szCs w:val="28"/>
          <w:u w:val="single"/>
        </w:rPr>
        <w:t>综合组网与配置</w:t>
      </w:r>
      <w:r>
        <w:rPr>
          <w:rFonts w:ascii="宋体" w:hAnsi="宋体" w:hint="eastAsia"/>
          <w:sz w:val="28"/>
          <w:szCs w:val="28"/>
          <w:u w:val="single"/>
        </w:rPr>
        <w:t xml:space="preserve"> </w:t>
      </w:r>
      <w:r w:rsidR="00852D10">
        <w:rPr>
          <w:rFonts w:ascii="宋体" w:hAnsi="宋体"/>
          <w:sz w:val="28"/>
          <w:szCs w:val="28"/>
          <w:u w:val="single"/>
        </w:rPr>
        <w:t xml:space="preserve">       </w:t>
      </w:r>
      <w:r w:rsidRPr="00623F94">
        <w:rPr>
          <w:rFonts w:ascii="宋体" w:hAnsi="宋体"/>
          <w:sz w:val="28"/>
          <w:szCs w:val="28"/>
          <w:u w:val="single"/>
        </w:rPr>
        <w:t xml:space="preserve"> </w:t>
      </w:r>
      <w:r w:rsidRPr="00623F94">
        <w:rPr>
          <w:rFonts w:ascii="宋体" w:hAnsi="宋体"/>
          <w:sz w:val="28"/>
          <w:szCs w:val="28"/>
        </w:rPr>
        <w:t>指导教师</w:t>
      </w:r>
      <w:r w:rsidRPr="00623F94">
        <w:rPr>
          <w:rFonts w:ascii="宋体" w:hAnsi="宋体"/>
          <w:sz w:val="28"/>
          <w:szCs w:val="28"/>
          <w:u w:val="single"/>
        </w:rPr>
        <w:t xml:space="preserve">   </w:t>
      </w:r>
      <w:r w:rsidRPr="00623F94">
        <w:rPr>
          <w:rFonts w:ascii="宋体" w:hAnsi="宋体" w:hint="eastAsia"/>
          <w:sz w:val="28"/>
          <w:szCs w:val="28"/>
          <w:u w:val="single"/>
        </w:rPr>
        <w:t>潘冰</w:t>
      </w:r>
      <w:r w:rsidRPr="00623F94">
        <w:rPr>
          <w:rFonts w:ascii="宋体" w:hAnsi="宋体"/>
          <w:sz w:val="28"/>
          <w:szCs w:val="28"/>
          <w:u w:val="single"/>
        </w:rPr>
        <w:t xml:space="preserve">  </w:t>
      </w:r>
    </w:p>
    <w:p w14:paraId="7C322386" w14:textId="13FF60F7" w:rsidR="00DD4057" w:rsidRPr="00623F94" w:rsidRDefault="00DD4057" w:rsidP="00DD4057">
      <w:pPr>
        <w:spacing w:line="420" w:lineRule="exact"/>
        <w:rPr>
          <w:rFonts w:ascii="宋体" w:hAnsi="宋体"/>
          <w:sz w:val="28"/>
          <w:szCs w:val="28"/>
          <w:u w:val="single"/>
        </w:rPr>
      </w:pPr>
      <w:r w:rsidRPr="00623F94">
        <w:rPr>
          <w:rFonts w:ascii="宋体" w:hAnsi="宋体"/>
          <w:sz w:val="28"/>
          <w:szCs w:val="28"/>
        </w:rPr>
        <w:t>实验项目编号</w:t>
      </w:r>
      <w:r w:rsidRPr="00623F94">
        <w:rPr>
          <w:rFonts w:ascii="宋体" w:hAnsi="宋体"/>
          <w:sz w:val="28"/>
          <w:szCs w:val="28"/>
          <w:u w:val="single"/>
        </w:rPr>
        <w:t xml:space="preserve">     </w:t>
      </w:r>
      <w:r w:rsidR="00FD33DD">
        <w:rPr>
          <w:rFonts w:ascii="宋体" w:hAnsi="宋体"/>
          <w:sz w:val="28"/>
          <w:szCs w:val="28"/>
          <w:u w:val="single"/>
        </w:rPr>
        <w:t>12</w:t>
      </w:r>
      <w:r w:rsidRPr="00623F94">
        <w:rPr>
          <w:rFonts w:ascii="宋体" w:hAnsi="宋体"/>
          <w:sz w:val="28"/>
          <w:szCs w:val="28"/>
          <w:u w:val="single"/>
        </w:rPr>
        <w:t xml:space="preserve">      </w:t>
      </w:r>
      <w:r w:rsidRPr="00623F94">
        <w:rPr>
          <w:rFonts w:ascii="宋体" w:hAnsi="宋体"/>
          <w:sz w:val="28"/>
          <w:szCs w:val="28"/>
        </w:rPr>
        <w:t>实验项目类型</w:t>
      </w:r>
      <w:r w:rsidRPr="00623F94">
        <w:rPr>
          <w:rFonts w:ascii="宋体" w:hAnsi="宋体"/>
          <w:sz w:val="28"/>
          <w:szCs w:val="28"/>
          <w:u w:val="single"/>
        </w:rPr>
        <w:t xml:space="preserve"> </w:t>
      </w:r>
      <w:r>
        <w:rPr>
          <w:rFonts w:ascii="宋体" w:hAnsi="宋体" w:hint="eastAsia"/>
          <w:sz w:val="28"/>
          <w:szCs w:val="28"/>
          <w:u w:val="single"/>
        </w:rPr>
        <w:t>验证型</w:t>
      </w:r>
      <w:r w:rsidRPr="00623F94">
        <w:rPr>
          <w:rFonts w:ascii="宋体" w:hAnsi="宋体"/>
          <w:sz w:val="28"/>
          <w:szCs w:val="28"/>
        </w:rPr>
        <w:t>实验地点</w:t>
      </w:r>
      <w:r w:rsidRPr="00623F94">
        <w:rPr>
          <w:rFonts w:ascii="宋体" w:hAnsi="宋体"/>
          <w:sz w:val="28"/>
          <w:szCs w:val="28"/>
          <w:u w:val="single"/>
        </w:rPr>
        <w:t xml:space="preserve">  </w:t>
      </w:r>
      <w:r w:rsidRPr="00623F94">
        <w:rPr>
          <w:rFonts w:ascii="宋体" w:hAnsi="宋体" w:hint="eastAsia"/>
          <w:sz w:val="28"/>
          <w:szCs w:val="28"/>
          <w:u w:val="single"/>
        </w:rPr>
        <w:t>B</w:t>
      </w:r>
      <w:r w:rsidRPr="00623F94">
        <w:rPr>
          <w:rFonts w:ascii="宋体" w:hAnsi="宋体"/>
          <w:sz w:val="28"/>
          <w:szCs w:val="28"/>
          <w:u w:val="single"/>
        </w:rPr>
        <w:t xml:space="preserve">402  </w:t>
      </w:r>
    </w:p>
    <w:p w14:paraId="2A89B6AE" w14:textId="77777777" w:rsidR="00DD4057" w:rsidRPr="00623F94" w:rsidRDefault="00DD4057" w:rsidP="00DD4057">
      <w:pPr>
        <w:spacing w:line="420" w:lineRule="exact"/>
        <w:rPr>
          <w:rFonts w:ascii="宋体" w:hAnsi="宋体"/>
          <w:sz w:val="28"/>
          <w:szCs w:val="28"/>
          <w:u w:val="single"/>
        </w:rPr>
      </w:pPr>
      <w:r w:rsidRPr="00623F94">
        <w:rPr>
          <w:rFonts w:ascii="宋体" w:hAnsi="宋体"/>
          <w:sz w:val="28"/>
          <w:szCs w:val="28"/>
        </w:rPr>
        <w:t>学生姓名</w:t>
      </w:r>
      <w:r w:rsidRPr="00623F94">
        <w:rPr>
          <w:rFonts w:ascii="宋体" w:hAnsi="宋体"/>
          <w:sz w:val="28"/>
          <w:szCs w:val="28"/>
          <w:u w:val="single"/>
        </w:rPr>
        <w:t xml:space="preserve">      </w:t>
      </w:r>
      <w:r w:rsidRPr="00623F94">
        <w:rPr>
          <w:rFonts w:ascii="宋体" w:hAnsi="宋体" w:hint="eastAsia"/>
          <w:sz w:val="28"/>
          <w:szCs w:val="28"/>
          <w:u w:val="single"/>
        </w:rPr>
        <w:t>钟颖谦</w:t>
      </w:r>
      <w:r w:rsidRPr="00623F94">
        <w:rPr>
          <w:rFonts w:ascii="宋体" w:hAnsi="宋体"/>
          <w:sz w:val="28"/>
          <w:szCs w:val="28"/>
          <w:u w:val="single"/>
        </w:rPr>
        <w:t xml:space="preserve">     </w:t>
      </w:r>
      <w:r w:rsidRPr="00623F94">
        <w:rPr>
          <w:rFonts w:ascii="宋体" w:hAnsi="宋体"/>
          <w:sz w:val="28"/>
          <w:szCs w:val="28"/>
        </w:rPr>
        <w:t>学号</w:t>
      </w:r>
      <w:r w:rsidRPr="00623F94">
        <w:rPr>
          <w:rFonts w:ascii="宋体" w:hAnsi="宋体"/>
          <w:sz w:val="28"/>
          <w:szCs w:val="28"/>
          <w:u w:val="single"/>
        </w:rPr>
        <w:t xml:space="preserve">    2019051091                 </w:t>
      </w:r>
    </w:p>
    <w:p w14:paraId="0031F360" w14:textId="77777777" w:rsidR="00DD4057" w:rsidRPr="00623F94" w:rsidRDefault="00DD4057" w:rsidP="00DD4057">
      <w:pPr>
        <w:spacing w:line="420" w:lineRule="exact"/>
        <w:rPr>
          <w:rFonts w:ascii="宋体" w:hAnsi="宋体"/>
          <w:sz w:val="28"/>
          <w:szCs w:val="28"/>
          <w:u w:val="single"/>
        </w:rPr>
      </w:pPr>
      <w:r w:rsidRPr="00623F94">
        <w:rPr>
          <w:rFonts w:ascii="宋体" w:hAnsi="宋体"/>
          <w:sz w:val="28"/>
          <w:szCs w:val="28"/>
        </w:rPr>
        <w:t>学院</w:t>
      </w:r>
      <w:r w:rsidRPr="00623F94">
        <w:rPr>
          <w:rFonts w:ascii="宋体" w:hAnsi="宋体"/>
          <w:sz w:val="28"/>
          <w:szCs w:val="28"/>
          <w:u w:val="single"/>
        </w:rPr>
        <w:t xml:space="preserve">    </w:t>
      </w:r>
      <w:r w:rsidRPr="00623F94">
        <w:rPr>
          <w:rFonts w:ascii="宋体" w:hAnsi="宋体" w:hint="eastAsia"/>
          <w:sz w:val="28"/>
          <w:szCs w:val="28"/>
          <w:u w:val="single"/>
        </w:rPr>
        <w:t>智能科学与工程</w:t>
      </w:r>
      <w:r w:rsidRPr="00623F94">
        <w:rPr>
          <w:rFonts w:ascii="宋体" w:hAnsi="宋体"/>
          <w:sz w:val="28"/>
          <w:szCs w:val="28"/>
          <w:u w:val="single"/>
        </w:rPr>
        <w:t xml:space="preserve">       </w:t>
      </w:r>
      <w:r w:rsidRPr="00623F94">
        <w:rPr>
          <w:rFonts w:ascii="宋体" w:hAnsi="宋体"/>
          <w:sz w:val="28"/>
          <w:szCs w:val="28"/>
        </w:rPr>
        <w:t>系</w:t>
      </w:r>
      <w:r w:rsidRPr="00623F94">
        <w:rPr>
          <w:rFonts w:ascii="宋体" w:hAnsi="宋体"/>
          <w:sz w:val="28"/>
          <w:szCs w:val="28"/>
          <w:u w:val="single"/>
        </w:rPr>
        <w:t xml:space="preserve">          </w:t>
      </w:r>
      <w:r w:rsidRPr="00623F94">
        <w:rPr>
          <w:rFonts w:ascii="宋体" w:hAnsi="宋体"/>
          <w:sz w:val="28"/>
          <w:szCs w:val="28"/>
        </w:rPr>
        <w:t>专业</w:t>
      </w:r>
      <w:r w:rsidRPr="00623F94">
        <w:rPr>
          <w:rFonts w:ascii="宋体" w:hAnsi="宋体"/>
          <w:sz w:val="28"/>
          <w:szCs w:val="28"/>
          <w:u w:val="single"/>
        </w:rPr>
        <w:t xml:space="preserve">    </w:t>
      </w:r>
      <w:r w:rsidRPr="00623F94">
        <w:rPr>
          <w:rFonts w:ascii="宋体" w:hAnsi="宋体" w:hint="eastAsia"/>
          <w:sz w:val="28"/>
          <w:szCs w:val="28"/>
          <w:u w:val="single"/>
        </w:rPr>
        <w:t xml:space="preserve">信息安全 </w:t>
      </w:r>
      <w:r w:rsidRPr="00623F94">
        <w:rPr>
          <w:rFonts w:ascii="宋体" w:hAnsi="宋体"/>
          <w:sz w:val="28"/>
          <w:szCs w:val="28"/>
          <w:u w:val="single"/>
        </w:rPr>
        <w:t xml:space="preserve"> </w:t>
      </w:r>
      <w:r w:rsidRPr="00623F94">
        <w:rPr>
          <w:rFonts w:ascii="宋体" w:hAnsi="宋体"/>
          <w:sz w:val="28"/>
          <w:szCs w:val="28"/>
        </w:rPr>
        <w:t xml:space="preserve"> </w:t>
      </w:r>
    </w:p>
    <w:p w14:paraId="17526C44" w14:textId="504D6EB5" w:rsidR="00DD4057" w:rsidRPr="00623F94" w:rsidRDefault="00DD4057" w:rsidP="00DD4057">
      <w:pPr>
        <w:spacing w:line="420" w:lineRule="exact"/>
        <w:rPr>
          <w:rFonts w:ascii="宋体" w:hAnsi="宋体"/>
          <w:sz w:val="28"/>
          <w:szCs w:val="28"/>
        </w:rPr>
      </w:pPr>
      <w:r w:rsidRPr="00623F94">
        <w:rPr>
          <w:rFonts w:ascii="宋体" w:hAnsi="宋体"/>
          <w:sz w:val="28"/>
          <w:szCs w:val="28"/>
        </w:rPr>
        <w:t>实验时间</w:t>
      </w:r>
      <w:r w:rsidRPr="00623F94">
        <w:rPr>
          <w:rFonts w:ascii="宋体" w:hAnsi="宋体"/>
          <w:sz w:val="28"/>
          <w:szCs w:val="28"/>
          <w:u w:val="single"/>
        </w:rPr>
        <w:t xml:space="preserve"> 2021 </w:t>
      </w:r>
      <w:r w:rsidRPr="00623F94">
        <w:rPr>
          <w:rFonts w:ascii="宋体" w:hAnsi="宋体"/>
          <w:sz w:val="28"/>
          <w:szCs w:val="28"/>
        </w:rPr>
        <w:t>年</w:t>
      </w:r>
      <w:r w:rsidRPr="00623F94">
        <w:rPr>
          <w:rFonts w:ascii="宋体" w:hAnsi="宋体"/>
          <w:sz w:val="28"/>
          <w:szCs w:val="28"/>
          <w:u w:val="single"/>
        </w:rPr>
        <w:t xml:space="preserve"> </w:t>
      </w:r>
      <w:r>
        <w:rPr>
          <w:rFonts w:ascii="宋体" w:hAnsi="宋体"/>
          <w:sz w:val="28"/>
          <w:szCs w:val="28"/>
          <w:u w:val="single"/>
        </w:rPr>
        <w:t>1</w:t>
      </w:r>
      <w:r w:rsidR="00953276">
        <w:rPr>
          <w:rFonts w:ascii="宋体" w:hAnsi="宋体"/>
          <w:sz w:val="28"/>
          <w:szCs w:val="28"/>
          <w:u w:val="single"/>
        </w:rPr>
        <w:t>2</w:t>
      </w:r>
      <w:r w:rsidRPr="00623F94">
        <w:rPr>
          <w:rFonts w:ascii="宋体" w:hAnsi="宋体"/>
          <w:sz w:val="28"/>
          <w:szCs w:val="28"/>
          <w:u w:val="single"/>
        </w:rPr>
        <w:t xml:space="preserve"> </w:t>
      </w:r>
      <w:r w:rsidRPr="00623F94">
        <w:rPr>
          <w:rFonts w:ascii="宋体" w:hAnsi="宋体"/>
          <w:sz w:val="28"/>
          <w:szCs w:val="28"/>
        </w:rPr>
        <w:t>月</w:t>
      </w:r>
      <w:r w:rsidRPr="00623F94">
        <w:rPr>
          <w:rFonts w:ascii="宋体" w:hAnsi="宋体"/>
          <w:sz w:val="28"/>
          <w:szCs w:val="28"/>
          <w:u w:val="single"/>
        </w:rPr>
        <w:t xml:space="preserve"> </w:t>
      </w:r>
      <w:r w:rsidR="00953276">
        <w:rPr>
          <w:rFonts w:ascii="宋体" w:hAnsi="宋体"/>
          <w:sz w:val="28"/>
          <w:szCs w:val="28"/>
          <w:u w:val="single"/>
        </w:rPr>
        <w:t>14</w:t>
      </w:r>
      <w:r w:rsidRPr="00623F94">
        <w:rPr>
          <w:rFonts w:ascii="宋体" w:hAnsi="宋体" w:hint="eastAsia"/>
          <w:sz w:val="28"/>
          <w:szCs w:val="28"/>
          <w:u w:val="single"/>
        </w:rPr>
        <w:t>上</w:t>
      </w:r>
      <w:r w:rsidRPr="00623F94">
        <w:rPr>
          <w:rFonts w:ascii="宋体" w:hAnsi="宋体"/>
          <w:sz w:val="28"/>
          <w:szCs w:val="28"/>
        </w:rPr>
        <w:t>午～</w:t>
      </w:r>
      <w:r w:rsidRPr="00623F94">
        <w:rPr>
          <w:rFonts w:ascii="宋体" w:hAnsi="宋体"/>
          <w:sz w:val="28"/>
          <w:szCs w:val="28"/>
          <w:u w:val="single"/>
        </w:rPr>
        <w:t xml:space="preserve"> </w:t>
      </w:r>
      <w:r>
        <w:rPr>
          <w:rFonts w:ascii="宋体" w:hAnsi="宋体"/>
          <w:sz w:val="28"/>
          <w:szCs w:val="28"/>
          <w:u w:val="single"/>
        </w:rPr>
        <w:t>1</w:t>
      </w:r>
      <w:r w:rsidR="00953276">
        <w:rPr>
          <w:rFonts w:ascii="宋体" w:hAnsi="宋体"/>
          <w:sz w:val="28"/>
          <w:szCs w:val="28"/>
          <w:u w:val="single"/>
        </w:rPr>
        <w:t>2</w:t>
      </w:r>
      <w:r w:rsidRPr="00623F94">
        <w:rPr>
          <w:rFonts w:ascii="宋体" w:hAnsi="宋体"/>
          <w:sz w:val="28"/>
          <w:szCs w:val="28"/>
        </w:rPr>
        <w:t>月</w:t>
      </w:r>
      <w:r w:rsidRPr="00623F94">
        <w:rPr>
          <w:rFonts w:ascii="宋体" w:hAnsi="宋体"/>
          <w:sz w:val="28"/>
          <w:szCs w:val="28"/>
          <w:u w:val="single"/>
        </w:rPr>
        <w:t xml:space="preserve"> </w:t>
      </w:r>
      <w:r w:rsidR="00953276">
        <w:rPr>
          <w:rFonts w:ascii="宋体" w:hAnsi="宋体"/>
          <w:sz w:val="28"/>
          <w:szCs w:val="28"/>
          <w:u w:val="single"/>
        </w:rPr>
        <w:t>14</w:t>
      </w:r>
      <w:r w:rsidRPr="00623F94">
        <w:rPr>
          <w:rFonts w:ascii="宋体" w:hAnsi="宋体"/>
          <w:sz w:val="28"/>
          <w:szCs w:val="28"/>
        </w:rPr>
        <w:t>日</w:t>
      </w:r>
      <w:r w:rsidRPr="00623F94">
        <w:rPr>
          <w:rFonts w:ascii="宋体" w:hAnsi="宋体" w:hint="eastAsia"/>
          <w:sz w:val="28"/>
          <w:szCs w:val="28"/>
          <w:u w:val="single"/>
        </w:rPr>
        <w:t>上</w:t>
      </w:r>
      <w:r w:rsidRPr="00623F94">
        <w:rPr>
          <w:rFonts w:ascii="宋体" w:hAnsi="宋体"/>
          <w:sz w:val="28"/>
          <w:szCs w:val="28"/>
        </w:rPr>
        <w:t>午 温度</w:t>
      </w:r>
      <w:r w:rsidRPr="00623F94">
        <w:rPr>
          <w:rFonts w:ascii="宋体" w:hAnsi="宋体"/>
          <w:sz w:val="28"/>
          <w:szCs w:val="28"/>
          <w:u w:val="single"/>
        </w:rPr>
        <w:t xml:space="preserve"> </w:t>
      </w:r>
      <w:r w:rsidRPr="00623F94">
        <w:rPr>
          <w:rFonts w:ascii="宋体" w:hAnsi="宋体"/>
          <w:sz w:val="28"/>
          <w:szCs w:val="28"/>
        </w:rPr>
        <w:t>℃湿度</w:t>
      </w:r>
      <w:r w:rsidRPr="00623F94">
        <w:rPr>
          <w:rFonts w:ascii="宋体" w:hAnsi="宋体"/>
          <w:sz w:val="28"/>
          <w:szCs w:val="28"/>
          <w:u w:val="single"/>
        </w:rPr>
        <w:t xml:space="preserve">   </w:t>
      </w:r>
    </w:p>
    <w:p w14:paraId="50101DA2" w14:textId="77777777" w:rsidR="00DD4057" w:rsidRPr="00623F94" w:rsidRDefault="00DD4057" w:rsidP="00DD4057">
      <w:pPr>
        <w:pStyle w:val="2"/>
        <w:rPr>
          <w:rFonts w:ascii="宋体" w:eastAsia="宋体" w:hAnsi="宋体"/>
        </w:rPr>
      </w:pPr>
      <w:r w:rsidRPr="00623F94">
        <w:rPr>
          <w:rFonts w:ascii="宋体" w:eastAsia="宋体" w:hAnsi="宋体" w:hint="eastAsia"/>
        </w:rPr>
        <w:t>（一）实验目的</w:t>
      </w:r>
    </w:p>
    <w:p w14:paraId="79CF290E" w14:textId="62B89137" w:rsidR="00DD4057" w:rsidRPr="002829AB" w:rsidRDefault="002829AB" w:rsidP="00363B94">
      <w:pPr>
        <w:ind w:firstLine="420"/>
        <w:rPr>
          <w:rFonts w:hint="eastAsia"/>
          <w:szCs w:val="21"/>
        </w:rPr>
      </w:pPr>
      <w:r>
        <w:rPr>
          <w:rFonts w:hint="eastAsia"/>
          <w:szCs w:val="21"/>
        </w:rPr>
        <w:t>通过该实验的设计与配置模拟，考核学生对已学知识的掌握程度，加深对网络协议和原理的理解；培养学生利用网络技术结合实际需要分析问题、解决问题的能力；培养学生的组网技能和实际动手能力；培养学生的协调工作能力；提高学生撰写实验报告的能力。</w:t>
      </w:r>
    </w:p>
    <w:p w14:paraId="1B6709D4" w14:textId="18C04756" w:rsidR="00DD4057" w:rsidRDefault="00DD4057" w:rsidP="00DD4057">
      <w:pPr>
        <w:pStyle w:val="2"/>
        <w:rPr>
          <w:rFonts w:ascii="宋体" w:eastAsia="宋体" w:hAnsi="宋体"/>
        </w:rPr>
      </w:pPr>
      <w:r w:rsidRPr="00623F94">
        <w:rPr>
          <w:rFonts w:ascii="宋体" w:eastAsia="宋体" w:hAnsi="宋体" w:hint="eastAsia"/>
        </w:rPr>
        <w:t>（二）实验内容和要求</w:t>
      </w:r>
    </w:p>
    <w:p w14:paraId="1C3D1FF7" w14:textId="77777777" w:rsidR="002829AB" w:rsidRDefault="002829AB" w:rsidP="002829AB">
      <w:pPr>
        <w:ind w:firstLine="420"/>
        <w:rPr>
          <w:color w:val="0000FF"/>
          <w:szCs w:val="21"/>
        </w:rPr>
      </w:pPr>
      <w:r>
        <w:rPr>
          <w:rFonts w:hint="eastAsia"/>
          <w:szCs w:val="21"/>
        </w:rPr>
        <w:t>下图是模拟某学校网络拓扑结构，在该学校网络接入层采用</w:t>
      </w:r>
      <w:r>
        <w:rPr>
          <w:rFonts w:hint="eastAsia"/>
          <w:szCs w:val="21"/>
        </w:rPr>
        <w:t>S2126</w:t>
      </w:r>
      <w:r>
        <w:rPr>
          <w:rFonts w:hint="eastAsia"/>
          <w:szCs w:val="21"/>
        </w:rPr>
        <w:t>交换机，接入层交换机划分了办公网</w:t>
      </w:r>
      <w:r>
        <w:rPr>
          <w:rFonts w:hint="eastAsia"/>
          <w:szCs w:val="21"/>
        </w:rPr>
        <w:t>VLAN2</w:t>
      </w:r>
      <w:r>
        <w:rPr>
          <w:rFonts w:hint="eastAsia"/>
          <w:szCs w:val="21"/>
        </w:rPr>
        <w:t>和学生网</w:t>
      </w:r>
      <w:r>
        <w:rPr>
          <w:rFonts w:hint="eastAsia"/>
          <w:szCs w:val="21"/>
        </w:rPr>
        <w:t>VLAN4</w:t>
      </w:r>
      <w:r>
        <w:rPr>
          <w:rFonts w:hint="eastAsia"/>
          <w:szCs w:val="21"/>
        </w:rPr>
        <w:t>，</w:t>
      </w:r>
      <w:r>
        <w:rPr>
          <w:rFonts w:hint="eastAsia"/>
          <w:szCs w:val="21"/>
        </w:rPr>
        <w:t>VLAN2</w:t>
      </w:r>
      <w:r>
        <w:rPr>
          <w:rFonts w:hint="eastAsia"/>
          <w:szCs w:val="21"/>
        </w:rPr>
        <w:t>和</w:t>
      </w:r>
      <w:r>
        <w:rPr>
          <w:rFonts w:hint="eastAsia"/>
          <w:szCs w:val="21"/>
        </w:rPr>
        <w:t>VLAN4</w:t>
      </w:r>
      <w:r>
        <w:rPr>
          <w:rFonts w:hint="eastAsia"/>
          <w:szCs w:val="21"/>
        </w:rPr>
        <w:t>通过汇聚层</w:t>
      </w:r>
      <w:r>
        <w:rPr>
          <w:rFonts w:hint="eastAsia"/>
          <w:szCs w:val="21"/>
        </w:rPr>
        <w:t>S3550</w:t>
      </w:r>
      <w:r>
        <w:rPr>
          <w:rFonts w:hint="eastAsia"/>
          <w:szCs w:val="21"/>
        </w:rPr>
        <w:t>与路由器</w:t>
      </w:r>
      <w:r>
        <w:rPr>
          <w:rFonts w:hint="eastAsia"/>
          <w:szCs w:val="21"/>
        </w:rPr>
        <w:t>A</w:t>
      </w:r>
      <w:r>
        <w:rPr>
          <w:rFonts w:hint="eastAsia"/>
          <w:szCs w:val="21"/>
        </w:rPr>
        <w:t>相连，另外</w:t>
      </w:r>
      <w:r>
        <w:rPr>
          <w:rFonts w:hint="eastAsia"/>
          <w:szCs w:val="21"/>
        </w:rPr>
        <w:t>S3550</w:t>
      </w:r>
      <w:r>
        <w:rPr>
          <w:rFonts w:hint="eastAsia"/>
          <w:szCs w:val="21"/>
        </w:rPr>
        <w:t>上有一个</w:t>
      </w:r>
      <w:r>
        <w:rPr>
          <w:rFonts w:hint="eastAsia"/>
          <w:szCs w:val="21"/>
        </w:rPr>
        <w:t>VLAN3</w:t>
      </w:r>
      <w:r>
        <w:rPr>
          <w:rFonts w:hint="eastAsia"/>
          <w:szCs w:val="21"/>
        </w:rPr>
        <w:t>存放一台网管机。路由器</w:t>
      </w:r>
      <w:r>
        <w:rPr>
          <w:rFonts w:hint="eastAsia"/>
          <w:szCs w:val="21"/>
        </w:rPr>
        <w:t>A</w:t>
      </w:r>
      <w:r>
        <w:rPr>
          <w:rFonts w:hint="eastAsia"/>
          <w:szCs w:val="21"/>
        </w:rPr>
        <w:t>和</w:t>
      </w:r>
      <w:r>
        <w:rPr>
          <w:rFonts w:hint="eastAsia"/>
          <w:szCs w:val="21"/>
        </w:rPr>
        <w:t>B</w:t>
      </w:r>
      <w:r>
        <w:rPr>
          <w:rFonts w:hint="eastAsia"/>
          <w:szCs w:val="21"/>
        </w:rPr>
        <w:t>通过路由协议获取路由信息后，办公网可以访问</w:t>
      </w:r>
      <w:r>
        <w:rPr>
          <w:rFonts w:hint="eastAsia"/>
          <w:szCs w:val="21"/>
        </w:rPr>
        <w:t>B</w:t>
      </w:r>
      <w:r>
        <w:rPr>
          <w:rFonts w:hint="eastAsia"/>
          <w:szCs w:val="21"/>
        </w:rPr>
        <w:t>路由器后面的</w:t>
      </w:r>
      <w:r>
        <w:rPr>
          <w:rFonts w:hint="eastAsia"/>
          <w:szCs w:val="21"/>
        </w:rPr>
        <w:t>FTP</w:t>
      </w:r>
      <w:r>
        <w:rPr>
          <w:rFonts w:hint="eastAsia"/>
          <w:szCs w:val="21"/>
        </w:rPr>
        <w:t>服务器。为了防止学生网内的主机访问重要的</w:t>
      </w:r>
      <w:r>
        <w:rPr>
          <w:rFonts w:hint="eastAsia"/>
          <w:szCs w:val="21"/>
        </w:rPr>
        <w:t>FTP</w:t>
      </w:r>
      <w:r>
        <w:rPr>
          <w:rFonts w:hint="eastAsia"/>
          <w:szCs w:val="21"/>
        </w:rPr>
        <w:t>服务器，</w:t>
      </w:r>
      <w:r>
        <w:rPr>
          <w:rFonts w:hint="eastAsia"/>
          <w:szCs w:val="21"/>
        </w:rPr>
        <w:t>A</w:t>
      </w:r>
      <w:r>
        <w:rPr>
          <w:rFonts w:hint="eastAsia"/>
          <w:szCs w:val="21"/>
        </w:rPr>
        <w:t>路由器采用了访问控制列表的技术作为控制手段。需要在三层交换机上建立路由表。</w:t>
      </w:r>
    </w:p>
    <w:p w14:paraId="237D629E" w14:textId="2AB47400" w:rsidR="002829AB" w:rsidRDefault="002829AB" w:rsidP="002829AB">
      <w:r>
        <w:rPr>
          <w:noProof/>
        </w:rPr>
        <w:drawing>
          <wp:inline distT="0" distB="0" distL="0" distR="0" wp14:anchorId="67D2EE8D" wp14:editId="44EEA453">
            <wp:extent cx="5230264" cy="3517265"/>
            <wp:effectExtent l="0" t="0" r="8890" b="6985"/>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19"/>
                    <a:stretch/>
                  </pic:blipFill>
                  <pic:spPr bwMode="auto">
                    <a:xfrm>
                      <a:off x="0" y="0"/>
                      <a:ext cx="5230264" cy="3517265"/>
                    </a:xfrm>
                    <a:prstGeom prst="rect">
                      <a:avLst/>
                    </a:prstGeom>
                    <a:ln>
                      <a:noFill/>
                    </a:ln>
                    <a:extLst>
                      <a:ext uri="{53640926-AAD7-44D8-BBD7-CCE9431645EC}">
                        <a14:shadowObscured xmlns:a14="http://schemas.microsoft.com/office/drawing/2010/main"/>
                      </a:ext>
                    </a:extLst>
                  </pic:spPr>
                </pic:pic>
              </a:graphicData>
            </a:graphic>
          </wp:inline>
        </w:drawing>
      </w:r>
    </w:p>
    <w:p w14:paraId="540DAF3A" w14:textId="77777777" w:rsidR="002829AB" w:rsidRPr="002829AB" w:rsidRDefault="002829AB" w:rsidP="002829AB"/>
    <w:p w14:paraId="6A53F387" w14:textId="77777777" w:rsidR="002829AB" w:rsidRDefault="002829AB" w:rsidP="002829AB">
      <w:pPr>
        <w:rPr>
          <w:szCs w:val="21"/>
        </w:rPr>
      </w:pPr>
      <w:r>
        <w:rPr>
          <w:rFonts w:hint="eastAsia"/>
          <w:szCs w:val="21"/>
        </w:rPr>
        <w:t>要求：</w:t>
      </w:r>
    </w:p>
    <w:p w14:paraId="31B27210" w14:textId="77777777" w:rsidR="002829AB" w:rsidRDefault="002829AB" w:rsidP="002829AB">
      <w:pPr>
        <w:rPr>
          <w:szCs w:val="21"/>
        </w:rPr>
      </w:pPr>
      <w:r>
        <w:rPr>
          <w:rFonts w:hint="eastAsia"/>
          <w:szCs w:val="21"/>
        </w:rPr>
        <w:t>1</w:t>
      </w:r>
      <w:r>
        <w:rPr>
          <w:rFonts w:hint="eastAsia"/>
          <w:szCs w:val="21"/>
        </w:rPr>
        <w:t>、每</w:t>
      </w:r>
      <w:r>
        <w:rPr>
          <w:rFonts w:hint="eastAsia"/>
          <w:szCs w:val="21"/>
        </w:rPr>
        <w:t>4</w:t>
      </w:r>
      <w:r>
        <w:rPr>
          <w:rFonts w:hint="eastAsia"/>
          <w:szCs w:val="21"/>
        </w:rPr>
        <w:t>个人一个小组，共同完成实验；</w:t>
      </w:r>
    </w:p>
    <w:p w14:paraId="25CE987F" w14:textId="77777777" w:rsidR="002829AB" w:rsidRDefault="002829AB" w:rsidP="002829AB">
      <w:pPr>
        <w:rPr>
          <w:szCs w:val="21"/>
        </w:rPr>
      </w:pPr>
      <w:r>
        <w:rPr>
          <w:rFonts w:hint="eastAsia"/>
          <w:szCs w:val="21"/>
        </w:rPr>
        <w:t>2</w:t>
      </w:r>
      <w:r>
        <w:rPr>
          <w:rFonts w:hint="eastAsia"/>
          <w:szCs w:val="21"/>
        </w:rPr>
        <w:t>、本实验安排学时为</w:t>
      </w:r>
      <w:r>
        <w:rPr>
          <w:rFonts w:hint="eastAsia"/>
          <w:szCs w:val="21"/>
        </w:rPr>
        <w:t>4</w:t>
      </w:r>
      <w:r>
        <w:rPr>
          <w:rFonts w:hint="eastAsia"/>
          <w:szCs w:val="21"/>
        </w:rPr>
        <w:t>学时，实验前每个小组提交一份实验预习报告。预习报告包括实验内容、配置设计和步骤。详细描述</w:t>
      </w:r>
      <w:r>
        <w:rPr>
          <w:rFonts w:hint="eastAsia"/>
          <w:szCs w:val="21"/>
        </w:rPr>
        <w:t>IP</w:t>
      </w:r>
      <w:r>
        <w:rPr>
          <w:rFonts w:hint="eastAsia"/>
          <w:szCs w:val="21"/>
        </w:rPr>
        <w:t>地址配置、设备的连接端口号。</w:t>
      </w:r>
      <w:r>
        <w:rPr>
          <w:rFonts w:hint="eastAsia"/>
          <w:color w:val="0000FF"/>
          <w:szCs w:val="21"/>
        </w:rPr>
        <w:t>本部分</w:t>
      </w:r>
      <w:r>
        <w:rPr>
          <w:rFonts w:hint="eastAsia"/>
          <w:color w:val="0000FF"/>
          <w:szCs w:val="21"/>
        </w:rPr>
        <w:t>15</w:t>
      </w:r>
      <w:r>
        <w:rPr>
          <w:rFonts w:hint="eastAsia"/>
          <w:color w:val="0000FF"/>
          <w:szCs w:val="21"/>
        </w:rPr>
        <w:t>分</w:t>
      </w:r>
      <w:r>
        <w:rPr>
          <w:rFonts w:hint="eastAsia"/>
          <w:szCs w:val="21"/>
        </w:rPr>
        <w:t>。</w:t>
      </w:r>
    </w:p>
    <w:p w14:paraId="01BCFAF6" w14:textId="32BE9F13" w:rsidR="002829AB" w:rsidRDefault="002829AB" w:rsidP="002829AB">
      <w:pPr>
        <w:rPr>
          <w:szCs w:val="21"/>
        </w:rPr>
      </w:pPr>
      <w:r>
        <w:rPr>
          <w:rFonts w:hint="eastAsia"/>
          <w:szCs w:val="21"/>
        </w:rPr>
        <w:t>3</w:t>
      </w:r>
      <w:r>
        <w:rPr>
          <w:rFonts w:hint="eastAsia"/>
          <w:szCs w:val="21"/>
        </w:rPr>
        <w:t>、实验后在每个小组随机选取</w:t>
      </w:r>
      <w:r>
        <w:rPr>
          <w:rFonts w:hint="eastAsia"/>
          <w:szCs w:val="21"/>
        </w:rPr>
        <w:t>1-2</w:t>
      </w:r>
      <w:r>
        <w:rPr>
          <w:rFonts w:hint="eastAsia"/>
          <w:szCs w:val="21"/>
        </w:rPr>
        <w:t>个人汇报实验情况。实验完成并汇报成功，则实验通过。</w:t>
      </w:r>
    </w:p>
    <w:p w14:paraId="55E9712B" w14:textId="77777777" w:rsidR="002509FF" w:rsidRDefault="002509FF" w:rsidP="002829AB">
      <w:pPr>
        <w:rPr>
          <w:szCs w:val="21"/>
        </w:rPr>
      </w:pPr>
    </w:p>
    <w:p w14:paraId="5874AA80" w14:textId="77777777" w:rsidR="00DD4057" w:rsidRPr="002829AB" w:rsidRDefault="00DD4057" w:rsidP="00DD4057"/>
    <w:p w14:paraId="12E4CE7A" w14:textId="7DC8EB0D" w:rsidR="00DD4057" w:rsidRDefault="00DD4057" w:rsidP="00DD4057">
      <w:pPr>
        <w:pStyle w:val="2"/>
      </w:pPr>
      <w:r>
        <w:rPr>
          <w:rFonts w:hint="eastAsia"/>
        </w:rPr>
        <w:t>（三）实验原理</w:t>
      </w:r>
    </w:p>
    <w:p w14:paraId="1FEE3F6C" w14:textId="72934B85" w:rsidR="00923837" w:rsidRPr="00923837" w:rsidRDefault="00923837" w:rsidP="00923837">
      <w:pPr>
        <w:pStyle w:val="3"/>
        <w:rPr>
          <w:rFonts w:hint="eastAsia"/>
        </w:rPr>
      </w:pPr>
      <w:r>
        <w:rPr>
          <w:rFonts w:hint="eastAsia"/>
        </w:rPr>
        <w:t>访问控制列表原理：</w:t>
      </w:r>
    </w:p>
    <w:p w14:paraId="1ACFBD9D" w14:textId="77777777" w:rsidR="00DD1486" w:rsidRDefault="00DD1486" w:rsidP="00DD1486">
      <w:pPr>
        <w:widowControl/>
        <w:spacing w:line="324" w:lineRule="auto"/>
        <w:jc w:val="left"/>
        <w:rPr>
          <w:rFonts w:hint="eastAsia"/>
          <w:b/>
          <w:bCs/>
          <w:szCs w:val="21"/>
        </w:rPr>
      </w:pPr>
      <w:r>
        <w:rPr>
          <w:rFonts w:hint="eastAsia"/>
          <w:b/>
          <w:bCs/>
          <w:szCs w:val="21"/>
        </w:rPr>
        <w:t>（</w:t>
      </w:r>
      <w:r>
        <w:rPr>
          <w:rFonts w:hint="eastAsia"/>
          <w:b/>
          <w:bCs/>
          <w:szCs w:val="21"/>
        </w:rPr>
        <w:t>1</w:t>
      </w:r>
      <w:r>
        <w:rPr>
          <w:rFonts w:hint="eastAsia"/>
          <w:b/>
          <w:bCs/>
          <w:szCs w:val="21"/>
        </w:rPr>
        <w:t>）</w:t>
      </w:r>
      <w:r>
        <w:rPr>
          <w:rFonts w:ascii="Arial" w:hAnsi="Helvetica" w:hint="eastAsia"/>
          <w:b/>
          <w:bCs/>
          <w:color w:val="000000"/>
          <w:szCs w:val="21"/>
        </w:rPr>
        <w:t>标准访问列表和扩展访问列表比较</w:t>
      </w:r>
    </w:p>
    <w:p w14:paraId="2EA9F319" w14:textId="70D8691E" w:rsidR="00DD1486" w:rsidRDefault="00DD1486" w:rsidP="00DD1486">
      <w:pPr>
        <w:spacing w:line="324" w:lineRule="auto"/>
        <w:rPr>
          <w:rFonts w:hint="eastAsia"/>
          <w:b/>
          <w:bCs/>
          <w:szCs w:val="21"/>
        </w:rPr>
      </w:pPr>
      <w:r>
        <w:rPr>
          <w:b/>
          <w:bCs/>
          <w:noProof/>
          <w:szCs w:val="21"/>
        </w:rPr>
        <mc:AlternateContent>
          <mc:Choice Requires="wpg">
            <w:drawing>
              <wp:anchor distT="0" distB="0" distL="114300" distR="114300" simplePos="0" relativeHeight="251659264" behindDoc="0" locked="0" layoutInCell="1" allowOverlap="1" wp14:anchorId="69336537" wp14:editId="57FF1BC0">
                <wp:simplePos x="0" y="0"/>
                <wp:positionH relativeFrom="column">
                  <wp:posOffset>453390</wp:posOffset>
                </wp:positionH>
                <wp:positionV relativeFrom="paragraph">
                  <wp:posOffset>123825</wp:posOffset>
                </wp:positionV>
                <wp:extent cx="4690110" cy="1362075"/>
                <wp:effectExtent l="15240" t="9525" r="9525" b="9525"/>
                <wp:wrapNone/>
                <wp:docPr id="296" name="组合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0110" cy="1362075"/>
                          <a:chOff x="308" y="1096"/>
                          <a:chExt cx="5144" cy="2704"/>
                        </a:xfrm>
                      </wpg:grpSpPr>
                      <wps:wsp>
                        <wps:cNvPr id="297" name="文本框 3"/>
                        <wps:cNvSpPr txBox="1">
                          <a:spLocks noChangeArrowheads="1"/>
                        </wps:cNvSpPr>
                        <wps:spPr bwMode="auto">
                          <a:xfrm>
                            <a:off x="308" y="1217"/>
                            <a:ext cx="2568"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EE969" w14:textId="77777777" w:rsidR="00DD1486" w:rsidRDefault="00DD1486" w:rsidP="00DD1486">
                              <w:pPr>
                                <w:autoSpaceDE w:val="0"/>
                                <w:autoSpaceDN w:val="0"/>
                                <w:adjustRightInd w:val="0"/>
                                <w:jc w:val="center"/>
                                <w:rPr>
                                  <w:rFonts w:ascii="Helvetica" w:hAnsi="Helvetica"/>
                                  <w:b/>
                                  <w:bCs/>
                                  <w:color w:val="000000"/>
                                  <w:sz w:val="24"/>
                                  <w:lang w:val="zh-CN"/>
                                </w:rPr>
                              </w:pPr>
                              <w:r>
                                <w:rPr>
                                  <w:rFonts w:ascii="Helvetica" w:hAnsi="Helvetica" w:hint="eastAsia"/>
                                  <w:b/>
                                  <w:bCs/>
                                  <w:color w:val="000000"/>
                                  <w:sz w:val="24"/>
                                  <w:lang w:val="zh-CN"/>
                                </w:rPr>
                                <w:t>标准</w:t>
                              </w:r>
                            </w:p>
                          </w:txbxContent>
                        </wps:txbx>
                        <wps:bodyPr rot="0" vert="horz" wrap="square" lIns="91440" tIns="45720" rIns="91440" bIns="45720" anchor="ctr" anchorCtr="0" upright="1">
                          <a:noAutofit/>
                        </wps:bodyPr>
                      </wps:wsp>
                      <wps:wsp>
                        <wps:cNvPr id="298" name="文本框 4"/>
                        <wps:cNvSpPr txBox="1">
                          <a:spLocks noChangeArrowheads="1"/>
                        </wps:cNvSpPr>
                        <wps:spPr bwMode="auto">
                          <a:xfrm>
                            <a:off x="2876" y="1217"/>
                            <a:ext cx="2552"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D59B3" w14:textId="77777777" w:rsidR="00DD1486" w:rsidRDefault="00DD1486" w:rsidP="00DD1486">
                              <w:pPr>
                                <w:autoSpaceDE w:val="0"/>
                                <w:autoSpaceDN w:val="0"/>
                                <w:adjustRightInd w:val="0"/>
                                <w:jc w:val="center"/>
                                <w:rPr>
                                  <w:rFonts w:ascii="Helvetica" w:hAnsi="Helvetica"/>
                                  <w:b/>
                                  <w:bCs/>
                                  <w:color w:val="000000"/>
                                  <w:sz w:val="24"/>
                                  <w:lang w:val="zh-CN"/>
                                </w:rPr>
                              </w:pPr>
                              <w:r>
                                <w:rPr>
                                  <w:rFonts w:ascii="Helvetica" w:hAnsi="Helvetica" w:hint="eastAsia"/>
                                  <w:b/>
                                  <w:bCs/>
                                  <w:color w:val="000000"/>
                                  <w:sz w:val="24"/>
                                  <w:lang w:val="zh-CN"/>
                                </w:rPr>
                                <w:t>扩展</w:t>
                              </w:r>
                            </w:p>
                          </w:txbxContent>
                        </wps:txbx>
                        <wps:bodyPr rot="0" vert="horz" wrap="square" lIns="91440" tIns="45720" rIns="91440" bIns="45720" anchor="ctr" anchorCtr="0" upright="1">
                          <a:noAutofit/>
                        </wps:bodyPr>
                      </wps:wsp>
                      <wps:wsp>
                        <wps:cNvPr id="299" name="文本框 5"/>
                        <wps:cNvSpPr txBox="1">
                          <a:spLocks noChangeArrowheads="1"/>
                        </wps:cNvSpPr>
                        <wps:spPr bwMode="auto">
                          <a:xfrm>
                            <a:off x="308" y="1935"/>
                            <a:ext cx="2568" cy="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73245" w14:textId="77777777" w:rsidR="00DD1486" w:rsidRDefault="00DD1486" w:rsidP="00DD1486">
                              <w:pPr>
                                <w:autoSpaceDE w:val="0"/>
                                <w:autoSpaceDN w:val="0"/>
                                <w:adjustRightInd w:val="0"/>
                                <w:jc w:val="center"/>
                                <w:rPr>
                                  <w:rFonts w:ascii="Helvetica" w:hAnsi="Helvetica"/>
                                  <w:color w:val="000000"/>
                                  <w:szCs w:val="21"/>
                                  <w:lang w:val="zh-CN"/>
                                </w:rPr>
                              </w:pPr>
                              <w:r>
                                <w:rPr>
                                  <w:rFonts w:ascii="Helvetica" w:hAnsi="Helvetica" w:hint="eastAsia"/>
                                  <w:color w:val="000000"/>
                                  <w:szCs w:val="21"/>
                                  <w:lang w:val="zh-CN"/>
                                </w:rPr>
                                <w:t>基于源地址</w:t>
                              </w:r>
                            </w:p>
                          </w:txbxContent>
                        </wps:txbx>
                        <wps:bodyPr rot="0" vert="horz" wrap="square" lIns="91440" tIns="45720" rIns="91440" bIns="45720" anchor="ctr" anchorCtr="0" upright="1">
                          <a:noAutofit/>
                        </wps:bodyPr>
                      </wps:wsp>
                      <wps:wsp>
                        <wps:cNvPr id="300" name="文本框 6"/>
                        <wps:cNvSpPr txBox="1">
                          <a:spLocks noChangeArrowheads="1"/>
                        </wps:cNvSpPr>
                        <wps:spPr bwMode="auto">
                          <a:xfrm>
                            <a:off x="2876" y="1864"/>
                            <a:ext cx="2552"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05FDA" w14:textId="77777777" w:rsidR="00DD1486" w:rsidRDefault="00DD1486" w:rsidP="00DD1486">
                              <w:pPr>
                                <w:autoSpaceDE w:val="0"/>
                                <w:autoSpaceDN w:val="0"/>
                                <w:adjustRightInd w:val="0"/>
                                <w:jc w:val="center"/>
                                <w:rPr>
                                  <w:rFonts w:ascii="Helvetica" w:hAnsi="Helvetica"/>
                                  <w:color w:val="000000"/>
                                  <w:sz w:val="24"/>
                                  <w:szCs w:val="64"/>
                                  <w:lang w:val="zh-CN"/>
                                </w:rPr>
                              </w:pPr>
                              <w:r>
                                <w:rPr>
                                  <w:rFonts w:ascii="Helvetica" w:hAnsi="Helvetica" w:hint="eastAsia"/>
                                  <w:color w:val="000000"/>
                                  <w:sz w:val="24"/>
                                  <w:szCs w:val="64"/>
                                  <w:lang w:val="zh-CN"/>
                                </w:rPr>
                                <w:t>基于源地址和目标地址</w:t>
                              </w:r>
                            </w:p>
                          </w:txbxContent>
                        </wps:txbx>
                        <wps:bodyPr rot="0" vert="horz" wrap="square" lIns="91440" tIns="45720" rIns="91440" bIns="45720" anchor="ctr" anchorCtr="0" upright="1">
                          <a:noAutofit/>
                        </wps:bodyPr>
                      </wps:wsp>
                      <wps:wsp>
                        <wps:cNvPr id="301" name="文本框 7"/>
                        <wps:cNvSpPr txBox="1">
                          <a:spLocks noChangeArrowheads="1"/>
                        </wps:cNvSpPr>
                        <wps:spPr bwMode="auto">
                          <a:xfrm>
                            <a:off x="308" y="2531"/>
                            <a:ext cx="2568"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9FF6B" w14:textId="77777777" w:rsidR="00DD1486" w:rsidRDefault="00DD1486" w:rsidP="00DD1486">
                              <w:pPr>
                                <w:autoSpaceDE w:val="0"/>
                                <w:autoSpaceDN w:val="0"/>
                                <w:adjustRightInd w:val="0"/>
                                <w:jc w:val="center"/>
                                <w:rPr>
                                  <w:rFonts w:ascii="Helvetica" w:hAnsi="Helvetica"/>
                                  <w:b/>
                                  <w:bCs/>
                                  <w:color w:val="000000"/>
                                  <w:szCs w:val="21"/>
                                  <w:lang w:val="zh-CN"/>
                                </w:rPr>
                              </w:pPr>
                              <w:r>
                                <w:rPr>
                                  <w:rFonts w:ascii="Helvetica" w:hAnsi="Helvetica" w:hint="eastAsia"/>
                                  <w:color w:val="000000"/>
                                  <w:szCs w:val="21"/>
                                  <w:lang w:val="zh-CN"/>
                                </w:rPr>
                                <w:t>允许和拒绝完整的协议</w:t>
                              </w:r>
                            </w:p>
                          </w:txbxContent>
                        </wps:txbx>
                        <wps:bodyPr rot="0" vert="horz" wrap="square" lIns="91440" tIns="45720" rIns="91440" bIns="45720" anchor="ctr" anchorCtr="0" upright="1">
                          <a:noAutofit/>
                        </wps:bodyPr>
                      </wps:wsp>
                      <wps:wsp>
                        <wps:cNvPr id="302" name="文本框 8"/>
                        <wps:cNvSpPr txBox="1">
                          <a:spLocks noChangeArrowheads="1"/>
                        </wps:cNvSpPr>
                        <wps:spPr bwMode="auto">
                          <a:xfrm>
                            <a:off x="2876" y="2512"/>
                            <a:ext cx="255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881D0" w14:textId="77777777" w:rsidR="00DD1486" w:rsidRDefault="00DD1486" w:rsidP="00DD1486">
                              <w:pPr>
                                <w:autoSpaceDE w:val="0"/>
                                <w:autoSpaceDN w:val="0"/>
                                <w:adjustRightInd w:val="0"/>
                                <w:jc w:val="center"/>
                                <w:rPr>
                                  <w:rFonts w:ascii="Helvetica" w:hAnsi="Helvetica"/>
                                  <w:b/>
                                  <w:bCs/>
                                  <w:color w:val="000000"/>
                                  <w:szCs w:val="21"/>
                                </w:rPr>
                              </w:pPr>
                              <w:r>
                                <w:rPr>
                                  <w:rFonts w:ascii="Helvetica" w:hAnsi="Helvetica" w:hint="eastAsia"/>
                                  <w:color w:val="000000"/>
                                  <w:szCs w:val="21"/>
                                  <w:lang w:val="zh-CN"/>
                                </w:rPr>
                                <w:t>指定</w:t>
                              </w:r>
                              <w:r>
                                <w:rPr>
                                  <w:rFonts w:ascii="Helvetica" w:hAnsi="Helvetica"/>
                                  <w:color w:val="000000"/>
                                  <w:szCs w:val="21"/>
                                  <w:lang w:val="zh-CN"/>
                                </w:rPr>
                                <w:t>TCP/IP</w:t>
                              </w:r>
                              <w:r>
                                <w:rPr>
                                  <w:rFonts w:ascii="Helvetica" w:hAnsi="Helvetica" w:hint="eastAsia"/>
                                  <w:color w:val="000000"/>
                                  <w:szCs w:val="21"/>
                                  <w:lang w:val="zh-CN"/>
                                </w:rPr>
                                <w:t>的特定协议和端口号</w:t>
                              </w:r>
                            </w:p>
                          </w:txbxContent>
                        </wps:txbx>
                        <wps:bodyPr rot="0" vert="horz" wrap="square" lIns="91440" tIns="45720" rIns="91440" bIns="45720" anchor="ctr" anchorCtr="0" upright="1">
                          <a:noAutofit/>
                        </wps:bodyPr>
                      </wps:wsp>
                      <wps:wsp>
                        <wps:cNvPr id="303" name="文本框 9"/>
                        <wps:cNvSpPr txBox="1">
                          <a:spLocks noChangeArrowheads="1"/>
                        </wps:cNvSpPr>
                        <wps:spPr bwMode="auto">
                          <a:xfrm>
                            <a:off x="2876" y="3080"/>
                            <a:ext cx="2568"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8EF83" w14:textId="77777777" w:rsidR="00DD1486" w:rsidRDefault="00DD1486" w:rsidP="00DD1486">
                              <w:pPr>
                                <w:autoSpaceDE w:val="0"/>
                                <w:autoSpaceDN w:val="0"/>
                                <w:adjustRightInd w:val="0"/>
                                <w:jc w:val="center"/>
                                <w:rPr>
                                  <w:rFonts w:ascii="Helvetica" w:hAnsi="Helvetica" w:hint="eastAsia"/>
                                  <w:color w:val="000000"/>
                                  <w:szCs w:val="21"/>
                                  <w:lang w:val="zh-CN"/>
                                </w:rPr>
                              </w:pPr>
                              <w:r>
                                <w:rPr>
                                  <w:rFonts w:ascii="Helvetica" w:hAnsi="Helvetica" w:hint="eastAsia"/>
                                  <w:color w:val="000000"/>
                                  <w:szCs w:val="21"/>
                                  <w:lang w:val="zh-CN"/>
                                </w:rPr>
                                <w:t>编号范围</w:t>
                              </w:r>
                              <w:r>
                                <w:rPr>
                                  <w:rFonts w:ascii="Helvetica" w:hAnsi="Helvetica"/>
                                  <w:color w:val="000000"/>
                                  <w:szCs w:val="21"/>
                                  <w:lang w:val="zh-CN"/>
                                </w:rPr>
                                <w:t xml:space="preserve"> 100 </w:t>
                              </w:r>
                              <w:r>
                                <w:rPr>
                                  <w:rFonts w:ascii="Helvetica" w:hAnsi="Helvetica" w:hint="eastAsia"/>
                                  <w:color w:val="000000"/>
                                  <w:szCs w:val="21"/>
                                  <w:lang w:val="zh-CN"/>
                                </w:rPr>
                                <w:t>到</w:t>
                              </w:r>
                              <w:r>
                                <w:rPr>
                                  <w:rFonts w:ascii="Helvetica" w:hAnsi="Helvetica"/>
                                  <w:color w:val="000000"/>
                                  <w:szCs w:val="21"/>
                                  <w:lang w:val="zh-CN"/>
                                </w:rPr>
                                <w:t xml:space="preserve"> 199</w:t>
                              </w:r>
                            </w:p>
                          </w:txbxContent>
                        </wps:txbx>
                        <wps:bodyPr rot="0" vert="horz" wrap="square" lIns="91440" tIns="45720" rIns="91440" bIns="45720" anchor="ctr" anchorCtr="0" upright="1">
                          <a:noAutofit/>
                        </wps:bodyPr>
                      </wps:wsp>
                      <wps:wsp>
                        <wps:cNvPr id="304" name="文本框 10"/>
                        <wps:cNvSpPr txBox="1">
                          <a:spLocks noChangeArrowheads="1"/>
                        </wps:cNvSpPr>
                        <wps:spPr bwMode="auto">
                          <a:xfrm>
                            <a:off x="308" y="3080"/>
                            <a:ext cx="2568"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476" w14:textId="77777777" w:rsidR="00DD1486" w:rsidRDefault="00DD1486" w:rsidP="00DD1486">
                              <w:pPr>
                                <w:autoSpaceDE w:val="0"/>
                                <w:autoSpaceDN w:val="0"/>
                                <w:adjustRightInd w:val="0"/>
                                <w:jc w:val="center"/>
                                <w:rPr>
                                  <w:rFonts w:ascii="Helvetica" w:hAnsi="Helvetica"/>
                                  <w:color w:val="000000"/>
                                  <w:szCs w:val="21"/>
                                  <w:lang w:val="zh-CN"/>
                                </w:rPr>
                              </w:pPr>
                              <w:r>
                                <w:rPr>
                                  <w:rFonts w:ascii="Helvetica" w:hAnsi="Helvetica" w:hint="eastAsia"/>
                                  <w:color w:val="000000"/>
                                  <w:szCs w:val="21"/>
                                  <w:lang w:val="zh-CN"/>
                                </w:rPr>
                                <w:t>编号范围</w:t>
                              </w:r>
                              <w:r>
                                <w:rPr>
                                  <w:rFonts w:ascii="Helvetica" w:hAnsi="Helvetica"/>
                                  <w:color w:val="000000"/>
                                  <w:szCs w:val="21"/>
                                  <w:lang w:val="zh-CN"/>
                                </w:rPr>
                                <w:t xml:space="preserve"> 1 </w:t>
                              </w:r>
                              <w:r>
                                <w:rPr>
                                  <w:rFonts w:ascii="Helvetica" w:hAnsi="Helvetica" w:hint="eastAsia"/>
                                  <w:color w:val="000000"/>
                                  <w:szCs w:val="21"/>
                                  <w:lang w:val="zh-CN"/>
                                </w:rPr>
                                <w:t>到</w:t>
                              </w:r>
                              <w:r>
                                <w:rPr>
                                  <w:rFonts w:ascii="Helvetica" w:hAnsi="Helvetica"/>
                                  <w:color w:val="000000"/>
                                  <w:szCs w:val="21"/>
                                  <w:lang w:val="zh-CN"/>
                                </w:rPr>
                                <w:t xml:space="preserve"> 99</w:t>
                              </w:r>
                            </w:p>
                          </w:txbxContent>
                        </wps:txbx>
                        <wps:bodyPr rot="0" vert="horz" wrap="square" lIns="91440" tIns="45720" rIns="91440" bIns="45720" anchor="ctr" anchorCtr="0" upright="1">
                          <a:noAutofit/>
                        </wps:bodyPr>
                      </wps:wsp>
                      <wpg:grpSp>
                        <wpg:cNvPr id="305" name="组合 11"/>
                        <wpg:cNvGrpSpPr>
                          <a:grpSpLocks/>
                        </wpg:cNvGrpSpPr>
                        <wpg:grpSpPr bwMode="auto">
                          <a:xfrm>
                            <a:off x="308" y="1096"/>
                            <a:ext cx="5144" cy="2553"/>
                            <a:chOff x="308" y="1096"/>
                            <a:chExt cx="5144" cy="2553"/>
                          </a:xfrm>
                        </wpg:grpSpPr>
                        <wps:wsp>
                          <wps:cNvPr id="306" name="矩形 12"/>
                          <wps:cNvSpPr>
                            <a:spLocks noChangeArrowheads="1"/>
                          </wps:cNvSpPr>
                          <wps:spPr bwMode="auto">
                            <a:xfrm>
                              <a:off x="320" y="1096"/>
                              <a:ext cx="5120" cy="2553"/>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07" name="组合 13"/>
                          <wpg:cNvGrpSpPr>
                            <a:grpSpLocks/>
                          </wpg:cNvGrpSpPr>
                          <wpg:grpSpPr bwMode="auto">
                            <a:xfrm>
                              <a:off x="308" y="1816"/>
                              <a:ext cx="5144" cy="1258"/>
                              <a:chOff x="576" y="1816"/>
                              <a:chExt cx="4608" cy="1258"/>
                            </a:xfrm>
                          </wpg:grpSpPr>
                          <wps:wsp>
                            <wps:cNvPr id="308" name="直线 14"/>
                            <wps:cNvCnPr>
                              <a:cxnSpLocks noChangeShapeType="1"/>
                            </wps:cNvCnPr>
                            <wps:spPr bwMode="auto">
                              <a:xfrm>
                                <a:off x="580" y="1816"/>
                                <a:ext cx="4604"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09" name="直线 15"/>
                            <wps:cNvCnPr>
                              <a:cxnSpLocks noChangeShapeType="1"/>
                            </wps:cNvCnPr>
                            <wps:spPr bwMode="auto">
                              <a:xfrm>
                                <a:off x="580" y="2475"/>
                                <a:ext cx="4604"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10" name="直线 16"/>
                            <wps:cNvCnPr>
                              <a:cxnSpLocks noChangeShapeType="1"/>
                            </wps:cNvCnPr>
                            <wps:spPr bwMode="auto">
                              <a:xfrm>
                                <a:off x="576" y="3073"/>
                                <a:ext cx="4604"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311" name="直线 17"/>
                        <wps:cNvCnPr>
                          <a:cxnSpLocks noChangeShapeType="1"/>
                        </wps:cNvCnPr>
                        <wps:spPr bwMode="auto">
                          <a:xfrm>
                            <a:off x="2888" y="1264"/>
                            <a:ext cx="1" cy="253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336537" id="组合 296" o:spid="_x0000_s1026" style="position:absolute;left:0;text-align:left;margin-left:35.7pt;margin-top:9.75pt;width:369.3pt;height:107.25pt;z-index:251659264" coordorigin="308,1096" coordsize="5144,2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vvfGAUAAAMhAAAOAAAAZHJzL2Uyb0RvYy54bWzsWstu5EQU3SPxDyXvSfvRdndbcUZDJhMh&#10;DTDSDB9Q7bewXabKSXdYI2DJig1ICHZILFmBEF8zyW9w69lud4DJZMbNiM6iZbtc5apzz33UqRw/&#10;WNcVukwpK0kTWc6RbaG0iUlSNnlkffL88XtzC7EONwmuSJNG1lXKrAcn775zvGrD1CUFqZKUIhik&#10;YeGqjayi69pwMmFxkdaYHZE2baAxI7TGHdzSfJJQvILR62ri2nYwWRGatJTEKWPw9JFstE7E+FmW&#10;xt3HWcbSDlWRBXPrxC8Vv0v+Ozk5xmFOcVuUsZoGfoVZ1Lhs4KNmqEe4w+iCljtD1WVMCSNZdxST&#10;ekKyrIxTsQZYjWMPVnNOyUUr1pKHq7w1MAG0A5xeedj4o8tz2j5rn1I5e7h8QuJPGeAyWbV52G/n&#10;97l8GS1XH5IE7IkvOiIWvs5ozYeAJaG1wPfK4JuuOxTDw2mwsB0HzBBDm+MFrj3zpQXiAszE+3k2&#10;EIa32otAN52p7r4zncq+7sye8tYJDuV3xVzV3LjtgUxsgxe7H17PCtymwgyM4/GUojKJLHcxs1CD&#10;awDh+tuvrr//5frHL5HHZ8U/D+9xUFG3fp/AshyBEZPYooacFrjJ04eUklWR4gQm6Ij19LrKcRgf&#10;5N/ANqC5zkyCphF3/QDw5HDPbDE3gxgOW8q685TUiF9EFgVfEbPEl09YJ8HVr3DDNuRxWVXwHIdV&#10;s/UAxuRPwAYs5POVM+/Wy7UCY0mSK1gGJdL9IFzARUHo5xZagetFFvvsAtPUQtUHDUCxADtzXxU3&#10;U3/mwg3ttyz7LbiJYajIijtqIXlz2kkPv2hpmRfwLQl/Qx4CW7NSLI5PVs5LzRwIMxpzwCZD5gg+&#10;98w/DnPc+SyQ/nYLdXx3j9QRPiacYmOpA4NM7FnsMkiE0tEZZGLPwlOxfDf2BN52tB4l9sggrePx&#10;IQTJpKQI5NkQU4chSCTc0Qm0CUHzQNAEhxsG6RAUTOciP+p8Px6DTEY/MGjAIGeXQaL6GJ1BOgS5&#10;vicSRp9AuvwJ3H2FIJPYDwQaEAjKi2EIEl4+OoFMCHJ9xx0W0CYE7Y1BJrEfGDRgkLfLoIXO+KPu&#10;wAyDIBYpUWGTxHQM4nsxua/Sm2W9v3qDWzBRBpnMfmDQgEEgKAxjEAgUat86KoV0FvtvMshk9reJ&#10;QUqu4tt6oWSZ4tfXVr/5/YsX33yNHLXR3Na7uJr3uvQwbd2NrqXjQ0/V8n1RbeLwrnKY6mjEnT3I&#10;YZ4NQoJ0pZsffn7xx09IptJeMuei0RuTwLhItKUbbvDlTVwCc4cw3W8XgVYgLPlzkDDFwkhVJlwh&#10;Ezc0X55WFF1iLjuLPxX5Wf+1uuxA/K7KOrLm5iUcckXwrEmE1NbhspLXt6tso7hj9zqEtb91RiOj&#10;amdUW64RnHHuKJF5QxYtMTuuL7J1zxl9rZWZbnFxZqRtLlwLXVt13K8zGoXx5rtfb377EzlmGwJJ&#10;7bSRcn+8bpTcbyRpoXU/v2pB1d5SpGUX7swvpUj7UAUJdzRQaYSnAUj3Eqh/LoaqsuGiOw5fRo++&#10;vy/CUYtyubu7Hy/qODTjSciebQRAbWCzSxjVwO5UH+EcDGxOLe90Gnf76ZLHj8lUOlUebIr4cQys&#10;gp1nz1RR8r8x8KZ6En7dS1wjHCt6UIsODG9q71EM787nkDx4KeUO9ViYmayjPMFFk+F26qi3NXYL&#10;y8NJO9h96yi/fy84sfnfhZO/AAAA//8DAFBLAwQUAAYACAAAACEAmVJxCeAAAAAJAQAADwAAAGRy&#10;cy9kb3ducmV2LnhtbEyPzU7DMBCE70i8g7VI3Kjt/kAJcaqqAk5VJVokxM1NtknUeB3FbpK+PcsJ&#10;jjszmv0mXY2uET12ofZkQE8UCKTcFzWVBj4Pbw9LECFaKmzjCQ1cMcAqu71JbVL4gT6w38dScAmF&#10;xBqoYmwTKUNeobNh4lsk9k6+czby2ZWy6OzA5a6RU6UepbM18YfKtripMD/vL87A+2CH9Uy/9tvz&#10;aXP9Pix2X1uNxtzfjesXEBHH+BeGX3xGh4yZjv5CRRCNgSc95yTrzwsQ7C+14m1HA9PZXIHMUvl/&#10;QfYDAAD//wMAUEsBAi0AFAAGAAgAAAAhALaDOJL+AAAA4QEAABMAAAAAAAAAAAAAAAAAAAAAAFtD&#10;b250ZW50X1R5cGVzXS54bWxQSwECLQAUAAYACAAAACEAOP0h/9YAAACUAQAACwAAAAAAAAAAAAAA&#10;AAAvAQAAX3JlbHMvLnJlbHNQSwECLQAUAAYACAAAACEA2n773xgFAAADIQAADgAAAAAAAAAAAAAA&#10;AAAuAgAAZHJzL2Uyb0RvYy54bWxQSwECLQAUAAYACAAAACEAmVJxCeAAAAAJAQAADwAAAAAAAAAA&#10;AAAAAAByBwAAZHJzL2Rvd25yZXYueG1sUEsFBgAAAAAEAAQA8wAAAH8IAAAAAA==&#10;">
                <v:shapetype id="_x0000_t202" coordsize="21600,21600" o:spt="202" path="m,l,21600r21600,l21600,xe">
                  <v:stroke joinstyle="miter"/>
                  <v:path gradientshapeok="t" o:connecttype="rect"/>
                </v:shapetype>
                <v:shape id="文本框 3" o:spid="_x0000_s1027" type="#_x0000_t202" style="position:absolute;left:308;top:1217;width:2568;height: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H7VxAAAANwAAAAPAAAAZHJzL2Rvd25yZXYueG1sRI/disIw&#10;FITvBd8hHGFvRNP1wp/aKLIgiKwXqz7AsTk2pc1JabK1vr1ZEPZymJlvmGzb21p01PrSsYLPaQKC&#10;OHe65ELB9bKfLEH4gKyxdkwKnuRhuxkOMky1e/APdedQiAhhn6ICE0KTSulzQxb91DXE0bu71mKI&#10;si2kbvER4baWsySZS4slxwWDDX0Zyqvzr1UwNk1y+r4fbns9z0119Liw3VGpj1G/W4MI1If/8Lt9&#10;0ApmqwX8nYlHQG5eAAAA//8DAFBLAQItABQABgAIAAAAIQDb4fbL7gAAAIUBAAATAAAAAAAAAAAA&#10;AAAAAAAAAABbQ29udGVudF9UeXBlc10ueG1sUEsBAi0AFAAGAAgAAAAhAFr0LFu/AAAAFQEAAAsA&#10;AAAAAAAAAAAAAAAAHwEAAF9yZWxzLy5yZWxzUEsBAi0AFAAGAAgAAAAhAOHYftXEAAAA3AAAAA8A&#10;AAAAAAAAAAAAAAAABwIAAGRycy9kb3ducmV2LnhtbFBLBQYAAAAAAwADALcAAAD4AgAAAAA=&#10;" filled="f" stroked="f">
                  <v:textbox>
                    <w:txbxContent>
                      <w:p w14:paraId="73BEE969" w14:textId="77777777" w:rsidR="00DD1486" w:rsidRDefault="00DD1486" w:rsidP="00DD1486">
                        <w:pPr>
                          <w:autoSpaceDE w:val="0"/>
                          <w:autoSpaceDN w:val="0"/>
                          <w:adjustRightInd w:val="0"/>
                          <w:jc w:val="center"/>
                          <w:rPr>
                            <w:rFonts w:ascii="Helvetica" w:hAnsi="Helvetica"/>
                            <w:b/>
                            <w:bCs/>
                            <w:color w:val="000000"/>
                            <w:sz w:val="24"/>
                            <w:lang w:val="zh-CN"/>
                          </w:rPr>
                        </w:pPr>
                        <w:r>
                          <w:rPr>
                            <w:rFonts w:ascii="Helvetica" w:hAnsi="Helvetica" w:hint="eastAsia"/>
                            <w:b/>
                            <w:bCs/>
                            <w:color w:val="000000"/>
                            <w:sz w:val="24"/>
                            <w:lang w:val="zh-CN"/>
                          </w:rPr>
                          <w:t>标准</w:t>
                        </w:r>
                      </w:p>
                    </w:txbxContent>
                  </v:textbox>
                </v:shape>
                <v:shape id="文本框 4" o:spid="_x0000_s1028" type="#_x0000_t202" style="position:absolute;left:2876;top:1217;width:2552;height: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qnwAAAANwAAAAPAAAAZHJzL2Rvd25yZXYueG1sRE/NisIw&#10;EL4LvkMYYS+iqR50raYigiDiHtb1AcZmbEqbSWmytb69OQgeP77/zba3teio9aVjBbNpAoI4d7rk&#10;QsH17zD5BuEDssbaMSl4kodtNhxsMNXuwb/UXUIhYgj7FBWYEJpUSp8bsuinriGO3N21FkOEbSF1&#10;i48Ybms5T5KFtFhybDDY0N5QXl3+rYKxaZKf8/14O+hFbqqTx6XtTkp9jfrdGkSgPnzEb/dRK5iv&#10;4tp4Jh4Bmb0AAAD//wMAUEsBAi0AFAAGAAgAAAAhANvh9svuAAAAhQEAABMAAAAAAAAAAAAAAAAA&#10;AAAAAFtDb250ZW50X1R5cGVzXS54bWxQSwECLQAUAAYACAAAACEAWvQsW78AAAAVAQAACwAAAAAA&#10;AAAAAAAAAAAfAQAAX3JlbHMvLnJlbHNQSwECLQAUAAYACAAAACEAkEfqp8AAAADcAAAADwAAAAAA&#10;AAAAAAAAAAAHAgAAZHJzL2Rvd25yZXYueG1sUEsFBgAAAAADAAMAtwAAAPQCAAAAAA==&#10;" filled="f" stroked="f">
                  <v:textbox>
                    <w:txbxContent>
                      <w:p w14:paraId="7E0D59B3" w14:textId="77777777" w:rsidR="00DD1486" w:rsidRDefault="00DD1486" w:rsidP="00DD1486">
                        <w:pPr>
                          <w:autoSpaceDE w:val="0"/>
                          <w:autoSpaceDN w:val="0"/>
                          <w:adjustRightInd w:val="0"/>
                          <w:jc w:val="center"/>
                          <w:rPr>
                            <w:rFonts w:ascii="Helvetica" w:hAnsi="Helvetica"/>
                            <w:b/>
                            <w:bCs/>
                            <w:color w:val="000000"/>
                            <w:sz w:val="24"/>
                            <w:lang w:val="zh-CN"/>
                          </w:rPr>
                        </w:pPr>
                        <w:r>
                          <w:rPr>
                            <w:rFonts w:ascii="Helvetica" w:hAnsi="Helvetica" w:hint="eastAsia"/>
                            <w:b/>
                            <w:bCs/>
                            <w:color w:val="000000"/>
                            <w:sz w:val="24"/>
                            <w:lang w:val="zh-CN"/>
                          </w:rPr>
                          <w:t>扩展</w:t>
                        </w:r>
                      </w:p>
                    </w:txbxContent>
                  </v:textbox>
                </v:shape>
                <v:shape id="文本框 5" o:spid="_x0000_s1029" type="#_x0000_t202" style="position:absolute;left:308;top:1935;width:2568;height: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8wwAAANwAAAAPAAAAZHJzL2Rvd25yZXYueG1sRI9Bi8Iw&#10;FITvC/6H8AQvi6Z60LU2igiCiHvQ9Qc8m9em2LyUJtb6783Cwh6HmfmGyTa9rUVHra8cK5hOEhDE&#10;udMVlwquP/vxFwgfkDXWjknBizxs1oOPDFPtnnym7hJKESHsU1RgQmhSKX1uyKKfuIY4eoVrLYYo&#10;21LqFp8Rbms5S5K5tFhxXDDY0M5Qfr88rIJP0yTfp+Jw2+t5bu5HjwvbHZUaDfvtCkSgPvyH/9oH&#10;rWC2XMLvmXgE5PoNAAD//wMAUEsBAi0AFAAGAAgAAAAhANvh9svuAAAAhQEAABMAAAAAAAAAAAAA&#10;AAAAAAAAAFtDb250ZW50X1R5cGVzXS54bWxQSwECLQAUAAYACAAAACEAWvQsW78AAAAVAQAACwAA&#10;AAAAAAAAAAAAAAAfAQAAX3JlbHMvLnJlbHNQSwECLQAUAAYACAAAACEA/wtPPMMAAADcAAAADwAA&#10;AAAAAAAAAAAAAAAHAgAAZHJzL2Rvd25yZXYueG1sUEsFBgAAAAADAAMAtwAAAPcCAAAAAA==&#10;" filled="f" stroked="f">
                  <v:textbox>
                    <w:txbxContent>
                      <w:p w14:paraId="61373245" w14:textId="77777777" w:rsidR="00DD1486" w:rsidRDefault="00DD1486" w:rsidP="00DD1486">
                        <w:pPr>
                          <w:autoSpaceDE w:val="0"/>
                          <w:autoSpaceDN w:val="0"/>
                          <w:adjustRightInd w:val="0"/>
                          <w:jc w:val="center"/>
                          <w:rPr>
                            <w:rFonts w:ascii="Helvetica" w:hAnsi="Helvetica"/>
                            <w:color w:val="000000"/>
                            <w:szCs w:val="21"/>
                            <w:lang w:val="zh-CN"/>
                          </w:rPr>
                        </w:pPr>
                        <w:r>
                          <w:rPr>
                            <w:rFonts w:ascii="Helvetica" w:hAnsi="Helvetica" w:hint="eastAsia"/>
                            <w:color w:val="000000"/>
                            <w:szCs w:val="21"/>
                            <w:lang w:val="zh-CN"/>
                          </w:rPr>
                          <w:t>基于源地址</w:t>
                        </w:r>
                      </w:p>
                    </w:txbxContent>
                  </v:textbox>
                </v:shape>
                <v:shape id="文本框 6" o:spid="_x0000_s1030" type="#_x0000_t202" style="position:absolute;left:2876;top:1864;width:2552;height: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ny7wAAAANwAAAAPAAAAZHJzL2Rvd25yZXYueG1sRE/LisIw&#10;FN0L/kO4ghvRZBxQqUYRQRAZFz4+4Npcm2JzU5pMrX9vFgOzPJz3atO5SrTUhNKzhq+JAkGce1Ny&#10;oeF23Y8XIEJENlh5Jg1vCrBZ93srzIx/8ZnaSyxECuGQoQYbY51JGXJLDsPE18SJe/jGYUywKaRp&#10;8JXCXSWnSs2kw5JTg8Wadpby5+XXaRjZWp1+Hof73sxy+zwGnLv2qPVw0G2XICJ18V/85z4YDd8q&#10;zU9n0hGQ6w8AAAD//wMAUEsBAi0AFAAGAAgAAAAhANvh9svuAAAAhQEAABMAAAAAAAAAAAAAAAAA&#10;AAAAAFtDb250ZW50X1R5cGVzXS54bWxQSwECLQAUAAYACAAAACEAWvQsW78AAAAVAQAACwAAAAAA&#10;AAAAAAAAAAAfAQAAX3JlbHMvLnJlbHNQSwECLQAUAAYACAAAACEA8Np8u8AAAADcAAAADwAAAAAA&#10;AAAAAAAAAAAHAgAAZHJzL2Rvd25yZXYueG1sUEsFBgAAAAADAAMAtwAAAPQCAAAAAA==&#10;" filled="f" stroked="f">
                  <v:textbox>
                    <w:txbxContent>
                      <w:p w14:paraId="1D905FDA" w14:textId="77777777" w:rsidR="00DD1486" w:rsidRDefault="00DD1486" w:rsidP="00DD1486">
                        <w:pPr>
                          <w:autoSpaceDE w:val="0"/>
                          <w:autoSpaceDN w:val="0"/>
                          <w:adjustRightInd w:val="0"/>
                          <w:jc w:val="center"/>
                          <w:rPr>
                            <w:rFonts w:ascii="Helvetica" w:hAnsi="Helvetica"/>
                            <w:color w:val="000000"/>
                            <w:sz w:val="24"/>
                            <w:szCs w:val="64"/>
                            <w:lang w:val="zh-CN"/>
                          </w:rPr>
                        </w:pPr>
                        <w:r>
                          <w:rPr>
                            <w:rFonts w:ascii="Helvetica" w:hAnsi="Helvetica" w:hint="eastAsia"/>
                            <w:color w:val="000000"/>
                            <w:sz w:val="24"/>
                            <w:szCs w:val="64"/>
                            <w:lang w:val="zh-CN"/>
                          </w:rPr>
                          <w:t>基于源地址和目标地址</w:t>
                        </w:r>
                      </w:p>
                    </w:txbxContent>
                  </v:textbox>
                </v:shape>
                <v:shape id="文本框 7" o:spid="_x0000_s1031" type="#_x0000_t202" style="position:absolute;left:308;top:2531;width:2568;height: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tkgwwAAANwAAAAPAAAAZHJzL2Rvd25yZXYueG1sRI/RisIw&#10;FETfhf2HcBd8EU1UcKUaZVkQRNYHdT/g2lybYnNTmljr328EwcdhZs4wy3XnKtFSE0rPGsYjBYI4&#10;96bkQsPfaTOcgwgR2WDlmTQ8KMB69dFbYmb8nQ/UHmMhEoRDhhpsjHUmZcgtOQwjXxMn7+IbhzHJ&#10;ppCmwXuCu0pOlJpJhyWnBYs1/VjKr8eb0zCwtdr/XrbnjZnl9roL+OXandb9z+57ASJSF9/hV3tr&#10;NEzVGJ5n0hGQq38AAAD//wMAUEsBAi0AFAAGAAgAAAAhANvh9svuAAAAhQEAABMAAAAAAAAAAAAA&#10;AAAAAAAAAFtDb250ZW50X1R5cGVzXS54bWxQSwECLQAUAAYACAAAACEAWvQsW78AAAAVAQAACwAA&#10;AAAAAAAAAAAAAAAfAQAAX3JlbHMvLnJlbHNQSwECLQAUAAYACAAAACEAn5bZIMMAAADcAAAADwAA&#10;AAAAAAAAAAAAAAAHAgAAZHJzL2Rvd25yZXYueG1sUEsFBgAAAAADAAMAtwAAAPcCAAAAAA==&#10;" filled="f" stroked="f">
                  <v:textbox>
                    <w:txbxContent>
                      <w:p w14:paraId="46B9FF6B" w14:textId="77777777" w:rsidR="00DD1486" w:rsidRDefault="00DD1486" w:rsidP="00DD1486">
                        <w:pPr>
                          <w:autoSpaceDE w:val="0"/>
                          <w:autoSpaceDN w:val="0"/>
                          <w:adjustRightInd w:val="0"/>
                          <w:jc w:val="center"/>
                          <w:rPr>
                            <w:rFonts w:ascii="Helvetica" w:hAnsi="Helvetica"/>
                            <w:b/>
                            <w:bCs/>
                            <w:color w:val="000000"/>
                            <w:szCs w:val="21"/>
                            <w:lang w:val="zh-CN"/>
                          </w:rPr>
                        </w:pPr>
                        <w:r>
                          <w:rPr>
                            <w:rFonts w:ascii="Helvetica" w:hAnsi="Helvetica" w:hint="eastAsia"/>
                            <w:color w:val="000000"/>
                            <w:szCs w:val="21"/>
                            <w:lang w:val="zh-CN"/>
                          </w:rPr>
                          <w:t>允许和拒绝完整的协议</w:t>
                        </w:r>
                      </w:p>
                    </w:txbxContent>
                  </v:textbox>
                </v:shape>
                <v:shape id="文本框 8" o:spid="_x0000_s1032" type="#_x0000_t202" style="position:absolute;left:2876;top:2512;width:2552;height: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dXxAAAANwAAAAPAAAAZHJzL2Rvd25yZXYueG1sRI/BasMw&#10;EETvhf6D2EIuJZHqQhLcyCYEAiG0hyb5gK21sUyslbFU2/n7qlDocZiZN8ymnFwrBupD41nDy0KB&#10;IK68abjWcDnv52sQISIbbD2ThjsFKIvHhw3mxo/8ScMp1iJBOOSowcbY5VKGypLDsPAdcfKuvncY&#10;k+xraXocE9y1MlNqKR02nBYsdrSzVN1O307Ds+3Ux/v18LU3y8rejgFXbjhqPXuatm8gIk3xP/zX&#10;PhgNryqD3zPpCMjiBwAA//8DAFBLAQItABQABgAIAAAAIQDb4fbL7gAAAIUBAAATAAAAAAAAAAAA&#10;AAAAAAAAAABbQ29udGVudF9UeXBlc10ueG1sUEsBAi0AFAAGAAgAAAAhAFr0LFu/AAAAFQEAAAsA&#10;AAAAAAAAAAAAAAAAHwEAAF9yZWxzLy5yZWxzUEsBAi0AFAAGAAgAAAAhAG9ER1fEAAAA3AAAAA8A&#10;AAAAAAAAAAAAAAAABwIAAGRycy9kb3ducmV2LnhtbFBLBQYAAAAAAwADALcAAAD4AgAAAAA=&#10;" filled="f" stroked="f">
                  <v:textbox>
                    <w:txbxContent>
                      <w:p w14:paraId="688881D0" w14:textId="77777777" w:rsidR="00DD1486" w:rsidRDefault="00DD1486" w:rsidP="00DD1486">
                        <w:pPr>
                          <w:autoSpaceDE w:val="0"/>
                          <w:autoSpaceDN w:val="0"/>
                          <w:adjustRightInd w:val="0"/>
                          <w:jc w:val="center"/>
                          <w:rPr>
                            <w:rFonts w:ascii="Helvetica" w:hAnsi="Helvetica"/>
                            <w:b/>
                            <w:bCs/>
                            <w:color w:val="000000"/>
                            <w:szCs w:val="21"/>
                          </w:rPr>
                        </w:pPr>
                        <w:r>
                          <w:rPr>
                            <w:rFonts w:ascii="Helvetica" w:hAnsi="Helvetica" w:hint="eastAsia"/>
                            <w:color w:val="000000"/>
                            <w:szCs w:val="21"/>
                            <w:lang w:val="zh-CN"/>
                          </w:rPr>
                          <w:t>指定</w:t>
                        </w:r>
                        <w:r>
                          <w:rPr>
                            <w:rFonts w:ascii="Helvetica" w:hAnsi="Helvetica"/>
                            <w:color w:val="000000"/>
                            <w:szCs w:val="21"/>
                            <w:lang w:val="zh-CN"/>
                          </w:rPr>
                          <w:t>TCP/IP</w:t>
                        </w:r>
                        <w:r>
                          <w:rPr>
                            <w:rFonts w:ascii="Helvetica" w:hAnsi="Helvetica" w:hint="eastAsia"/>
                            <w:color w:val="000000"/>
                            <w:szCs w:val="21"/>
                            <w:lang w:val="zh-CN"/>
                          </w:rPr>
                          <w:t>的特定协议和端口号</w:t>
                        </w:r>
                      </w:p>
                    </w:txbxContent>
                  </v:textbox>
                </v:shape>
                <v:shape id="文本框 9" o:spid="_x0000_s1033" type="#_x0000_t202" style="position:absolute;left:2876;top:3080;width:2568;height: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OLMxAAAANwAAAAPAAAAZHJzL2Rvd25yZXYueG1sRI/BasMw&#10;EETvhf6D2EIvJZFaQxqcKKYUDMGkhyT9gI21sUyslbFUx/37KlDIcZiZN8y6mFwnRhpC61nD61yB&#10;IK69abnR8H0sZ0sQISIb7DyThl8KUGweH9aYG3/lPY2H2IgE4ZCjBhtjn0sZaksOw9z3xMk7+8Fh&#10;THJopBnwmuCuk29KLaTDltOCxZ4+LdWXw4/T8GJ79bU7b0+lWdT2UgV8d2Ol9fPT9LECEWmK9/B/&#10;e2s0ZCqD25l0BOTmDwAA//8DAFBLAQItABQABgAIAAAAIQDb4fbL7gAAAIUBAAATAAAAAAAAAAAA&#10;AAAAAAAAAABbQ29udGVudF9UeXBlc10ueG1sUEsBAi0AFAAGAAgAAAAhAFr0LFu/AAAAFQEAAAsA&#10;AAAAAAAAAAAAAAAAHwEAAF9yZWxzLy5yZWxzUEsBAi0AFAAGAAgAAAAhAAAI4szEAAAA3AAAAA8A&#10;AAAAAAAAAAAAAAAABwIAAGRycy9kb3ducmV2LnhtbFBLBQYAAAAAAwADALcAAAD4AgAAAAA=&#10;" filled="f" stroked="f">
                  <v:textbox>
                    <w:txbxContent>
                      <w:p w14:paraId="57E8EF83" w14:textId="77777777" w:rsidR="00DD1486" w:rsidRDefault="00DD1486" w:rsidP="00DD1486">
                        <w:pPr>
                          <w:autoSpaceDE w:val="0"/>
                          <w:autoSpaceDN w:val="0"/>
                          <w:adjustRightInd w:val="0"/>
                          <w:jc w:val="center"/>
                          <w:rPr>
                            <w:rFonts w:ascii="Helvetica" w:hAnsi="Helvetica" w:hint="eastAsia"/>
                            <w:color w:val="000000"/>
                            <w:szCs w:val="21"/>
                            <w:lang w:val="zh-CN"/>
                          </w:rPr>
                        </w:pPr>
                        <w:r>
                          <w:rPr>
                            <w:rFonts w:ascii="Helvetica" w:hAnsi="Helvetica" w:hint="eastAsia"/>
                            <w:color w:val="000000"/>
                            <w:szCs w:val="21"/>
                            <w:lang w:val="zh-CN"/>
                          </w:rPr>
                          <w:t>编号范围</w:t>
                        </w:r>
                        <w:r>
                          <w:rPr>
                            <w:rFonts w:ascii="Helvetica" w:hAnsi="Helvetica"/>
                            <w:color w:val="000000"/>
                            <w:szCs w:val="21"/>
                            <w:lang w:val="zh-CN"/>
                          </w:rPr>
                          <w:t xml:space="preserve"> 100 </w:t>
                        </w:r>
                        <w:r>
                          <w:rPr>
                            <w:rFonts w:ascii="Helvetica" w:hAnsi="Helvetica" w:hint="eastAsia"/>
                            <w:color w:val="000000"/>
                            <w:szCs w:val="21"/>
                            <w:lang w:val="zh-CN"/>
                          </w:rPr>
                          <w:t>到</w:t>
                        </w:r>
                        <w:r>
                          <w:rPr>
                            <w:rFonts w:ascii="Helvetica" w:hAnsi="Helvetica"/>
                            <w:color w:val="000000"/>
                            <w:szCs w:val="21"/>
                            <w:lang w:val="zh-CN"/>
                          </w:rPr>
                          <w:t xml:space="preserve"> 199</w:t>
                        </w:r>
                      </w:p>
                    </w:txbxContent>
                  </v:textbox>
                </v:shape>
                <v:shape id="文本框 10" o:spid="_x0000_s1034" type="#_x0000_t202" style="position:absolute;left:308;top:3080;width:2568;height: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Xq4xQAAANwAAAAPAAAAZHJzL2Rvd25yZXYueG1sRI/NasMw&#10;EITvgbyD2EIvoZGaFje4VkIoBEJoD/l5gI21tkyslbEUx337qlDocZiZb5hiPbpWDNSHxrOG57kC&#10;QVx603Ct4XzaPi1BhIhssPVMGr4pwHo1nRSYG3/nAw3HWIsE4ZCjBhtjl0sZSksOw9x3xMmrfO8w&#10;JtnX0vR4T3DXyoVSmXTYcFqw2NGHpfJ6vDkNM9upr89qd9marLTXfcA3N+y1fnwYN+8gIo3xP/zX&#10;3hkNL+oVfs+kIyBXPwAAAP//AwBQSwECLQAUAAYACAAAACEA2+H2y+4AAACFAQAAEwAAAAAAAAAA&#10;AAAAAAAAAAAAW0NvbnRlbnRfVHlwZXNdLnhtbFBLAQItABQABgAIAAAAIQBa9CxbvwAAABUBAAAL&#10;AAAAAAAAAAAAAAAAAB8BAABfcmVscy8ucmVsc1BLAQItABQABgAIAAAAIQCP4Xq4xQAAANwAAAAP&#10;AAAAAAAAAAAAAAAAAAcCAABkcnMvZG93bnJldi54bWxQSwUGAAAAAAMAAwC3AAAA+QIAAAAA&#10;" filled="f" stroked="f">
                  <v:textbox>
                    <w:txbxContent>
                      <w:p w14:paraId="1E396476" w14:textId="77777777" w:rsidR="00DD1486" w:rsidRDefault="00DD1486" w:rsidP="00DD1486">
                        <w:pPr>
                          <w:autoSpaceDE w:val="0"/>
                          <w:autoSpaceDN w:val="0"/>
                          <w:adjustRightInd w:val="0"/>
                          <w:jc w:val="center"/>
                          <w:rPr>
                            <w:rFonts w:ascii="Helvetica" w:hAnsi="Helvetica"/>
                            <w:color w:val="000000"/>
                            <w:szCs w:val="21"/>
                            <w:lang w:val="zh-CN"/>
                          </w:rPr>
                        </w:pPr>
                        <w:r>
                          <w:rPr>
                            <w:rFonts w:ascii="Helvetica" w:hAnsi="Helvetica" w:hint="eastAsia"/>
                            <w:color w:val="000000"/>
                            <w:szCs w:val="21"/>
                            <w:lang w:val="zh-CN"/>
                          </w:rPr>
                          <w:t>编号范围</w:t>
                        </w:r>
                        <w:r>
                          <w:rPr>
                            <w:rFonts w:ascii="Helvetica" w:hAnsi="Helvetica"/>
                            <w:color w:val="000000"/>
                            <w:szCs w:val="21"/>
                            <w:lang w:val="zh-CN"/>
                          </w:rPr>
                          <w:t xml:space="preserve"> 1 </w:t>
                        </w:r>
                        <w:r>
                          <w:rPr>
                            <w:rFonts w:ascii="Helvetica" w:hAnsi="Helvetica" w:hint="eastAsia"/>
                            <w:color w:val="000000"/>
                            <w:szCs w:val="21"/>
                            <w:lang w:val="zh-CN"/>
                          </w:rPr>
                          <w:t>到</w:t>
                        </w:r>
                        <w:r>
                          <w:rPr>
                            <w:rFonts w:ascii="Helvetica" w:hAnsi="Helvetica"/>
                            <w:color w:val="000000"/>
                            <w:szCs w:val="21"/>
                            <w:lang w:val="zh-CN"/>
                          </w:rPr>
                          <w:t xml:space="preserve"> 99</w:t>
                        </w:r>
                      </w:p>
                    </w:txbxContent>
                  </v:textbox>
                </v:shape>
                <v:group id="组合 11" o:spid="_x0000_s1035" style="position:absolute;left:308;top:1096;width:5144;height:2553" coordorigin="308,1096" coordsize="5144,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rect id="矩形 12" o:spid="_x0000_s1036" style="position:absolute;left:320;top:1096;width:5120;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JQ1wwAAANwAAAAPAAAAZHJzL2Rvd25yZXYueG1sRI/RisIw&#10;FETfhf2HcBf2RTTRgrhdoyyCIIigdT/g0lzb0uamNKl2/94Igo/DzJxhVpvBNuJGna8ca5hNFQji&#10;3JmKCw1/l91kCcIHZIONY9LwTx4264/RClPj7nymWxYKESHsU9RQhtCmUvq8JIt+6lri6F1dZzFE&#10;2RXSdHiPcNvIuVILabHiuFBiS9uS8jrrrYbttwo7OianwyHp+ejqvt3XY62/PoffHxCBhvAOv9p7&#10;oyFRC3ieiUdArh8AAAD//wMAUEsBAi0AFAAGAAgAAAAhANvh9svuAAAAhQEAABMAAAAAAAAAAAAA&#10;AAAAAAAAAFtDb250ZW50X1R5cGVzXS54bWxQSwECLQAUAAYACAAAACEAWvQsW78AAAAVAQAACwAA&#10;AAAAAAAAAAAAAAAfAQAAX3JlbHMvLnJlbHNQSwECLQAUAAYACAAAACEA3WiUNcMAAADcAAAADwAA&#10;AAAAAAAAAAAAAAAHAgAAZHJzL2Rvd25yZXYueG1sUEsFBgAAAAADAAMAtwAAAPcCAAAAAA==&#10;" filled="f" strokeweight="1.25pt"/>
                  <v:group id="组合 13" o:spid="_x0000_s1037" style="position:absolute;left:308;top:1816;width:5144;height:1258" coordorigin="576,1816" coordsize="4608,1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line id="直线 14" o:spid="_x0000_s1038" style="position:absolute;visibility:visible;mso-wrap-style:square" from="580,1816" to="5184,1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fQTwAAAANwAAAAPAAAAZHJzL2Rvd25yZXYueG1sRE/dasIw&#10;FL4XfIdwhN3ZVAtldEYZoiAMZOv6AGfNWVuWnJQmtvXtzYWwy4/vf3eYrREjDb5zrGCTpCCIa6c7&#10;bhRU3+f1KwgfkDUax6TgTh4O++Vih4V2E3/RWIZGxBD2BSpoQ+gLKX3dkkWfuJ44cr9usBgiHBqp&#10;B5xiuDVym6a5tNhxbGixp2NL9V95swqmz/I8Xz+ctpU75p3JNz/ZySj1sprf30AEmsO/+Om+aAVZ&#10;GtfGM/EIyP0DAAD//wMAUEsBAi0AFAAGAAgAAAAhANvh9svuAAAAhQEAABMAAAAAAAAAAAAAAAAA&#10;AAAAAFtDb250ZW50X1R5cGVzXS54bWxQSwECLQAUAAYACAAAACEAWvQsW78AAAAVAQAACwAAAAAA&#10;AAAAAAAAAAAfAQAAX3JlbHMvLnJlbHNQSwECLQAUAAYACAAAACEAoun0E8AAAADcAAAADwAAAAAA&#10;AAAAAAAAAAAHAgAAZHJzL2Rvd25yZXYueG1sUEsFBgAAAAADAAMAtwAAAPQCAAAAAA==&#10;" strokeweight="1.25pt"/>
                    <v:line id="直线 15" o:spid="_x0000_s1039" style="position:absolute;visibility:visible;mso-wrap-style:square" from="580,2475" to="5184,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VGIxAAAANwAAAAPAAAAZHJzL2Rvd25yZXYueG1sRI/BasMw&#10;EETvgf6D2EJviZwYTOtGCcXUUAiE1s0HbK2NbSKtjKXYzt9HhUKPw8y8Ybb72Rox0uA7xwrWqwQE&#10;ce10x42C03e5fAbhA7JG45gU3MjDfvew2GKu3cRfNFahERHCPkcFbQh9LqWvW7LoV64njt7ZDRZD&#10;lEMj9YBThFsjN0mSSYsdx4UWeypaqi/V1SqYPqtyPh6ctidXZJ3J1j/pu1Hq6XF+ewURaA7/4b/2&#10;h1aQJi/weyYeAbm7AwAA//8DAFBLAQItABQABgAIAAAAIQDb4fbL7gAAAIUBAAATAAAAAAAAAAAA&#10;AAAAAAAAAABbQ29udGVudF9UeXBlc10ueG1sUEsBAi0AFAAGAAgAAAAhAFr0LFu/AAAAFQEAAAsA&#10;AAAAAAAAAAAAAAAAHwEAAF9yZWxzLy5yZWxzUEsBAi0AFAAGAAgAAAAhAM2lUYjEAAAA3AAAAA8A&#10;AAAAAAAAAAAAAAAABwIAAGRycy9kb3ducmV2LnhtbFBLBQYAAAAAAwADALcAAAD4AgAAAAA=&#10;" strokeweight="1.25pt"/>
                    <v:line id="直线 16" o:spid="_x0000_s1040" style="position:absolute;visibility:visible;mso-wrap-style:square" from="576,3073" to="5180,3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m7IwAAAANwAAAAPAAAAZHJzL2Rvd25yZXYueG1sRE/NisIw&#10;EL4L+w5hFvamaVco0jWKyArCgmjtA4zNbFtMJqWJtr69OQgeP77/5Xq0Rtyp961jBeksAUFcOd1y&#10;raA876YLED4gazSOScGDPKxXH5Ml5toNfKJ7EWoRQ9jnqKAJocul9FVDFv3MdcSR+3e9xRBhX0vd&#10;4xDDrZHfSZJJiy3HhgY72jZUXYubVTAci914+HPalm6btSZLL/Nfo9TX57j5ARFoDG/xy73XCuZp&#10;nB/PxCMgV08AAAD//wMAUEsBAi0AFAAGAAgAAAAhANvh9svuAAAAhQEAABMAAAAAAAAAAAAAAAAA&#10;AAAAAFtDb250ZW50X1R5cGVzXS54bWxQSwECLQAUAAYACAAAACEAWvQsW78AAAAVAQAACwAAAAAA&#10;AAAAAAAAAAAfAQAAX3JlbHMvLnJlbHNQSwECLQAUAAYACAAAACEA2UZuyMAAAADcAAAADwAAAAAA&#10;AAAAAAAAAAAHAgAAZHJzL2Rvd25yZXYueG1sUEsFBgAAAAADAAMAtwAAAPQCAAAAAA==&#10;" strokeweight="1.25pt"/>
                  </v:group>
                </v:group>
                <v:line id="直线 17" o:spid="_x0000_s1041" style="position:absolute;visibility:visible;mso-wrap-style:square" from="2888,1264" to="2889,3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stTwgAAANwAAAAPAAAAZHJzL2Rvd25yZXYueG1sRI/RisIw&#10;FETfhf2HcAXfNK1Cka5RRFZYWFi0+gF3m2tbTG5KE239+40g+DjMzBlmtRmsEXfqfONYQTpLQBCX&#10;TjdcKTif9tMlCB+QNRrHpOBBHjbrj9EKc+16PtK9CJWIEPY5KqhDaHMpfVmTRT9zLXH0Lq6zGKLs&#10;Kqk77CPcGjlPkkxabDgu1NjSrqbyWtysgv5Q7IffH6ft2e2yxmTp3+LLKDUZD9tPEIGG8A6/2t9a&#10;wSJN4XkmHgG5/gcAAP//AwBQSwECLQAUAAYACAAAACEA2+H2y+4AAACFAQAAEwAAAAAAAAAAAAAA&#10;AAAAAAAAW0NvbnRlbnRfVHlwZXNdLnhtbFBLAQItABQABgAIAAAAIQBa9CxbvwAAABUBAAALAAAA&#10;AAAAAAAAAAAAAB8BAABfcmVscy8ucmVsc1BLAQItABQABgAIAAAAIQC2CstTwgAAANwAAAAPAAAA&#10;AAAAAAAAAAAAAAcCAABkcnMvZG93bnJldi54bWxQSwUGAAAAAAMAAwC3AAAA9gIAAAAA&#10;" strokeweight="1.25pt"/>
              </v:group>
            </w:pict>
          </mc:Fallback>
        </mc:AlternateContent>
      </w:r>
    </w:p>
    <w:p w14:paraId="48DFCF5D" w14:textId="77777777" w:rsidR="00DD1486" w:rsidRDefault="00DD1486" w:rsidP="00DD1486">
      <w:pPr>
        <w:spacing w:line="324" w:lineRule="auto"/>
        <w:rPr>
          <w:rFonts w:hint="eastAsia"/>
          <w:b/>
          <w:bCs/>
          <w:szCs w:val="21"/>
        </w:rPr>
      </w:pPr>
    </w:p>
    <w:p w14:paraId="4D22EEFD" w14:textId="77777777" w:rsidR="00DD1486" w:rsidRDefault="00DD1486" w:rsidP="00DD1486">
      <w:pPr>
        <w:spacing w:line="324" w:lineRule="auto"/>
        <w:rPr>
          <w:rFonts w:hint="eastAsia"/>
          <w:b/>
          <w:bCs/>
          <w:szCs w:val="21"/>
        </w:rPr>
      </w:pPr>
    </w:p>
    <w:p w14:paraId="50372F55" w14:textId="77777777" w:rsidR="00DD1486" w:rsidRDefault="00DD1486" w:rsidP="00DD1486">
      <w:pPr>
        <w:spacing w:line="324" w:lineRule="auto"/>
        <w:rPr>
          <w:rFonts w:hint="eastAsia"/>
          <w:b/>
          <w:bCs/>
          <w:szCs w:val="21"/>
        </w:rPr>
      </w:pPr>
    </w:p>
    <w:p w14:paraId="701FBE65" w14:textId="77777777" w:rsidR="00DD1486" w:rsidRDefault="00DD1486" w:rsidP="00DD1486">
      <w:pPr>
        <w:spacing w:line="324" w:lineRule="auto"/>
        <w:rPr>
          <w:rFonts w:hint="eastAsia"/>
          <w:b/>
          <w:bCs/>
          <w:szCs w:val="21"/>
        </w:rPr>
      </w:pPr>
    </w:p>
    <w:p w14:paraId="0CD825D3" w14:textId="77777777" w:rsidR="00DD1486" w:rsidRDefault="00DD1486" w:rsidP="00DD1486">
      <w:pPr>
        <w:spacing w:line="324" w:lineRule="auto"/>
        <w:rPr>
          <w:rFonts w:hint="eastAsia"/>
          <w:b/>
          <w:bCs/>
          <w:szCs w:val="21"/>
        </w:rPr>
      </w:pPr>
    </w:p>
    <w:p w14:paraId="5B2FD050" w14:textId="77777777" w:rsidR="00DD1486" w:rsidRDefault="00DD1486" w:rsidP="00DD1486">
      <w:pPr>
        <w:spacing w:line="324" w:lineRule="auto"/>
        <w:rPr>
          <w:rFonts w:hint="eastAsia"/>
          <w:b/>
          <w:bCs/>
          <w:szCs w:val="21"/>
        </w:rPr>
      </w:pPr>
      <w:r>
        <w:rPr>
          <w:rFonts w:hint="eastAsia"/>
          <w:b/>
          <w:bCs/>
          <w:szCs w:val="21"/>
        </w:rPr>
        <w:t>（</w:t>
      </w:r>
      <w:r>
        <w:rPr>
          <w:rFonts w:hint="eastAsia"/>
          <w:b/>
          <w:bCs/>
          <w:szCs w:val="21"/>
        </w:rPr>
        <w:t>2</w:t>
      </w:r>
      <w:r>
        <w:rPr>
          <w:rFonts w:hint="eastAsia"/>
          <w:b/>
          <w:bCs/>
          <w:szCs w:val="21"/>
        </w:rPr>
        <w:t>）定义访问控制列表</w:t>
      </w:r>
    </w:p>
    <w:p w14:paraId="545783E6" w14:textId="77777777" w:rsidR="00DD1486" w:rsidRDefault="00DD1486" w:rsidP="00DD1486">
      <w:pPr>
        <w:spacing w:line="324" w:lineRule="auto"/>
        <w:ind w:firstLine="600"/>
        <w:rPr>
          <w:rFonts w:hint="eastAsia"/>
          <w:szCs w:val="21"/>
        </w:rPr>
      </w:pPr>
      <w:r>
        <w:rPr>
          <w:rFonts w:hint="eastAsia"/>
          <w:szCs w:val="21"/>
        </w:rPr>
        <w:t>在</w:t>
      </w:r>
      <w:r>
        <w:rPr>
          <w:rFonts w:hint="eastAsia"/>
          <w:b/>
          <w:bCs/>
          <w:szCs w:val="21"/>
        </w:rPr>
        <w:t>Router(config)#</w:t>
      </w:r>
      <w:r>
        <w:rPr>
          <w:rFonts w:hint="eastAsia"/>
          <w:szCs w:val="21"/>
        </w:rPr>
        <w:t>模式下定义访问控制列表的语句。每一个语句只可能添加到访问控制列表中，如果在访问控制列表（典型的）中有多于的一条语句，想将其删除，必须删除访问控制列表然后重新开始。</w:t>
      </w:r>
    </w:p>
    <w:p w14:paraId="3C6BEB8B" w14:textId="77777777" w:rsidR="00DD1486" w:rsidRDefault="00DD1486" w:rsidP="00DD1486">
      <w:pPr>
        <w:spacing w:line="324" w:lineRule="auto"/>
        <w:ind w:firstLineChars="100" w:firstLine="210"/>
        <w:rPr>
          <w:rFonts w:hint="eastAsia"/>
          <w:szCs w:val="21"/>
        </w:rPr>
      </w:pPr>
      <w:r>
        <w:rPr>
          <w:rFonts w:hint="eastAsia"/>
          <w:szCs w:val="21"/>
        </w:rPr>
        <w:t xml:space="preserve">   1</w:t>
      </w:r>
      <w:r>
        <w:rPr>
          <w:rFonts w:hint="eastAsia"/>
          <w:szCs w:val="21"/>
        </w:rPr>
        <w:t>）标准访问控制列表：</w:t>
      </w:r>
    </w:p>
    <w:p w14:paraId="1337F6EF" w14:textId="77777777" w:rsidR="00DD1486" w:rsidRDefault="00DD1486" w:rsidP="00DD1486">
      <w:pPr>
        <w:widowControl/>
        <w:tabs>
          <w:tab w:val="left" w:pos="809"/>
          <w:tab w:val="left" w:pos="1620"/>
          <w:tab w:val="left" w:pos="2429"/>
        </w:tabs>
        <w:spacing w:line="324" w:lineRule="auto"/>
        <w:ind w:firstLineChars="300" w:firstLine="632"/>
        <w:jc w:val="left"/>
        <w:rPr>
          <w:rFonts w:hint="eastAsia"/>
          <w:b/>
          <w:bCs/>
          <w:szCs w:val="21"/>
        </w:rPr>
      </w:pPr>
      <w:r>
        <w:rPr>
          <w:rFonts w:hint="eastAsia"/>
          <w:b/>
          <w:bCs/>
          <w:szCs w:val="21"/>
        </w:rPr>
        <w:t xml:space="preserve">Router(config)#access-list  </w:t>
      </w:r>
      <w:r>
        <w:rPr>
          <w:b/>
          <w:bCs/>
          <w:szCs w:val="21"/>
        </w:rPr>
        <w:t xml:space="preserve">access-list-number </w:t>
      </w:r>
      <w:r>
        <w:rPr>
          <w:rFonts w:ascii="宋体" w:hAnsi="宋体" w:hint="eastAsia"/>
          <w:vanish/>
          <w:color w:val="000000"/>
          <w:kern w:val="0"/>
          <w:szCs w:val="21"/>
        </w:rPr>
        <w:t xml:space="preserve"> </w:t>
      </w:r>
      <w:r>
        <w:rPr>
          <w:rFonts w:hint="eastAsia"/>
          <w:b/>
          <w:bCs/>
          <w:szCs w:val="21"/>
        </w:rPr>
        <w:t xml:space="preserve">{permit/deny} </w:t>
      </w:r>
    </w:p>
    <w:p w14:paraId="6508F495" w14:textId="77777777" w:rsidR="00DD1486" w:rsidRDefault="00DD1486" w:rsidP="00DD1486">
      <w:pPr>
        <w:widowControl/>
        <w:tabs>
          <w:tab w:val="left" w:pos="809"/>
          <w:tab w:val="left" w:pos="1620"/>
          <w:tab w:val="left" w:pos="2429"/>
        </w:tabs>
        <w:spacing w:line="324" w:lineRule="auto"/>
        <w:ind w:leftChars="741" w:left="1556" w:firstLineChars="100" w:firstLine="211"/>
        <w:jc w:val="left"/>
        <w:rPr>
          <w:rFonts w:ascii="Helvetica" w:hAnsi="Helvetica" w:hint="eastAsia"/>
          <w:color w:val="000000"/>
          <w:szCs w:val="21"/>
        </w:rPr>
      </w:pPr>
      <w:r>
        <w:rPr>
          <w:rFonts w:hint="eastAsia"/>
          <w:b/>
          <w:bCs/>
          <w:szCs w:val="21"/>
        </w:rPr>
        <w:t xml:space="preserve">source </w:t>
      </w:r>
      <w:proofErr w:type="spellStart"/>
      <w:r>
        <w:rPr>
          <w:rFonts w:hint="eastAsia"/>
          <w:b/>
          <w:bCs/>
          <w:szCs w:val="21"/>
        </w:rPr>
        <w:t>ip</w:t>
      </w:r>
      <w:proofErr w:type="spellEnd"/>
      <w:r>
        <w:rPr>
          <w:rFonts w:hint="eastAsia"/>
          <w:b/>
          <w:bCs/>
          <w:szCs w:val="21"/>
        </w:rPr>
        <w:t xml:space="preserve"> address [</w:t>
      </w:r>
      <w:proofErr w:type="spellStart"/>
      <w:r>
        <w:rPr>
          <w:rFonts w:hint="eastAsia"/>
          <w:b/>
          <w:bCs/>
          <w:szCs w:val="21"/>
        </w:rPr>
        <w:t>widecard</w:t>
      </w:r>
      <w:proofErr w:type="spellEnd"/>
      <w:r>
        <w:rPr>
          <w:rFonts w:hint="eastAsia"/>
          <w:b/>
          <w:bCs/>
          <w:szCs w:val="21"/>
        </w:rPr>
        <w:t xml:space="preserve"> mask] </w:t>
      </w:r>
    </w:p>
    <w:p w14:paraId="239BD617" w14:textId="77777777" w:rsidR="00DD1486" w:rsidRDefault="00DD1486" w:rsidP="00DD1486">
      <w:pPr>
        <w:widowControl/>
        <w:spacing w:line="324" w:lineRule="auto"/>
        <w:ind w:firstLine="600"/>
        <w:jc w:val="left"/>
        <w:rPr>
          <w:rFonts w:ascii="Helvetica" w:hAnsi="Helvetica" w:hint="eastAsia"/>
          <w:color w:val="000000"/>
          <w:szCs w:val="21"/>
        </w:rPr>
      </w:pPr>
      <w:r>
        <w:rPr>
          <w:rFonts w:ascii="Helvetica" w:hAnsi="Helvetica" w:hint="eastAsia"/>
          <w:color w:val="000000"/>
          <w:szCs w:val="21"/>
        </w:rPr>
        <w:t>2</w:t>
      </w:r>
      <w:r>
        <w:rPr>
          <w:rFonts w:ascii="Helvetica" w:hAnsi="Helvetica" w:hint="eastAsia"/>
          <w:color w:val="000000"/>
          <w:szCs w:val="21"/>
        </w:rPr>
        <w:t>）扩展访问控制列表：</w:t>
      </w:r>
    </w:p>
    <w:p w14:paraId="2C7101A7" w14:textId="77777777" w:rsidR="00DD1486" w:rsidRDefault="00DD1486" w:rsidP="00DD1486">
      <w:pPr>
        <w:widowControl/>
        <w:tabs>
          <w:tab w:val="left" w:pos="809"/>
          <w:tab w:val="left" w:pos="1620"/>
          <w:tab w:val="left" w:pos="2429"/>
        </w:tabs>
        <w:spacing w:line="324" w:lineRule="auto"/>
        <w:ind w:firstLineChars="300" w:firstLine="632"/>
        <w:jc w:val="left"/>
        <w:rPr>
          <w:rFonts w:hint="eastAsia"/>
          <w:b/>
          <w:bCs/>
          <w:szCs w:val="21"/>
        </w:rPr>
      </w:pPr>
      <w:r>
        <w:rPr>
          <w:rFonts w:hint="eastAsia"/>
          <w:b/>
          <w:bCs/>
          <w:szCs w:val="21"/>
        </w:rPr>
        <w:t>Router(config)#</w:t>
      </w:r>
      <w:r>
        <w:rPr>
          <w:b/>
          <w:bCs/>
          <w:szCs w:val="21"/>
        </w:rPr>
        <w:t xml:space="preserve">access-list access-list-number  { permit | deny } protocol </w:t>
      </w:r>
    </w:p>
    <w:p w14:paraId="06594095" w14:textId="77777777" w:rsidR="00DD1486" w:rsidRDefault="00DD1486" w:rsidP="00DD1486">
      <w:pPr>
        <w:widowControl/>
        <w:tabs>
          <w:tab w:val="left" w:pos="540"/>
          <w:tab w:val="left" w:pos="1620"/>
          <w:tab w:val="left" w:pos="2429"/>
        </w:tabs>
        <w:spacing w:line="324" w:lineRule="auto"/>
        <w:ind w:leftChars="1150" w:left="2415"/>
        <w:jc w:val="left"/>
        <w:rPr>
          <w:rFonts w:hint="eastAsia"/>
          <w:b/>
          <w:bCs/>
          <w:szCs w:val="21"/>
        </w:rPr>
      </w:pPr>
      <w:r>
        <w:rPr>
          <w:rFonts w:hint="eastAsia"/>
          <w:b/>
          <w:bCs/>
          <w:szCs w:val="21"/>
        </w:rPr>
        <w:t xml:space="preserve">source </w:t>
      </w:r>
      <w:proofErr w:type="spellStart"/>
      <w:r>
        <w:rPr>
          <w:rFonts w:hint="eastAsia"/>
          <w:b/>
          <w:bCs/>
          <w:szCs w:val="21"/>
        </w:rPr>
        <w:t>ip</w:t>
      </w:r>
      <w:proofErr w:type="spellEnd"/>
      <w:r>
        <w:rPr>
          <w:b/>
          <w:bCs/>
          <w:szCs w:val="21"/>
        </w:rPr>
        <w:t xml:space="preserve">  source-wildcard</w:t>
      </w:r>
      <w:r>
        <w:rPr>
          <w:rFonts w:hint="eastAsia"/>
          <w:b/>
          <w:bCs/>
          <w:szCs w:val="21"/>
        </w:rPr>
        <w:t xml:space="preserve"> </w:t>
      </w:r>
      <w:r>
        <w:rPr>
          <w:b/>
          <w:bCs/>
          <w:szCs w:val="21"/>
        </w:rPr>
        <w:t>destination</w:t>
      </w:r>
      <w:r>
        <w:rPr>
          <w:rFonts w:hint="eastAsia"/>
          <w:b/>
          <w:bCs/>
          <w:szCs w:val="21"/>
        </w:rPr>
        <w:t xml:space="preserve"> </w:t>
      </w:r>
      <w:proofErr w:type="spellStart"/>
      <w:r>
        <w:rPr>
          <w:rFonts w:hint="eastAsia"/>
          <w:b/>
          <w:bCs/>
          <w:szCs w:val="21"/>
        </w:rPr>
        <w:t>ip</w:t>
      </w:r>
      <w:proofErr w:type="spellEnd"/>
      <w:r>
        <w:rPr>
          <w:rFonts w:hint="eastAsia"/>
          <w:b/>
          <w:bCs/>
          <w:szCs w:val="21"/>
        </w:rPr>
        <w:t xml:space="preserve"> </w:t>
      </w:r>
      <w:r>
        <w:rPr>
          <w:b/>
          <w:bCs/>
          <w:szCs w:val="21"/>
        </w:rPr>
        <w:t xml:space="preserve">destination-wildcard [operator port ] </w:t>
      </w:r>
    </w:p>
    <w:p w14:paraId="290F5099" w14:textId="77777777" w:rsidR="00DD1486" w:rsidRDefault="00DD1486" w:rsidP="00DD1486">
      <w:pPr>
        <w:spacing w:line="324" w:lineRule="auto"/>
        <w:ind w:left="1" w:hanging="1"/>
        <w:rPr>
          <w:rFonts w:ascii="Helvetica" w:hAnsi="Helvetica" w:cs="Helvetica" w:hint="eastAsia"/>
          <w:color w:val="000000"/>
          <w:szCs w:val="21"/>
        </w:rPr>
      </w:pPr>
      <w:r>
        <w:rPr>
          <w:rFonts w:hint="eastAsia"/>
          <w:b/>
          <w:bCs/>
          <w:szCs w:val="21"/>
        </w:rPr>
        <w:t>说明：</w:t>
      </w:r>
      <w:r>
        <w:rPr>
          <w:rFonts w:ascii="Helvetica" w:hAnsi="Helvetica" w:hint="eastAsia"/>
          <w:color w:val="000000"/>
          <w:szCs w:val="21"/>
        </w:rPr>
        <w:t>缺省的通配符掩码</w:t>
      </w:r>
      <w:r>
        <w:rPr>
          <w:rFonts w:ascii="Helvetica" w:hAnsi="Helvetica" w:cs="Helvetica"/>
          <w:color w:val="000000"/>
          <w:szCs w:val="21"/>
        </w:rPr>
        <w:t xml:space="preserve"> = 0.0.0.0</w:t>
      </w:r>
    </w:p>
    <w:p w14:paraId="4B93C776" w14:textId="77777777" w:rsidR="00DD1486" w:rsidRDefault="00DD1486" w:rsidP="00DD1486">
      <w:pPr>
        <w:spacing w:line="324" w:lineRule="auto"/>
        <w:ind w:left="1" w:hanging="1"/>
        <w:rPr>
          <w:rFonts w:hint="eastAsia"/>
          <w:b/>
          <w:bCs/>
          <w:szCs w:val="21"/>
        </w:rPr>
      </w:pPr>
      <w:r>
        <w:rPr>
          <w:rFonts w:hint="eastAsia"/>
          <w:b/>
          <w:bCs/>
          <w:szCs w:val="21"/>
        </w:rPr>
        <w:t xml:space="preserve">      </w:t>
      </w:r>
      <w:r>
        <w:rPr>
          <w:rFonts w:hint="eastAsia"/>
          <w:szCs w:val="21"/>
        </w:rPr>
        <w:t>隐含条件为拒绝所有（</w:t>
      </w:r>
      <w:r>
        <w:rPr>
          <w:rFonts w:hint="eastAsia"/>
          <w:szCs w:val="21"/>
        </w:rPr>
        <w:t>deny any</w:t>
      </w:r>
      <w:r>
        <w:rPr>
          <w:rFonts w:hint="eastAsia"/>
          <w:szCs w:val="21"/>
        </w:rPr>
        <w:t>）</w:t>
      </w:r>
    </w:p>
    <w:p w14:paraId="7F57D773" w14:textId="77777777" w:rsidR="00DD1486" w:rsidRDefault="00DD1486" w:rsidP="00DD1486">
      <w:pPr>
        <w:spacing w:line="324" w:lineRule="auto"/>
        <w:rPr>
          <w:rFonts w:hint="eastAsia"/>
          <w:szCs w:val="21"/>
        </w:rPr>
      </w:pPr>
      <w:r>
        <w:rPr>
          <w:rFonts w:hint="eastAsia"/>
          <w:b/>
          <w:bCs/>
          <w:szCs w:val="21"/>
        </w:rPr>
        <w:t>（</w:t>
      </w:r>
      <w:r>
        <w:rPr>
          <w:rFonts w:hint="eastAsia"/>
          <w:b/>
          <w:bCs/>
          <w:szCs w:val="21"/>
        </w:rPr>
        <w:t>3</w:t>
      </w:r>
      <w:r>
        <w:rPr>
          <w:rFonts w:hint="eastAsia"/>
          <w:b/>
          <w:bCs/>
          <w:szCs w:val="21"/>
        </w:rPr>
        <w:t>）在端口上应用访问控制列表</w:t>
      </w:r>
    </w:p>
    <w:p w14:paraId="67F151F5" w14:textId="77777777" w:rsidR="00DD1486" w:rsidRDefault="00DD1486" w:rsidP="00DD1486">
      <w:pPr>
        <w:widowControl/>
        <w:tabs>
          <w:tab w:val="left" w:pos="809"/>
          <w:tab w:val="left" w:pos="1620"/>
          <w:tab w:val="left" w:pos="2429"/>
        </w:tabs>
        <w:spacing w:line="324" w:lineRule="auto"/>
        <w:ind w:firstLineChars="300" w:firstLine="632"/>
        <w:jc w:val="left"/>
        <w:rPr>
          <w:rFonts w:hint="eastAsia"/>
          <w:b/>
          <w:bCs/>
          <w:szCs w:val="21"/>
        </w:rPr>
      </w:pPr>
      <w:r>
        <w:rPr>
          <w:rFonts w:hint="eastAsia"/>
          <w:b/>
          <w:bCs/>
          <w:szCs w:val="21"/>
        </w:rPr>
        <w:t>Router(config-if)#</w:t>
      </w:r>
      <w:r>
        <w:rPr>
          <w:b/>
          <w:bCs/>
          <w:color w:val="000000"/>
          <w:szCs w:val="21"/>
        </w:rPr>
        <w:t xml:space="preserve"> </w:t>
      </w:r>
      <w:proofErr w:type="spellStart"/>
      <w:r>
        <w:rPr>
          <w:b/>
          <w:bCs/>
          <w:szCs w:val="21"/>
        </w:rPr>
        <w:t>ip</w:t>
      </w:r>
      <w:proofErr w:type="spellEnd"/>
      <w:r>
        <w:rPr>
          <w:b/>
          <w:bCs/>
          <w:szCs w:val="21"/>
        </w:rPr>
        <w:t xml:space="preserve"> access-group access-list-number  { in | out }</w:t>
      </w:r>
    </w:p>
    <w:p w14:paraId="2FE21586" w14:textId="77777777" w:rsidR="00DD1486" w:rsidRDefault="00DD1486" w:rsidP="00DD1486">
      <w:pPr>
        <w:widowControl/>
        <w:spacing w:line="324" w:lineRule="auto"/>
        <w:ind w:firstLineChars="300" w:firstLine="632"/>
        <w:jc w:val="left"/>
        <w:rPr>
          <w:rFonts w:ascii="Helvetica" w:hAnsi="Helvetica" w:hint="eastAsia"/>
          <w:color w:val="000000"/>
          <w:szCs w:val="21"/>
        </w:rPr>
      </w:pPr>
      <w:r>
        <w:rPr>
          <w:rFonts w:hint="eastAsia"/>
          <w:b/>
          <w:bCs/>
          <w:szCs w:val="21"/>
        </w:rPr>
        <w:lastRenderedPageBreak/>
        <w:t>说明：</w:t>
      </w:r>
      <w:r>
        <w:rPr>
          <w:rFonts w:ascii="Helvetica" w:hAnsi="Helvetica" w:hint="eastAsia"/>
          <w:color w:val="000000"/>
          <w:szCs w:val="21"/>
        </w:rPr>
        <w:t>缺省</w:t>
      </w:r>
      <w:r>
        <w:rPr>
          <w:rFonts w:ascii="Helvetica" w:hAnsi="Helvetica"/>
          <w:color w:val="000000"/>
          <w:szCs w:val="21"/>
        </w:rPr>
        <w:t xml:space="preserve"> = </w:t>
      </w:r>
      <w:r>
        <w:rPr>
          <w:rFonts w:ascii="Helvetica" w:hAnsi="Helvetica" w:hint="eastAsia"/>
          <w:color w:val="000000"/>
          <w:szCs w:val="21"/>
        </w:rPr>
        <w:t>出方向</w:t>
      </w:r>
    </w:p>
    <w:p w14:paraId="0F607047" w14:textId="77777777" w:rsidR="00DD1486" w:rsidRDefault="00DD1486" w:rsidP="00DD1486">
      <w:pPr>
        <w:widowControl/>
        <w:spacing w:line="324" w:lineRule="auto"/>
        <w:jc w:val="left"/>
        <w:rPr>
          <w:rFonts w:hint="eastAsia"/>
          <w:b/>
          <w:bCs/>
          <w:szCs w:val="21"/>
        </w:rPr>
      </w:pPr>
      <w:r>
        <w:rPr>
          <w:rFonts w:hint="eastAsia"/>
          <w:b/>
          <w:bCs/>
          <w:szCs w:val="21"/>
        </w:rPr>
        <w:t>（</w:t>
      </w:r>
      <w:r>
        <w:rPr>
          <w:rFonts w:hint="eastAsia"/>
          <w:b/>
          <w:bCs/>
          <w:szCs w:val="21"/>
        </w:rPr>
        <w:t>4</w:t>
      </w:r>
      <w:r>
        <w:rPr>
          <w:rFonts w:hint="eastAsia"/>
          <w:b/>
          <w:bCs/>
          <w:szCs w:val="21"/>
        </w:rPr>
        <w:t>）删除访问列表</w:t>
      </w:r>
    </w:p>
    <w:p w14:paraId="01C008EC" w14:textId="77777777" w:rsidR="00DD1486" w:rsidRDefault="00DD1486" w:rsidP="00DD1486">
      <w:pPr>
        <w:widowControl/>
        <w:spacing w:line="324" w:lineRule="auto"/>
        <w:ind w:firstLineChars="300" w:firstLine="632"/>
        <w:jc w:val="left"/>
        <w:rPr>
          <w:rFonts w:hint="eastAsia"/>
          <w:b/>
          <w:bCs/>
          <w:szCs w:val="21"/>
        </w:rPr>
      </w:pPr>
      <w:r>
        <w:rPr>
          <w:rFonts w:hint="eastAsia"/>
          <w:b/>
          <w:bCs/>
          <w:szCs w:val="21"/>
        </w:rPr>
        <w:t>Router(config)#</w:t>
      </w:r>
      <w:r>
        <w:rPr>
          <w:b/>
          <w:bCs/>
          <w:szCs w:val="21"/>
        </w:rPr>
        <w:t>no access-list access-list-number</w:t>
      </w:r>
    </w:p>
    <w:p w14:paraId="3F22F0E5" w14:textId="77777777" w:rsidR="00DD1486" w:rsidRDefault="00DD1486" w:rsidP="00DD1486">
      <w:pPr>
        <w:widowControl/>
        <w:spacing w:line="324" w:lineRule="auto"/>
        <w:jc w:val="left"/>
        <w:rPr>
          <w:rFonts w:ascii="Helvetica" w:hAnsi="Helvetica"/>
          <w:color w:val="000000"/>
          <w:szCs w:val="21"/>
        </w:rPr>
      </w:pPr>
      <w:r>
        <w:rPr>
          <w:rFonts w:hint="eastAsia"/>
          <w:b/>
          <w:bCs/>
          <w:szCs w:val="21"/>
        </w:rPr>
        <w:t>（</w:t>
      </w:r>
      <w:r>
        <w:rPr>
          <w:rFonts w:hint="eastAsia"/>
          <w:b/>
          <w:bCs/>
          <w:szCs w:val="21"/>
        </w:rPr>
        <w:t>5</w:t>
      </w:r>
      <w:r>
        <w:rPr>
          <w:rFonts w:hint="eastAsia"/>
          <w:b/>
          <w:bCs/>
          <w:szCs w:val="21"/>
        </w:rPr>
        <w:t>）在端口上删除访问列表</w:t>
      </w:r>
    </w:p>
    <w:p w14:paraId="3A804CA6" w14:textId="77777777" w:rsidR="00DD1486" w:rsidRDefault="00DD1486" w:rsidP="00DD1486">
      <w:pPr>
        <w:spacing w:line="324" w:lineRule="auto"/>
        <w:ind w:firstLineChars="274" w:firstLine="578"/>
        <w:rPr>
          <w:rFonts w:hint="eastAsia"/>
          <w:b/>
          <w:bCs/>
          <w:szCs w:val="21"/>
        </w:rPr>
      </w:pPr>
      <w:r>
        <w:rPr>
          <w:rFonts w:hint="eastAsia"/>
          <w:b/>
          <w:bCs/>
          <w:szCs w:val="21"/>
        </w:rPr>
        <w:t>Router(config-if)#</w:t>
      </w:r>
      <w:r>
        <w:rPr>
          <w:b/>
          <w:bCs/>
          <w:szCs w:val="21"/>
        </w:rPr>
        <w:t xml:space="preserve">no </w:t>
      </w:r>
      <w:proofErr w:type="spellStart"/>
      <w:r>
        <w:rPr>
          <w:b/>
          <w:bCs/>
          <w:szCs w:val="21"/>
        </w:rPr>
        <w:t>ip</w:t>
      </w:r>
      <w:proofErr w:type="spellEnd"/>
      <w:r>
        <w:rPr>
          <w:b/>
          <w:bCs/>
          <w:szCs w:val="21"/>
        </w:rPr>
        <w:t xml:space="preserve"> access-group access-list-number</w:t>
      </w:r>
    </w:p>
    <w:p w14:paraId="67094369" w14:textId="77777777" w:rsidR="00DD1486" w:rsidRDefault="00DD1486" w:rsidP="00DD1486">
      <w:pPr>
        <w:widowControl/>
        <w:spacing w:line="324" w:lineRule="auto"/>
        <w:jc w:val="left"/>
        <w:rPr>
          <w:rFonts w:hint="eastAsia"/>
          <w:b/>
          <w:bCs/>
          <w:szCs w:val="21"/>
        </w:rPr>
      </w:pPr>
      <w:r>
        <w:rPr>
          <w:rFonts w:hint="eastAsia"/>
          <w:b/>
          <w:bCs/>
          <w:szCs w:val="21"/>
        </w:rPr>
        <w:t>（</w:t>
      </w:r>
      <w:r>
        <w:rPr>
          <w:rFonts w:hint="eastAsia"/>
          <w:b/>
          <w:bCs/>
          <w:szCs w:val="21"/>
        </w:rPr>
        <w:t>6</w:t>
      </w:r>
      <w:r>
        <w:rPr>
          <w:rFonts w:hint="eastAsia"/>
          <w:b/>
          <w:bCs/>
          <w:szCs w:val="21"/>
        </w:rPr>
        <w:t>）访问控制列表的放置</w:t>
      </w:r>
    </w:p>
    <w:p w14:paraId="696BFB71" w14:textId="77777777" w:rsidR="00DD1486" w:rsidRDefault="00DD1486" w:rsidP="00DD1486">
      <w:pPr>
        <w:spacing w:line="324" w:lineRule="auto"/>
        <w:ind w:firstLineChars="225" w:firstLine="474"/>
        <w:rPr>
          <w:rFonts w:hint="eastAsia"/>
          <w:b/>
          <w:bCs/>
          <w:color w:val="0000FF"/>
          <w:szCs w:val="21"/>
        </w:rPr>
      </w:pPr>
      <w:r>
        <w:rPr>
          <w:rFonts w:hint="eastAsia"/>
          <w:b/>
          <w:bCs/>
          <w:color w:val="0000FF"/>
          <w:szCs w:val="21"/>
        </w:rPr>
        <w:t>将标准访问列表置于离目的设备较近的位置</w:t>
      </w:r>
    </w:p>
    <w:p w14:paraId="6E9A1842" w14:textId="77777777" w:rsidR="00DD1486" w:rsidRDefault="00DD1486" w:rsidP="00DD1486">
      <w:pPr>
        <w:spacing w:line="324" w:lineRule="auto"/>
        <w:ind w:firstLineChars="225" w:firstLine="474"/>
        <w:rPr>
          <w:rFonts w:ascii="Helvetica" w:hAnsi="Helvetica" w:hint="eastAsia"/>
          <w:b/>
          <w:bCs/>
          <w:color w:val="0000FF"/>
          <w:szCs w:val="21"/>
        </w:rPr>
      </w:pPr>
      <w:r>
        <w:rPr>
          <w:rFonts w:hint="eastAsia"/>
          <w:b/>
          <w:bCs/>
          <w:color w:val="0000FF"/>
          <w:szCs w:val="21"/>
        </w:rPr>
        <w:t>将扩展访问列表置于离源设备较近的位置</w:t>
      </w:r>
    </w:p>
    <w:p w14:paraId="28A17FA2" w14:textId="77777777" w:rsidR="00DD1486" w:rsidRDefault="00DD1486" w:rsidP="00DD1486">
      <w:pPr>
        <w:spacing w:line="324" w:lineRule="auto"/>
        <w:rPr>
          <w:rFonts w:ascii="Helvetica" w:hAnsi="Helvetica" w:hint="eastAsia"/>
          <w:color w:val="000000"/>
          <w:szCs w:val="21"/>
        </w:rPr>
      </w:pPr>
      <w:r>
        <w:rPr>
          <w:rFonts w:hint="eastAsia"/>
          <w:b/>
          <w:bCs/>
          <w:szCs w:val="21"/>
        </w:rPr>
        <w:t>（</w:t>
      </w:r>
      <w:r>
        <w:rPr>
          <w:rFonts w:hint="eastAsia"/>
          <w:b/>
          <w:bCs/>
          <w:szCs w:val="21"/>
        </w:rPr>
        <w:t>7</w:t>
      </w:r>
      <w:r>
        <w:rPr>
          <w:rFonts w:hint="eastAsia"/>
          <w:b/>
          <w:bCs/>
          <w:szCs w:val="21"/>
        </w:rPr>
        <w:t>）访问控制列表的查看和检测</w:t>
      </w:r>
    </w:p>
    <w:p w14:paraId="56AA33CE" w14:textId="77777777" w:rsidR="00DD1486" w:rsidRDefault="00DD1486" w:rsidP="00DD1486">
      <w:pPr>
        <w:spacing w:line="324" w:lineRule="auto"/>
        <w:ind w:firstLineChars="200" w:firstLine="420"/>
        <w:rPr>
          <w:rFonts w:hint="eastAsia"/>
          <w:szCs w:val="21"/>
        </w:rPr>
      </w:pPr>
      <w:r>
        <w:rPr>
          <w:rFonts w:ascii="Helvetica" w:hAnsi="Helvetica" w:hint="eastAsia"/>
          <w:color w:val="000000"/>
          <w:szCs w:val="21"/>
        </w:rPr>
        <w:t xml:space="preserve">1) </w:t>
      </w:r>
      <w:r>
        <w:rPr>
          <w:rFonts w:ascii="Helvetica" w:hAnsi="Helvetica" w:hint="eastAsia"/>
          <w:color w:val="000000"/>
          <w:szCs w:val="21"/>
        </w:rPr>
        <w:t>检查语句并核实是否所有内容都被正确键入</w:t>
      </w:r>
    </w:p>
    <w:p w14:paraId="5A924A63" w14:textId="77777777" w:rsidR="00DD1486" w:rsidRDefault="00DD1486" w:rsidP="00DD1486">
      <w:pPr>
        <w:tabs>
          <w:tab w:val="left" w:pos="720"/>
        </w:tabs>
        <w:spacing w:line="324" w:lineRule="auto"/>
        <w:ind w:firstLine="540"/>
        <w:rPr>
          <w:rFonts w:hint="eastAsia"/>
          <w:szCs w:val="21"/>
        </w:rPr>
      </w:pPr>
      <w:proofErr w:type="spellStart"/>
      <w:r>
        <w:rPr>
          <w:rFonts w:hint="eastAsia"/>
          <w:b/>
          <w:bCs/>
          <w:szCs w:val="21"/>
        </w:rPr>
        <w:t>Router#show</w:t>
      </w:r>
      <w:proofErr w:type="spellEnd"/>
      <w:r>
        <w:rPr>
          <w:rFonts w:hint="eastAsia"/>
          <w:b/>
          <w:bCs/>
          <w:szCs w:val="21"/>
        </w:rPr>
        <w:t xml:space="preserve"> access-list </w:t>
      </w:r>
      <w:r>
        <w:rPr>
          <w:b/>
          <w:bCs/>
          <w:szCs w:val="21"/>
        </w:rPr>
        <w:t>access-list-number</w:t>
      </w:r>
    </w:p>
    <w:p w14:paraId="393CAF07" w14:textId="77777777" w:rsidR="00DD1486" w:rsidRDefault="00DD1486" w:rsidP="00DD1486">
      <w:pPr>
        <w:spacing w:line="324" w:lineRule="auto"/>
        <w:ind w:firstLineChars="200" w:firstLine="420"/>
        <w:rPr>
          <w:rFonts w:hint="eastAsia"/>
          <w:b/>
          <w:bCs/>
          <w:szCs w:val="21"/>
        </w:rPr>
      </w:pPr>
      <w:r>
        <w:rPr>
          <w:rFonts w:ascii="Helvetica" w:hAnsi="Helvetica" w:hint="eastAsia"/>
          <w:color w:val="000000"/>
          <w:szCs w:val="21"/>
        </w:rPr>
        <w:t xml:space="preserve">2) </w:t>
      </w:r>
      <w:r>
        <w:rPr>
          <w:rFonts w:ascii="Helvetica" w:hAnsi="Helvetica" w:hint="eastAsia"/>
          <w:color w:val="000000"/>
          <w:szCs w:val="21"/>
        </w:rPr>
        <w:t>确认访问控制列表正确应用到期望的接口上</w:t>
      </w:r>
    </w:p>
    <w:p w14:paraId="68136B12" w14:textId="77777777" w:rsidR="00DD1486" w:rsidRDefault="00DD1486" w:rsidP="00DD1486">
      <w:pPr>
        <w:tabs>
          <w:tab w:val="left" w:pos="720"/>
        </w:tabs>
        <w:spacing w:line="324" w:lineRule="auto"/>
        <w:ind w:firstLine="540"/>
        <w:rPr>
          <w:rFonts w:hint="eastAsia"/>
          <w:b/>
          <w:bCs/>
          <w:szCs w:val="21"/>
        </w:rPr>
      </w:pPr>
      <w:proofErr w:type="spellStart"/>
      <w:r>
        <w:rPr>
          <w:rFonts w:hint="eastAsia"/>
          <w:b/>
          <w:bCs/>
          <w:szCs w:val="21"/>
        </w:rPr>
        <w:t>Router#show</w:t>
      </w:r>
      <w:proofErr w:type="spellEnd"/>
      <w:r>
        <w:rPr>
          <w:rFonts w:hint="eastAsia"/>
          <w:b/>
          <w:bCs/>
          <w:szCs w:val="21"/>
        </w:rPr>
        <w:t xml:space="preserve"> running-config </w:t>
      </w:r>
      <w:r>
        <w:rPr>
          <w:rFonts w:hint="eastAsia"/>
          <w:b/>
          <w:bCs/>
          <w:szCs w:val="21"/>
        </w:rPr>
        <w:t>或者</w:t>
      </w:r>
    </w:p>
    <w:p w14:paraId="4BFF6EF9" w14:textId="77777777" w:rsidR="00DD1486" w:rsidRDefault="00DD1486" w:rsidP="00DD1486">
      <w:pPr>
        <w:tabs>
          <w:tab w:val="left" w:pos="720"/>
        </w:tabs>
        <w:spacing w:line="324" w:lineRule="auto"/>
        <w:ind w:firstLine="540"/>
        <w:rPr>
          <w:rFonts w:hint="eastAsia"/>
          <w:b/>
          <w:bCs/>
          <w:szCs w:val="21"/>
        </w:rPr>
      </w:pPr>
      <w:proofErr w:type="spellStart"/>
      <w:r>
        <w:rPr>
          <w:rFonts w:hint="eastAsia"/>
          <w:b/>
          <w:bCs/>
          <w:szCs w:val="21"/>
        </w:rPr>
        <w:t>Router#show</w:t>
      </w:r>
      <w:proofErr w:type="spellEnd"/>
      <w:r>
        <w:rPr>
          <w:rFonts w:hint="eastAsia"/>
          <w:b/>
          <w:bCs/>
          <w:szCs w:val="21"/>
        </w:rPr>
        <w:t xml:space="preserve"> </w:t>
      </w:r>
      <w:proofErr w:type="spellStart"/>
      <w:r>
        <w:rPr>
          <w:rFonts w:hint="eastAsia"/>
          <w:b/>
          <w:bCs/>
          <w:szCs w:val="21"/>
        </w:rPr>
        <w:t>ip</w:t>
      </w:r>
      <w:proofErr w:type="spellEnd"/>
      <w:r>
        <w:rPr>
          <w:rFonts w:hint="eastAsia"/>
          <w:b/>
          <w:bCs/>
          <w:szCs w:val="21"/>
        </w:rPr>
        <w:t xml:space="preserve"> int type </w:t>
      </w:r>
      <w:proofErr w:type="spellStart"/>
      <w:r>
        <w:rPr>
          <w:rFonts w:hint="eastAsia"/>
          <w:b/>
          <w:bCs/>
          <w:szCs w:val="21"/>
        </w:rPr>
        <w:t>solt</w:t>
      </w:r>
      <w:proofErr w:type="spellEnd"/>
    </w:p>
    <w:p w14:paraId="215133B4" w14:textId="77777777" w:rsidR="00DD1486" w:rsidRDefault="00DD1486" w:rsidP="00DD1486">
      <w:pPr>
        <w:tabs>
          <w:tab w:val="left" w:pos="720"/>
        </w:tabs>
        <w:spacing w:line="324" w:lineRule="auto"/>
        <w:ind w:firstLineChars="200" w:firstLine="420"/>
        <w:rPr>
          <w:rFonts w:hint="eastAsia"/>
          <w:szCs w:val="21"/>
        </w:rPr>
      </w:pPr>
      <w:r>
        <w:rPr>
          <w:rFonts w:hint="eastAsia"/>
          <w:szCs w:val="21"/>
        </w:rPr>
        <w:t xml:space="preserve">3) </w:t>
      </w:r>
      <w:r>
        <w:rPr>
          <w:rFonts w:hint="eastAsia"/>
          <w:szCs w:val="21"/>
        </w:rPr>
        <w:t>确认访问控制列表是否正确运行</w:t>
      </w:r>
    </w:p>
    <w:p w14:paraId="22D1743A" w14:textId="5A9413D0" w:rsidR="00DD4057" w:rsidRPr="00923837" w:rsidRDefault="00DD1486" w:rsidP="00923837">
      <w:pPr>
        <w:tabs>
          <w:tab w:val="left" w:pos="720"/>
        </w:tabs>
        <w:spacing w:line="324" w:lineRule="auto"/>
        <w:ind w:firstLine="540"/>
        <w:rPr>
          <w:rFonts w:hint="eastAsia"/>
          <w:b/>
          <w:bCs/>
          <w:szCs w:val="21"/>
        </w:rPr>
      </w:pPr>
      <w:r>
        <w:rPr>
          <w:rFonts w:hint="eastAsia"/>
          <w:szCs w:val="21"/>
        </w:rPr>
        <w:t>试图从已经被禁止或者被允许的源网络传送出数据包。运行一些</w:t>
      </w:r>
      <w:r>
        <w:rPr>
          <w:rFonts w:hint="eastAsia"/>
          <w:b/>
          <w:bCs/>
          <w:szCs w:val="21"/>
        </w:rPr>
        <w:t>Ping</w:t>
      </w:r>
      <w:r>
        <w:rPr>
          <w:rFonts w:hint="eastAsia"/>
          <w:szCs w:val="21"/>
        </w:rPr>
        <w:t>等命令来测试这些访问控制列表。</w:t>
      </w:r>
    </w:p>
    <w:p w14:paraId="65C56E66" w14:textId="77777777" w:rsidR="00DD4057" w:rsidRPr="00623F94" w:rsidRDefault="00DD4057" w:rsidP="00DD4057">
      <w:pPr>
        <w:pStyle w:val="2"/>
        <w:rPr>
          <w:rFonts w:ascii="宋体" w:eastAsia="宋体" w:hAnsi="宋体"/>
        </w:rPr>
      </w:pPr>
      <w:r w:rsidRPr="00623F94">
        <w:rPr>
          <w:rFonts w:ascii="宋体" w:eastAsia="宋体" w:hAnsi="宋体" w:hint="eastAsia"/>
        </w:rPr>
        <w:t>（</w:t>
      </w:r>
      <w:r>
        <w:rPr>
          <w:rFonts w:ascii="宋体" w:eastAsia="宋体" w:hAnsi="宋体" w:hint="eastAsia"/>
        </w:rPr>
        <w:t>四</w:t>
      </w:r>
      <w:r w:rsidRPr="00623F94">
        <w:rPr>
          <w:rFonts w:ascii="宋体" w:eastAsia="宋体" w:hAnsi="宋体" w:hint="eastAsia"/>
        </w:rPr>
        <w:t>）</w:t>
      </w:r>
      <w:r>
        <w:rPr>
          <w:rFonts w:ascii="宋体" w:eastAsia="宋体" w:hAnsi="宋体" w:hint="eastAsia"/>
        </w:rPr>
        <w:t>实验环境</w:t>
      </w:r>
    </w:p>
    <w:p w14:paraId="622932F8" w14:textId="1F9A489E" w:rsidR="00DD4057" w:rsidRPr="00623F94" w:rsidRDefault="00DD4057" w:rsidP="00DD4057">
      <w:pPr>
        <w:spacing w:line="360" w:lineRule="auto"/>
        <w:ind w:firstLine="420"/>
        <w:rPr>
          <w:rFonts w:ascii="宋体" w:hAnsi="宋体"/>
          <w:szCs w:val="21"/>
        </w:rPr>
      </w:pPr>
      <w:r w:rsidRPr="00623F94">
        <w:rPr>
          <w:rFonts w:ascii="宋体" w:hAnsi="宋体" w:hint="eastAsia"/>
          <w:b/>
          <w:szCs w:val="21"/>
        </w:rPr>
        <w:t>仪器：</w:t>
      </w:r>
      <w:r>
        <w:rPr>
          <w:rFonts w:hint="eastAsia"/>
          <w:szCs w:val="21"/>
        </w:rPr>
        <w:t>计算机</w:t>
      </w:r>
      <w:r w:rsidR="00EF50C9">
        <w:rPr>
          <w:szCs w:val="21"/>
        </w:rPr>
        <w:t>4</w:t>
      </w:r>
      <w:r>
        <w:rPr>
          <w:rFonts w:hint="eastAsia"/>
          <w:szCs w:val="21"/>
        </w:rPr>
        <w:t>台，</w:t>
      </w:r>
      <w:r w:rsidR="00EF50C9">
        <w:rPr>
          <w:rFonts w:hint="eastAsia"/>
          <w:szCs w:val="21"/>
        </w:rPr>
        <w:t>三层</w:t>
      </w:r>
      <w:r>
        <w:rPr>
          <w:rFonts w:hint="eastAsia"/>
          <w:szCs w:val="21"/>
        </w:rPr>
        <w:t>交换机</w:t>
      </w:r>
      <w:r w:rsidR="00EF50C9">
        <w:rPr>
          <w:szCs w:val="21"/>
        </w:rPr>
        <w:t>1</w:t>
      </w:r>
      <w:r>
        <w:rPr>
          <w:rFonts w:hint="eastAsia"/>
          <w:szCs w:val="21"/>
        </w:rPr>
        <w:t>台</w:t>
      </w:r>
      <w:r w:rsidR="00EF50C9">
        <w:rPr>
          <w:rFonts w:hint="eastAsia"/>
          <w:szCs w:val="21"/>
        </w:rPr>
        <w:t>、二层交换机</w:t>
      </w:r>
      <w:r w:rsidR="00EF50C9">
        <w:rPr>
          <w:rFonts w:hint="eastAsia"/>
          <w:szCs w:val="21"/>
        </w:rPr>
        <w:t>1</w:t>
      </w:r>
      <w:r w:rsidR="00EF50C9">
        <w:rPr>
          <w:rFonts w:hint="eastAsia"/>
          <w:szCs w:val="21"/>
        </w:rPr>
        <w:t>台、路由器</w:t>
      </w:r>
      <w:r w:rsidR="00EF50C9">
        <w:rPr>
          <w:rFonts w:hint="eastAsia"/>
          <w:szCs w:val="21"/>
        </w:rPr>
        <w:t>2</w:t>
      </w:r>
      <w:r w:rsidR="00EF50C9">
        <w:rPr>
          <w:rFonts w:hint="eastAsia"/>
          <w:szCs w:val="21"/>
        </w:rPr>
        <w:t>台</w:t>
      </w:r>
      <w:r>
        <w:rPr>
          <w:rFonts w:hint="eastAsia"/>
          <w:szCs w:val="21"/>
        </w:rPr>
        <w:t>。</w:t>
      </w:r>
    </w:p>
    <w:p w14:paraId="61952DDB" w14:textId="77777777" w:rsidR="00DD4057" w:rsidRPr="00623F94" w:rsidRDefault="00DD4057" w:rsidP="00DD4057">
      <w:pPr>
        <w:spacing w:line="360" w:lineRule="auto"/>
        <w:ind w:firstLine="420"/>
        <w:rPr>
          <w:rFonts w:ascii="宋体" w:hAnsi="宋体"/>
          <w:szCs w:val="21"/>
        </w:rPr>
      </w:pPr>
      <w:r w:rsidRPr="00623F94">
        <w:rPr>
          <w:rFonts w:ascii="宋体" w:hAnsi="宋体" w:hint="eastAsia"/>
          <w:b/>
          <w:szCs w:val="21"/>
        </w:rPr>
        <w:t>实验环境：</w:t>
      </w:r>
      <w:proofErr w:type="spellStart"/>
      <w:r w:rsidRPr="00623F94">
        <w:rPr>
          <w:rFonts w:ascii="宋体" w:hAnsi="宋体" w:hint="eastAsia"/>
          <w:b/>
          <w:szCs w:val="21"/>
        </w:rPr>
        <w:t>wireshark&amp;cmd</w:t>
      </w:r>
      <w:proofErr w:type="spellEnd"/>
    </w:p>
    <w:p w14:paraId="330D1BA0" w14:textId="58649A87" w:rsidR="00DD4057" w:rsidRDefault="00DD4057" w:rsidP="00DD4057">
      <w:pPr>
        <w:pStyle w:val="2"/>
        <w:rPr>
          <w:rFonts w:ascii="宋体" w:eastAsia="宋体" w:hAnsi="宋体"/>
        </w:rPr>
      </w:pPr>
      <w:r w:rsidRPr="00623F94">
        <w:rPr>
          <w:rFonts w:ascii="宋体" w:eastAsia="宋体" w:hAnsi="宋体" w:hint="eastAsia"/>
        </w:rPr>
        <w:lastRenderedPageBreak/>
        <w:t>（五）实验步骤与调试</w:t>
      </w:r>
    </w:p>
    <w:p w14:paraId="2689157F" w14:textId="070EB911" w:rsidR="00DD4057" w:rsidRDefault="00923837" w:rsidP="00C83562">
      <w:pPr>
        <w:pStyle w:val="3"/>
      </w:pPr>
      <w:r>
        <w:rPr>
          <w:rFonts w:hint="eastAsia"/>
        </w:rPr>
        <w:t>设计拓扑结构：</w:t>
      </w:r>
    </w:p>
    <w:p w14:paraId="6276FBD7" w14:textId="41A145AD" w:rsidR="00923837" w:rsidRDefault="00923837" w:rsidP="00DD4057">
      <w:r>
        <w:rPr>
          <w:noProof/>
        </w:rPr>
        <w:drawing>
          <wp:inline distT="0" distB="0" distL="0" distR="0" wp14:anchorId="202C5653" wp14:editId="46CDE76F">
            <wp:extent cx="5278755" cy="36106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8755" cy="3610610"/>
                    </a:xfrm>
                    <a:prstGeom prst="rect">
                      <a:avLst/>
                    </a:prstGeom>
                  </pic:spPr>
                </pic:pic>
              </a:graphicData>
            </a:graphic>
          </wp:inline>
        </w:drawing>
      </w:r>
    </w:p>
    <w:p w14:paraId="62FAD48A" w14:textId="5888A6B0" w:rsidR="00E36A32" w:rsidRDefault="00C11F61" w:rsidP="00C83562">
      <w:pPr>
        <w:pStyle w:val="4"/>
      </w:pPr>
      <w:r>
        <w:rPr>
          <w:rFonts w:hint="eastAsia"/>
        </w:rPr>
        <w:t>配置</w:t>
      </w:r>
      <w:r w:rsidR="00C83562">
        <w:rPr>
          <w:rFonts w:hint="eastAsia"/>
        </w:rPr>
        <w:t>：</w:t>
      </w:r>
    </w:p>
    <w:p w14:paraId="64E1BB4D" w14:textId="02EFA094" w:rsidR="00C11F61" w:rsidRDefault="00C11F61" w:rsidP="00C83562">
      <w:pPr>
        <w:pStyle w:val="5"/>
      </w:pPr>
      <w:r>
        <w:rPr>
          <w:rFonts w:hint="eastAsia"/>
        </w:rPr>
        <w:t>三层交换机</w:t>
      </w:r>
    </w:p>
    <w:p w14:paraId="3DF007D6" w14:textId="02465702" w:rsidR="00A2601A" w:rsidRDefault="008F46F6" w:rsidP="008F46F6">
      <w:pPr>
        <w:pStyle w:val="a8"/>
        <w:numPr>
          <w:ilvl w:val="0"/>
          <w:numId w:val="11"/>
        </w:numPr>
        <w:ind w:firstLineChars="0"/>
      </w:pPr>
      <w:r>
        <w:rPr>
          <w:rFonts w:hint="eastAsia"/>
        </w:rPr>
        <w:t>划分</w:t>
      </w:r>
      <w:proofErr w:type="spellStart"/>
      <w:r>
        <w:rPr>
          <w:rFonts w:hint="eastAsia"/>
        </w:rPr>
        <w:t>vlan</w:t>
      </w:r>
      <w:proofErr w:type="spellEnd"/>
    </w:p>
    <w:p w14:paraId="5F84A564" w14:textId="0367CDA7" w:rsidR="008F46F6" w:rsidRDefault="008F46F6" w:rsidP="008F46F6">
      <w:pPr>
        <w:rPr>
          <w:rFonts w:hint="eastAsia"/>
        </w:rPr>
      </w:pPr>
      <w:r>
        <w:rPr>
          <w:noProof/>
        </w:rPr>
        <w:lastRenderedPageBreak/>
        <w:drawing>
          <wp:inline distT="0" distB="0" distL="0" distR="0" wp14:anchorId="40492116" wp14:editId="0A7D9B87">
            <wp:extent cx="5278755" cy="3611880"/>
            <wp:effectExtent l="0" t="0" r="0" b="762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755" cy="3611880"/>
                    </a:xfrm>
                    <a:prstGeom prst="rect">
                      <a:avLst/>
                    </a:prstGeom>
                  </pic:spPr>
                </pic:pic>
              </a:graphicData>
            </a:graphic>
          </wp:inline>
        </w:drawing>
      </w:r>
    </w:p>
    <w:p w14:paraId="07A9EA12" w14:textId="617A0450" w:rsidR="008F46F6" w:rsidRDefault="00B80649" w:rsidP="008F46F6">
      <w:pPr>
        <w:pStyle w:val="a8"/>
        <w:numPr>
          <w:ilvl w:val="0"/>
          <w:numId w:val="11"/>
        </w:numPr>
        <w:ind w:firstLineChars="0"/>
      </w:pPr>
      <w:r>
        <w:rPr>
          <w:rFonts w:hint="eastAsia"/>
        </w:rPr>
        <w:t>使用动态路由协议，配置</w:t>
      </w:r>
      <w:r>
        <w:rPr>
          <w:rFonts w:hint="eastAsia"/>
        </w:rPr>
        <w:t>RIP</w:t>
      </w:r>
      <w:r>
        <w:rPr>
          <w:rFonts w:hint="eastAsia"/>
        </w:rPr>
        <w:t>协议</w:t>
      </w:r>
    </w:p>
    <w:p w14:paraId="210459E4" w14:textId="6D18DEAC" w:rsidR="00B80649" w:rsidRDefault="00B80649" w:rsidP="00B80649">
      <w:r>
        <w:rPr>
          <w:noProof/>
        </w:rPr>
        <w:drawing>
          <wp:inline distT="0" distB="0" distL="0" distR="0" wp14:anchorId="6E236F28" wp14:editId="515821C5">
            <wp:extent cx="5278755" cy="2910840"/>
            <wp:effectExtent l="0" t="0" r="0" b="381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755" cy="2910840"/>
                    </a:xfrm>
                    <a:prstGeom prst="rect">
                      <a:avLst/>
                    </a:prstGeom>
                  </pic:spPr>
                </pic:pic>
              </a:graphicData>
            </a:graphic>
          </wp:inline>
        </w:drawing>
      </w:r>
    </w:p>
    <w:p w14:paraId="10F301E2" w14:textId="6CF10422" w:rsidR="00950223" w:rsidRDefault="00950223" w:rsidP="008F46F6">
      <w:pPr>
        <w:pStyle w:val="a8"/>
        <w:numPr>
          <w:ilvl w:val="0"/>
          <w:numId w:val="11"/>
        </w:numPr>
        <w:ind w:firstLineChars="0"/>
      </w:pPr>
      <w:r>
        <w:rPr>
          <w:rFonts w:hint="eastAsia"/>
        </w:rPr>
        <w:t>端口镜像</w:t>
      </w:r>
    </w:p>
    <w:p w14:paraId="75388DE6" w14:textId="61A9D7BE" w:rsidR="00950223" w:rsidRDefault="00950223" w:rsidP="00950223">
      <w:pPr>
        <w:rPr>
          <w:rFonts w:hint="eastAsia"/>
        </w:rPr>
      </w:pPr>
      <w:r>
        <w:rPr>
          <w:noProof/>
        </w:rPr>
        <w:lastRenderedPageBreak/>
        <w:drawing>
          <wp:inline distT="0" distB="0" distL="0" distR="0" wp14:anchorId="4BC6768E" wp14:editId="40AF64BF">
            <wp:extent cx="5278755" cy="1908810"/>
            <wp:effectExtent l="0" t="0" r="0"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755" cy="1908810"/>
                    </a:xfrm>
                    <a:prstGeom prst="rect">
                      <a:avLst/>
                    </a:prstGeom>
                  </pic:spPr>
                </pic:pic>
              </a:graphicData>
            </a:graphic>
          </wp:inline>
        </w:drawing>
      </w:r>
    </w:p>
    <w:p w14:paraId="45F8F4A0" w14:textId="36F931A9" w:rsidR="00B80649" w:rsidRDefault="00D37450" w:rsidP="008F46F6">
      <w:pPr>
        <w:pStyle w:val="a8"/>
        <w:numPr>
          <w:ilvl w:val="0"/>
          <w:numId w:val="11"/>
        </w:numPr>
        <w:ind w:firstLineChars="0"/>
        <w:rPr>
          <w:rFonts w:hint="eastAsia"/>
        </w:rPr>
      </w:pPr>
      <w:r>
        <w:rPr>
          <w:rFonts w:hint="eastAsia"/>
        </w:rPr>
        <w:t>取消链路聚合</w:t>
      </w:r>
    </w:p>
    <w:p w14:paraId="37A19AB9" w14:textId="3C696DD1" w:rsidR="00C11F61" w:rsidRDefault="00C11F61" w:rsidP="00C83562">
      <w:pPr>
        <w:pStyle w:val="5"/>
      </w:pPr>
      <w:r>
        <w:rPr>
          <w:rFonts w:hint="eastAsia"/>
        </w:rPr>
        <w:t>二层交换机</w:t>
      </w:r>
    </w:p>
    <w:p w14:paraId="209DBBF4" w14:textId="4A958A42" w:rsidR="00A2601A" w:rsidRDefault="00D37450" w:rsidP="00D37450">
      <w:pPr>
        <w:pStyle w:val="a8"/>
        <w:numPr>
          <w:ilvl w:val="0"/>
          <w:numId w:val="12"/>
        </w:numPr>
        <w:ind w:firstLineChars="0"/>
      </w:pPr>
      <w:r>
        <w:rPr>
          <w:rFonts w:hint="eastAsia"/>
        </w:rPr>
        <w:t>划分</w:t>
      </w:r>
      <w:proofErr w:type="spellStart"/>
      <w:r>
        <w:rPr>
          <w:rFonts w:hint="eastAsia"/>
        </w:rPr>
        <w:t>vlan</w:t>
      </w:r>
      <w:proofErr w:type="spellEnd"/>
      <w:r>
        <w:t>:</w:t>
      </w:r>
    </w:p>
    <w:p w14:paraId="65E5EDE6" w14:textId="4E296959" w:rsidR="002408D0" w:rsidRDefault="002408D0" w:rsidP="002408D0">
      <w:pPr>
        <w:rPr>
          <w:rFonts w:hint="eastAsia"/>
        </w:rPr>
      </w:pPr>
      <w:r>
        <w:rPr>
          <w:noProof/>
        </w:rPr>
        <w:lastRenderedPageBreak/>
        <w:drawing>
          <wp:inline distT="0" distB="0" distL="0" distR="0" wp14:anchorId="25BB540D" wp14:editId="1E942C99">
            <wp:extent cx="4541914" cy="6599492"/>
            <wp:effectExtent l="0" t="0" r="0" b="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914" cy="6599492"/>
                    </a:xfrm>
                    <a:prstGeom prst="rect">
                      <a:avLst/>
                    </a:prstGeom>
                  </pic:spPr>
                </pic:pic>
              </a:graphicData>
            </a:graphic>
          </wp:inline>
        </w:drawing>
      </w:r>
    </w:p>
    <w:p w14:paraId="20DF64CF" w14:textId="3C470CB6" w:rsidR="00D37450" w:rsidRDefault="00D37450" w:rsidP="00D37450">
      <w:pPr>
        <w:pStyle w:val="a8"/>
        <w:numPr>
          <w:ilvl w:val="0"/>
          <w:numId w:val="12"/>
        </w:numPr>
        <w:ind w:firstLineChars="0"/>
        <w:rPr>
          <w:rFonts w:hint="eastAsia"/>
        </w:rPr>
      </w:pPr>
      <w:r>
        <w:rPr>
          <w:rFonts w:hint="eastAsia"/>
        </w:rPr>
        <w:t>取消链路聚合</w:t>
      </w:r>
    </w:p>
    <w:p w14:paraId="33A6C9F0" w14:textId="77777777" w:rsidR="00A2601A" w:rsidRDefault="00A2601A" w:rsidP="00A2601A">
      <w:pPr>
        <w:rPr>
          <w:rFonts w:hint="eastAsia"/>
        </w:rPr>
      </w:pPr>
    </w:p>
    <w:p w14:paraId="4F84EAE1" w14:textId="0E90692E" w:rsidR="00C11F61" w:rsidRDefault="00C11F61" w:rsidP="00C83562">
      <w:pPr>
        <w:pStyle w:val="5"/>
      </w:pPr>
      <w:r>
        <w:rPr>
          <w:rFonts w:hint="eastAsia"/>
        </w:rPr>
        <w:t>路由器（</w:t>
      </w:r>
      <w:r>
        <w:rPr>
          <w:rFonts w:hint="eastAsia"/>
        </w:rPr>
        <w:t>R1</w:t>
      </w:r>
      <w:r>
        <w:rPr>
          <w:rFonts w:hint="eastAsia"/>
        </w:rPr>
        <w:t>）</w:t>
      </w:r>
    </w:p>
    <w:p w14:paraId="551FD3BD" w14:textId="24778137" w:rsidR="00A2601A" w:rsidRDefault="005A7A17" w:rsidP="005A7A17">
      <w:pPr>
        <w:pStyle w:val="a8"/>
        <w:numPr>
          <w:ilvl w:val="0"/>
          <w:numId w:val="13"/>
        </w:numPr>
        <w:tabs>
          <w:tab w:val="left" w:pos="18"/>
        </w:tabs>
        <w:ind w:firstLineChars="0"/>
      </w:pPr>
      <w:r>
        <w:rPr>
          <w:rFonts w:hint="eastAsia"/>
        </w:rPr>
        <w:t>配置好端口并且配置</w:t>
      </w:r>
      <w:r>
        <w:rPr>
          <w:rFonts w:hint="eastAsia"/>
        </w:rPr>
        <w:t>RIP</w:t>
      </w:r>
      <w:r>
        <w:rPr>
          <w:rFonts w:hint="eastAsia"/>
        </w:rPr>
        <w:t>协议</w:t>
      </w:r>
    </w:p>
    <w:p w14:paraId="17A4E77C" w14:textId="1DF64B7E" w:rsidR="005A7A17" w:rsidRDefault="0014607B" w:rsidP="005A7A17">
      <w:pPr>
        <w:tabs>
          <w:tab w:val="left" w:pos="18"/>
        </w:tabs>
        <w:ind w:left="12"/>
        <w:rPr>
          <w:rFonts w:hint="eastAsia"/>
        </w:rPr>
      </w:pPr>
      <w:r>
        <w:rPr>
          <w:noProof/>
        </w:rPr>
        <w:lastRenderedPageBreak/>
        <w:drawing>
          <wp:inline distT="0" distB="0" distL="0" distR="0" wp14:anchorId="5A7757DD" wp14:editId="2F72B1D9">
            <wp:extent cx="5182049" cy="5303980"/>
            <wp:effectExtent l="0" t="0" r="0" b="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2049" cy="5303980"/>
                    </a:xfrm>
                    <a:prstGeom prst="rect">
                      <a:avLst/>
                    </a:prstGeom>
                  </pic:spPr>
                </pic:pic>
              </a:graphicData>
            </a:graphic>
          </wp:inline>
        </w:drawing>
      </w:r>
      <w:r w:rsidR="00556A91">
        <w:rPr>
          <w:noProof/>
        </w:rPr>
        <w:drawing>
          <wp:inline distT="0" distB="0" distL="0" distR="0" wp14:anchorId="0CBAD54D" wp14:editId="3A3494DD">
            <wp:extent cx="5278755" cy="2084070"/>
            <wp:effectExtent l="0" t="0" r="0" b="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755" cy="2084070"/>
                    </a:xfrm>
                    <a:prstGeom prst="rect">
                      <a:avLst/>
                    </a:prstGeom>
                  </pic:spPr>
                </pic:pic>
              </a:graphicData>
            </a:graphic>
          </wp:inline>
        </w:drawing>
      </w:r>
    </w:p>
    <w:p w14:paraId="6C143921" w14:textId="2C5144FC" w:rsidR="005A7A17" w:rsidRDefault="005A7A17" w:rsidP="005A7A17">
      <w:pPr>
        <w:pStyle w:val="a8"/>
        <w:numPr>
          <w:ilvl w:val="0"/>
          <w:numId w:val="13"/>
        </w:numPr>
        <w:tabs>
          <w:tab w:val="left" w:pos="18"/>
        </w:tabs>
        <w:ind w:firstLineChars="0"/>
      </w:pPr>
      <w:r>
        <w:rPr>
          <w:rFonts w:hint="eastAsia"/>
        </w:rPr>
        <w:t>配置好访问控制表，拒绝</w:t>
      </w:r>
      <w:r>
        <w:rPr>
          <w:rFonts w:hint="eastAsia"/>
        </w:rPr>
        <w:t>vlan</w:t>
      </w:r>
      <w:r>
        <w:t>4</w:t>
      </w:r>
      <w:r>
        <w:rPr>
          <w:rFonts w:hint="eastAsia"/>
        </w:rPr>
        <w:t>访问</w:t>
      </w:r>
      <w:r>
        <w:rPr>
          <w:rFonts w:hint="eastAsia"/>
        </w:rPr>
        <w:t>FTP</w:t>
      </w:r>
      <w:r>
        <w:rPr>
          <w:rFonts w:hint="eastAsia"/>
        </w:rPr>
        <w:t>服务器</w:t>
      </w:r>
    </w:p>
    <w:p w14:paraId="01B04F9D" w14:textId="46035F6D" w:rsidR="005A7A17" w:rsidRDefault="00A74A5D" w:rsidP="005A7A17">
      <w:pPr>
        <w:rPr>
          <w:rFonts w:hint="eastAsia"/>
        </w:rPr>
      </w:pPr>
      <w:r>
        <w:rPr>
          <w:noProof/>
        </w:rPr>
        <w:lastRenderedPageBreak/>
        <w:drawing>
          <wp:inline distT="0" distB="0" distL="0" distR="0" wp14:anchorId="0A70B8E2" wp14:editId="0EF80278">
            <wp:extent cx="5278755" cy="1770380"/>
            <wp:effectExtent l="0" t="0" r="0" b="127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755" cy="1770380"/>
                    </a:xfrm>
                    <a:prstGeom prst="rect">
                      <a:avLst/>
                    </a:prstGeom>
                  </pic:spPr>
                </pic:pic>
              </a:graphicData>
            </a:graphic>
          </wp:inline>
        </w:drawing>
      </w:r>
    </w:p>
    <w:p w14:paraId="44D02F38" w14:textId="77777777" w:rsidR="005A7A17" w:rsidRDefault="005A7A17" w:rsidP="005A7A17">
      <w:pPr>
        <w:tabs>
          <w:tab w:val="left" w:pos="18"/>
        </w:tabs>
        <w:rPr>
          <w:rFonts w:hint="eastAsia"/>
        </w:rPr>
      </w:pPr>
    </w:p>
    <w:p w14:paraId="08AF3F56" w14:textId="410AE52F" w:rsidR="00C11F61" w:rsidRDefault="00C11F61" w:rsidP="00C83562">
      <w:pPr>
        <w:pStyle w:val="5"/>
      </w:pPr>
      <w:r>
        <w:rPr>
          <w:rFonts w:hint="eastAsia"/>
        </w:rPr>
        <w:t>路由器（</w:t>
      </w:r>
      <w:r>
        <w:rPr>
          <w:rFonts w:hint="eastAsia"/>
        </w:rPr>
        <w:t>R2</w:t>
      </w:r>
      <w:r>
        <w:rPr>
          <w:rFonts w:hint="eastAsia"/>
        </w:rPr>
        <w:t>）</w:t>
      </w:r>
    </w:p>
    <w:p w14:paraId="5AE3BA92" w14:textId="33062056" w:rsidR="00A2601A" w:rsidRDefault="00513006" w:rsidP="00FF1C71">
      <w:pPr>
        <w:pStyle w:val="a8"/>
        <w:numPr>
          <w:ilvl w:val="0"/>
          <w:numId w:val="14"/>
        </w:numPr>
        <w:ind w:firstLineChars="0"/>
      </w:pPr>
      <w:r>
        <w:rPr>
          <w:rFonts w:hint="eastAsia"/>
        </w:rPr>
        <w:t>配置端口以及</w:t>
      </w:r>
      <w:r>
        <w:rPr>
          <w:rFonts w:hint="eastAsia"/>
        </w:rPr>
        <w:t>RIP</w:t>
      </w:r>
      <w:r>
        <w:rPr>
          <w:rFonts w:hint="eastAsia"/>
        </w:rPr>
        <w:t>协议</w:t>
      </w:r>
    </w:p>
    <w:p w14:paraId="5B1AED15" w14:textId="66EB08BA" w:rsidR="00FF1C71" w:rsidRDefault="00FF1C71" w:rsidP="00FF1C71">
      <w:pPr>
        <w:rPr>
          <w:rFonts w:hint="eastAsia"/>
        </w:rPr>
      </w:pPr>
      <w:r>
        <w:rPr>
          <w:rFonts w:hint="eastAsia"/>
        </w:rPr>
        <w:t>路由器</w:t>
      </w:r>
      <w:r>
        <w:rPr>
          <w:rFonts w:hint="eastAsia"/>
        </w:rPr>
        <w:t>R</w:t>
      </w:r>
      <w:r>
        <w:t>2</w:t>
      </w:r>
      <w:r>
        <w:rPr>
          <w:rFonts w:hint="eastAsia"/>
        </w:rPr>
        <w:t>的路由信息：</w:t>
      </w:r>
    </w:p>
    <w:p w14:paraId="5A0708A6" w14:textId="40603429" w:rsidR="00A2601A" w:rsidRDefault="00014C16" w:rsidP="00A2601A">
      <w:pPr>
        <w:rPr>
          <w:rFonts w:hint="eastAsia"/>
        </w:rPr>
      </w:pPr>
      <w:r>
        <w:rPr>
          <w:noProof/>
        </w:rPr>
        <w:drawing>
          <wp:inline distT="0" distB="0" distL="0" distR="0" wp14:anchorId="45BDD70B" wp14:editId="5E9DD482">
            <wp:extent cx="5278755" cy="2899410"/>
            <wp:effectExtent l="0" t="0" r="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755" cy="2899410"/>
                    </a:xfrm>
                    <a:prstGeom prst="rect">
                      <a:avLst/>
                    </a:prstGeom>
                  </pic:spPr>
                </pic:pic>
              </a:graphicData>
            </a:graphic>
          </wp:inline>
        </w:drawing>
      </w:r>
    </w:p>
    <w:p w14:paraId="277327DD" w14:textId="78BDF069" w:rsidR="00C11F61" w:rsidRDefault="00C11F61" w:rsidP="00C83562">
      <w:pPr>
        <w:pStyle w:val="5"/>
      </w:pPr>
      <w:r>
        <w:rPr>
          <w:rFonts w:hint="eastAsia"/>
        </w:rPr>
        <w:t>IP</w:t>
      </w:r>
      <w:r>
        <w:rPr>
          <w:rFonts w:hint="eastAsia"/>
        </w:rPr>
        <w:t>与端口配置</w:t>
      </w:r>
    </w:p>
    <w:p w14:paraId="29BCF1BE" w14:textId="0B162E7F" w:rsidR="00A2601A" w:rsidRDefault="00C422EC" w:rsidP="00C422EC">
      <w:pPr>
        <w:pStyle w:val="a8"/>
        <w:numPr>
          <w:ilvl w:val="0"/>
          <w:numId w:val="15"/>
        </w:numPr>
        <w:ind w:firstLineChars="0"/>
      </w:pPr>
      <w:proofErr w:type="spellStart"/>
      <w:r>
        <w:t>V</w:t>
      </w:r>
      <w:r>
        <w:rPr>
          <w:rFonts w:hint="eastAsia"/>
        </w:rPr>
        <w:t>lan</w:t>
      </w:r>
      <w:proofErr w:type="spellEnd"/>
    </w:p>
    <w:p w14:paraId="2C80ACC6" w14:textId="68E542E5" w:rsidR="00C422EC" w:rsidRDefault="00C422EC" w:rsidP="00C422EC">
      <w:pPr>
        <w:rPr>
          <w:rFonts w:hint="eastAsia"/>
        </w:rPr>
      </w:pPr>
      <w:r>
        <w:rPr>
          <w:noProof/>
        </w:rPr>
        <w:drawing>
          <wp:inline distT="0" distB="0" distL="0" distR="0" wp14:anchorId="3E4439DC" wp14:editId="5A6C91A0">
            <wp:extent cx="2507197" cy="708721"/>
            <wp:effectExtent l="0" t="0" r="7620" b="0"/>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7197" cy="708721"/>
                    </a:xfrm>
                    <a:prstGeom prst="rect">
                      <a:avLst/>
                    </a:prstGeom>
                  </pic:spPr>
                </pic:pic>
              </a:graphicData>
            </a:graphic>
          </wp:inline>
        </w:drawing>
      </w:r>
    </w:p>
    <w:p w14:paraId="637C21FE" w14:textId="729682AC" w:rsidR="00C422EC" w:rsidRDefault="00C422EC" w:rsidP="00C422EC">
      <w:pPr>
        <w:pStyle w:val="a8"/>
        <w:numPr>
          <w:ilvl w:val="0"/>
          <w:numId w:val="15"/>
        </w:numPr>
        <w:ind w:firstLineChars="0"/>
      </w:pPr>
      <w:r>
        <w:rPr>
          <w:rFonts w:hint="eastAsia"/>
        </w:rPr>
        <w:t>路由器</w:t>
      </w:r>
    </w:p>
    <w:p w14:paraId="131FF646" w14:textId="11749E9B" w:rsidR="005044AA" w:rsidRDefault="005044AA" w:rsidP="005044AA">
      <w:pPr>
        <w:rPr>
          <w:rFonts w:hint="eastAsia"/>
        </w:rPr>
      </w:pPr>
      <w:r>
        <w:rPr>
          <w:noProof/>
        </w:rPr>
        <w:lastRenderedPageBreak/>
        <w:drawing>
          <wp:inline distT="0" distB="0" distL="0" distR="0" wp14:anchorId="41F55C8D" wp14:editId="7CEC688F">
            <wp:extent cx="2438611" cy="1204064"/>
            <wp:effectExtent l="0" t="0" r="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8611" cy="1204064"/>
                    </a:xfrm>
                    <a:prstGeom prst="rect">
                      <a:avLst/>
                    </a:prstGeom>
                  </pic:spPr>
                </pic:pic>
              </a:graphicData>
            </a:graphic>
          </wp:inline>
        </w:drawing>
      </w:r>
    </w:p>
    <w:p w14:paraId="5420386F" w14:textId="3432A8E6" w:rsidR="00C422EC" w:rsidRDefault="00C422EC" w:rsidP="00C422EC">
      <w:pPr>
        <w:pStyle w:val="a8"/>
        <w:numPr>
          <w:ilvl w:val="0"/>
          <w:numId w:val="15"/>
        </w:numPr>
        <w:ind w:firstLineChars="0"/>
      </w:pPr>
      <w:r>
        <w:rPr>
          <w:rFonts w:hint="eastAsia"/>
        </w:rPr>
        <w:t>PC</w:t>
      </w:r>
      <w:r>
        <w:rPr>
          <w:rFonts w:hint="eastAsia"/>
        </w:rPr>
        <w:t>机</w:t>
      </w:r>
    </w:p>
    <w:p w14:paraId="168652A7" w14:textId="4B55DE0D" w:rsidR="00332A3A" w:rsidRDefault="00332A3A" w:rsidP="00332A3A">
      <w:r>
        <w:t>V</w:t>
      </w:r>
      <w:r>
        <w:rPr>
          <w:rFonts w:hint="eastAsia"/>
        </w:rPr>
        <w:t>lan</w:t>
      </w:r>
      <w:r>
        <w:t>2</w:t>
      </w:r>
      <w:r>
        <w:rPr>
          <w:rFonts w:hint="eastAsia"/>
        </w:rPr>
        <w:t>（</w:t>
      </w:r>
      <w:r>
        <w:rPr>
          <w:rFonts w:hint="eastAsia"/>
        </w:rPr>
        <w:t>PC</w:t>
      </w:r>
      <w:r>
        <w:t>1</w:t>
      </w:r>
      <w:r>
        <w:rPr>
          <w:rFonts w:hint="eastAsia"/>
        </w:rPr>
        <w:t>）：</w:t>
      </w:r>
    </w:p>
    <w:p w14:paraId="47D1C102" w14:textId="3834781B" w:rsidR="00332A3A" w:rsidRDefault="00332A3A" w:rsidP="00332A3A">
      <w:r>
        <w:rPr>
          <w:noProof/>
        </w:rPr>
        <w:drawing>
          <wp:inline distT="0" distB="0" distL="0" distR="0" wp14:anchorId="4919E8E6" wp14:editId="020894AD">
            <wp:extent cx="3063505" cy="1851820"/>
            <wp:effectExtent l="0" t="0" r="3810" b="0"/>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3505" cy="1851820"/>
                    </a:xfrm>
                    <a:prstGeom prst="rect">
                      <a:avLst/>
                    </a:prstGeom>
                  </pic:spPr>
                </pic:pic>
              </a:graphicData>
            </a:graphic>
          </wp:inline>
        </w:drawing>
      </w:r>
    </w:p>
    <w:p w14:paraId="4FF0866A" w14:textId="0CD154D7" w:rsidR="00332A3A" w:rsidRDefault="003A4083" w:rsidP="00332A3A">
      <w:r>
        <w:rPr>
          <w:rFonts w:hint="eastAsia"/>
        </w:rPr>
        <w:t>Vlan</w:t>
      </w:r>
      <w:r>
        <w:t>4</w:t>
      </w:r>
      <w:r>
        <w:rPr>
          <w:rFonts w:hint="eastAsia"/>
        </w:rPr>
        <w:t>（</w:t>
      </w:r>
      <w:r>
        <w:rPr>
          <w:rFonts w:hint="eastAsia"/>
        </w:rPr>
        <w:t>PC</w:t>
      </w:r>
      <w:r>
        <w:t>2</w:t>
      </w:r>
      <w:r>
        <w:rPr>
          <w:rFonts w:hint="eastAsia"/>
        </w:rPr>
        <w:t>）：</w:t>
      </w:r>
    </w:p>
    <w:p w14:paraId="55B0848F" w14:textId="58FF3CF4" w:rsidR="003A4083" w:rsidRDefault="003A4083" w:rsidP="00332A3A">
      <w:r>
        <w:rPr>
          <w:noProof/>
        </w:rPr>
        <w:drawing>
          <wp:inline distT="0" distB="0" distL="0" distR="0" wp14:anchorId="73F5436D" wp14:editId="2328ADB4">
            <wp:extent cx="3208298" cy="1912786"/>
            <wp:effectExtent l="0" t="0" r="0" b="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8298" cy="1912786"/>
                    </a:xfrm>
                    <a:prstGeom prst="rect">
                      <a:avLst/>
                    </a:prstGeom>
                  </pic:spPr>
                </pic:pic>
              </a:graphicData>
            </a:graphic>
          </wp:inline>
        </w:drawing>
      </w:r>
    </w:p>
    <w:p w14:paraId="52D24AB6" w14:textId="1F06FBBC" w:rsidR="00CC1B1D" w:rsidRDefault="00CC1B1D" w:rsidP="00332A3A">
      <w:r>
        <w:rPr>
          <w:rFonts w:hint="eastAsia"/>
        </w:rPr>
        <w:t>Vlan</w:t>
      </w:r>
      <w:r>
        <w:t>3</w:t>
      </w:r>
      <w:r>
        <w:rPr>
          <w:rFonts w:hint="eastAsia"/>
        </w:rPr>
        <w:t>（</w:t>
      </w:r>
      <w:r>
        <w:rPr>
          <w:rFonts w:hint="eastAsia"/>
        </w:rPr>
        <w:t>PC</w:t>
      </w:r>
      <w:r>
        <w:t>3</w:t>
      </w:r>
      <w:r>
        <w:rPr>
          <w:rFonts w:hint="eastAsia"/>
        </w:rPr>
        <w:t>）：</w:t>
      </w:r>
    </w:p>
    <w:p w14:paraId="69F42D31" w14:textId="650CF9C8" w:rsidR="00CC1B1D" w:rsidRDefault="00CC1B1D" w:rsidP="00332A3A">
      <w:r>
        <w:rPr>
          <w:noProof/>
        </w:rPr>
        <w:drawing>
          <wp:inline distT="0" distB="0" distL="0" distR="0" wp14:anchorId="0F73EA30" wp14:editId="6CEBF4D9">
            <wp:extent cx="3170195" cy="1859441"/>
            <wp:effectExtent l="0" t="0" r="0" b="762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0195" cy="1859441"/>
                    </a:xfrm>
                    <a:prstGeom prst="rect">
                      <a:avLst/>
                    </a:prstGeom>
                  </pic:spPr>
                </pic:pic>
              </a:graphicData>
            </a:graphic>
          </wp:inline>
        </w:drawing>
      </w:r>
    </w:p>
    <w:p w14:paraId="3DD75715" w14:textId="79C753C6" w:rsidR="00CA2E71" w:rsidRDefault="00CA2E71" w:rsidP="00332A3A">
      <w:r>
        <w:rPr>
          <w:rFonts w:hint="eastAsia"/>
        </w:rPr>
        <w:t>FTP</w:t>
      </w:r>
      <w:r>
        <w:rPr>
          <w:rFonts w:hint="eastAsia"/>
        </w:rPr>
        <w:t>（</w:t>
      </w:r>
      <w:r>
        <w:rPr>
          <w:rFonts w:hint="eastAsia"/>
        </w:rPr>
        <w:t>PC</w:t>
      </w:r>
      <w:r>
        <w:t>4</w:t>
      </w:r>
      <w:r>
        <w:rPr>
          <w:rFonts w:hint="eastAsia"/>
        </w:rPr>
        <w:t>）：</w:t>
      </w:r>
    </w:p>
    <w:p w14:paraId="6EE5BBD4" w14:textId="40617741" w:rsidR="00CA2E71" w:rsidRDefault="00CA2E71" w:rsidP="00332A3A">
      <w:r>
        <w:rPr>
          <w:noProof/>
        </w:rPr>
        <w:lastRenderedPageBreak/>
        <w:drawing>
          <wp:inline distT="0" distB="0" distL="0" distR="0" wp14:anchorId="7DC7A180" wp14:editId="6E8BA70E">
            <wp:extent cx="3139712" cy="2034716"/>
            <wp:effectExtent l="0" t="0" r="3810" b="381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9712" cy="2034716"/>
                    </a:xfrm>
                    <a:prstGeom prst="rect">
                      <a:avLst/>
                    </a:prstGeom>
                  </pic:spPr>
                </pic:pic>
              </a:graphicData>
            </a:graphic>
          </wp:inline>
        </w:drawing>
      </w:r>
    </w:p>
    <w:p w14:paraId="7628C57A" w14:textId="56EF127C" w:rsidR="00230840" w:rsidRDefault="00230840" w:rsidP="00C83562">
      <w:pPr>
        <w:pStyle w:val="3"/>
      </w:pPr>
      <w:r>
        <w:rPr>
          <w:rFonts w:hint="eastAsia"/>
        </w:rPr>
        <w:t>实验测试</w:t>
      </w:r>
      <w:r w:rsidR="00B73FB5">
        <w:rPr>
          <w:rFonts w:hint="eastAsia"/>
        </w:rPr>
        <w:t>访问控制</w:t>
      </w:r>
      <w:r>
        <w:rPr>
          <w:rFonts w:hint="eastAsia"/>
        </w:rPr>
        <w:t>：</w:t>
      </w:r>
    </w:p>
    <w:p w14:paraId="2CA50ACC" w14:textId="792FE635" w:rsidR="00C32F6E" w:rsidRPr="00C32F6E" w:rsidRDefault="00C32F6E" w:rsidP="00C32F6E">
      <w:pPr>
        <w:pStyle w:val="4"/>
        <w:rPr>
          <w:rFonts w:hint="eastAsia"/>
        </w:rPr>
      </w:pPr>
      <w:r>
        <w:rPr>
          <w:rFonts w:hint="eastAsia"/>
        </w:rPr>
        <w:t>访问控制前：</w:t>
      </w:r>
    </w:p>
    <w:p w14:paraId="0533FAA9" w14:textId="51B9D41B" w:rsidR="00230840" w:rsidRDefault="00F64677" w:rsidP="00332A3A">
      <w:r>
        <w:rPr>
          <w:rFonts w:hint="eastAsia"/>
        </w:rPr>
        <w:t>在访问控制前</w:t>
      </w:r>
      <w:r>
        <w:rPr>
          <w:rFonts w:hint="eastAsia"/>
        </w:rPr>
        <w:t>PC</w:t>
      </w:r>
      <w:r>
        <w:t>4</w:t>
      </w:r>
      <w:r>
        <w:rPr>
          <w:rFonts w:hint="eastAsia"/>
        </w:rPr>
        <w:t>（</w:t>
      </w:r>
      <w:r>
        <w:rPr>
          <w:rFonts w:hint="eastAsia"/>
        </w:rPr>
        <w:t>Vlan</w:t>
      </w:r>
      <w:r>
        <w:t>4</w:t>
      </w:r>
      <w:r>
        <w:rPr>
          <w:rFonts w:hint="eastAsia"/>
        </w:rPr>
        <w:t>）</w:t>
      </w:r>
      <w:r>
        <w:rPr>
          <w:rFonts w:hint="eastAsia"/>
        </w:rPr>
        <w:t>ping</w:t>
      </w:r>
      <w:r>
        <w:t xml:space="preserve"> </w:t>
      </w:r>
      <w:r>
        <w:rPr>
          <w:rFonts w:hint="eastAsia"/>
        </w:rPr>
        <w:t>ftp</w:t>
      </w:r>
      <w:r>
        <w:rPr>
          <w:rFonts w:hint="eastAsia"/>
        </w:rPr>
        <w:t>服务器：</w:t>
      </w:r>
    </w:p>
    <w:p w14:paraId="610AEE38" w14:textId="7419EC79" w:rsidR="00F64677" w:rsidRDefault="00F64677" w:rsidP="00332A3A">
      <w:r>
        <w:rPr>
          <w:noProof/>
        </w:rPr>
        <w:drawing>
          <wp:inline distT="0" distB="0" distL="0" distR="0" wp14:anchorId="4E114AB9" wp14:editId="3B535A9E">
            <wp:extent cx="5278755" cy="1718310"/>
            <wp:effectExtent l="0" t="0" r="0"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755" cy="1718310"/>
                    </a:xfrm>
                    <a:prstGeom prst="rect">
                      <a:avLst/>
                    </a:prstGeom>
                  </pic:spPr>
                </pic:pic>
              </a:graphicData>
            </a:graphic>
          </wp:inline>
        </w:drawing>
      </w:r>
    </w:p>
    <w:p w14:paraId="2191E0A2" w14:textId="184C5F42" w:rsidR="00AB3E1F" w:rsidRDefault="00AB3E1F" w:rsidP="00332A3A">
      <w:r>
        <w:rPr>
          <w:rFonts w:hint="eastAsia"/>
        </w:rPr>
        <w:t>在</w:t>
      </w:r>
      <w:r w:rsidRPr="00AB3E1F">
        <w:rPr>
          <w:rFonts w:hint="eastAsia"/>
        </w:rPr>
        <w:t>访问控制前</w:t>
      </w:r>
      <w:r>
        <w:rPr>
          <w:rFonts w:hint="eastAsia"/>
        </w:rPr>
        <w:t>PC2</w:t>
      </w:r>
      <w:r>
        <w:t>(V</w:t>
      </w:r>
      <w:r>
        <w:rPr>
          <w:rFonts w:hint="eastAsia"/>
        </w:rPr>
        <w:t>l</w:t>
      </w:r>
      <w:r w:rsidRPr="00AB3E1F">
        <w:rPr>
          <w:rFonts w:hint="eastAsia"/>
        </w:rPr>
        <w:t>an2</w:t>
      </w:r>
      <w:r>
        <w:t>)</w:t>
      </w:r>
      <w:r w:rsidRPr="00AB3E1F">
        <w:rPr>
          <w:rFonts w:hint="eastAsia"/>
        </w:rPr>
        <w:t>ping</w:t>
      </w:r>
      <w:r>
        <w:t xml:space="preserve"> </w:t>
      </w:r>
      <w:r>
        <w:rPr>
          <w:rFonts w:hint="eastAsia"/>
        </w:rPr>
        <w:t>ftp</w:t>
      </w:r>
      <w:r>
        <w:rPr>
          <w:rFonts w:hint="eastAsia"/>
        </w:rPr>
        <w:t>服务器：</w:t>
      </w:r>
    </w:p>
    <w:p w14:paraId="44EF1655" w14:textId="156361A3" w:rsidR="00AB3E1F" w:rsidRDefault="00AB3E1F" w:rsidP="00332A3A">
      <w:r>
        <w:rPr>
          <w:noProof/>
        </w:rPr>
        <w:drawing>
          <wp:inline distT="0" distB="0" distL="0" distR="0" wp14:anchorId="6856312B" wp14:editId="0D02507E">
            <wp:extent cx="5278755" cy="2084070"/>
            <wp:effectExtent l="0" t="0" r="0" b="0"/>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755" cy="2084070"/>
                    </a:xfrm>
                    <a:prstGeom prst="rect">
                      <a:avLst/>
                    </a:prstGeom>
                  </pic:spPr>
                </pic:pic>
              </a:graphicData>
            </a:graphic>
          </wp:inline>
        </w:drawing>
      </w:r>
    </w:p>
    <w:p w14:paraId="20A5548D" w14:textId="4E016BA6" w:rsidR="002E2953" w:rsidRDefault="002E2953" w:rsidP="002E2953">
      <w:pPr>
        <w:pStyle w:val="4"/>
        <w:rPr>
          <w:rFonts w:hint="eastAsia"/>
        </w:rPr>
      </w:pPr>
      <w:r>
        <w:rPr>
          <w:rFonts w:hint="eastAsia"/>
        </w:rPr>
        <w:t>访问控制后：</w:t>
      </w:r>
    </w:p>
    <w:p w14:paraId="1BA00BBD" w14:textId="5D8D2598" w:rsidR="00B6505A" w:rsidRDefault="00203961" w:rsidP="00332A3A">
      <w:r>
        <w:rPr>
          <w:rFonts w:hint="eastAsia"/>
        </w:rPr>
        <w:t>在访问控制后</w:t>
      </w:r>
      <w:r>
        <w:rPr>
          <w:rFonts w:hint="eastAsia"/>
        </w:rPr>
        <w:t>PC2</w:t>
      </w:r>
      <w:r>
        <w:t>(V</w:t>
      </w:r>
      <w:r>
        <w:rPr>
          <w:rFonts w:hint="eastAsia"/>
        </w:rPr>
        <w:t>l</w:t>
      </w:r>
      <w:r w:rsidRPr="00AB3E1F">
        <w:rPr>
          <w:rFonts w:hint="eastAsia"/>
        </w:rPr>
        <w:t>an2</w:t>
      </w:r>
      <w:r>
        <w:t>)</w:t>
      </w:r>
      <w:r w:rsidRPr="00AB3E1F">
        <w:rPr>
          <w:rFonts w:hint="eastAsia"/>
        </w:rPr>
        <w:t>ping</w:t>
      </w:r>
      <w:r>
        <w:t xml:space="preserve"> </w:t>
      </w:r>
      <w:r>
        <w:rPr>
          <w:rFonts w:hint="eastAsia"/>
        </w:rPr>
        <w:t>ftp</w:t>
      </w:r>
      <w:r>
        <w:rPr>
          <w:rFonts w:hint="eastAsia"/>
        </w:rPr>
        <w:t>服务器</w:t>
      </w:r>
      <w:r>
        <w:rPr>
          <w:rFonts w:hint="eastAsia"/>
        </w:rPr>
        <w:t>：</w:t>
      </w:r>
    </w:p>
    <w:p w14:paraId="5BFF6F76" w14:textId="4866E083" w:rsidR="00203961" w:rsidRDefault="00203961" w:rsidP="00332A3A">
      <w:r>
        <w:rPr>
          <w:noProof/>
        </w:rPr>
        <w:lastRenderedPageBreak/>
        <w:drawing>
          <wp:inline distT="0" distB="0" distL="0" distR="0" wp14:anchorId="381B73EF" wp14:editId="57741EDF">
            <wp:extent cx="5278755" cy="2055495"/>
            <wp:effectExtent l="0" t="0" r="0" b="1905"/>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755" cy="2055495"/>
                    </a:xfrm>
                    <a:prstGeom prst="rect">
                      <a:avLst/>
                    </a:prstGeom>
                  </pic:spPr>
                </pic:pic>
              </a:graphicData>
            </a:graphic>
          </wp:inline>
        </w:drawing>
      </w:r>
    </w:p>
    <w:p w14:paraId="3D03E25F" w14:textId="5B7B3CE4" w:rsidR="00203961" w:rsidRDefault="00203961" w:rsidP="00203961">
      <w:r>
        <w:rPr>
          <w:rFonts w:hint="eastAsia"/>
        </w:rPr>
        <w:t>在访问控制后</w:t>
      </w:r>
      <w:r>
        <w:rPr>
          <w:rFonts w:hint="eastAsia"/>
        </w:rPr>
        <w:t>PC</w:t>
      </w:r>
      <w:r>
        <w:t>4</w:t>
      </w:r>
      <w:r>
        <w:t>(V</w:t>
      </w:r>
      <w:r>
        <w:rPr>
          <w:rFonts w:hint="eastAsia"/>
        </w:rPr>
        <w:t>l</w:t>
      </w:r>
      <w:r w:rsidRPr="00AB3E1F">
        <w:rPr>
          <w:rFonts w:hint="eastAsia"/>
        </w:rPr>
        <w:t>an</w:t>
      </w:r>
      <w:r>
        <w:t>4</w:t>
      </w:r>
      <w:r>
        <w:t>)</w:t>
      </w:r>
      <w:r w:rsidRPr="00AB3E1F">
        <w:rPr>
          <w:rFonts w:hint="eastAsia"/>
        </w:rPr>
        <w:t>ping</w:t>
      </w:r>
      <w:r>
        <w:t xml:space="preserve"> </w:t>
      </w:r>
      <w:r>
        <w:rPr>
          <w:rFonts w:hint="eastAsia"/>
        </w:rPr>
        <w:t>ftp</w:t>
      </w:r>
      <w:r>
        <w:rPr>
          <w:rFonts w:hint="eastAsia"/>
        </w:rPr>
        <w:t>服务器：</w:t>
      </w:r>
    </w:p>
    <w:p w14:paraId="21DBDAC9" w14:textId="23278622" w:rsidR="00203961" w:rsidRDefault="00A91BED" w:rsidP="00203961">
      <w:r>
        <w:rPr>
          <w:noProof/>
        </w:rPr>
        <w:drawing>
          <wp:inline distT="0" distB="0" distL="0" distR="0" wp14:anchorId="4987C9E4" wp14:editId="7958FE5A">
            <wp:extent cx="4336156" cy="2430991"/>
            <wp:effectExtent l="0" t="0" r="7620" b="762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6156" cy="2430991"/>
                    </a:xfrm>
                    <a:prstGeom prst="rect">
                      <a:avLst/>
                    </a:prstGeom>
                  </pic:spPr>
                </pic:pic>
              </a:graphicData>
            </a:graphic>
          </wp:inline>
        </w:drawing>
      </w:r>
    </w:p>
    <w:p w14:paraId="3E518A89" w14:textId="31E3B327" w:rsidR="00974DB0" w:rsidRDefault="00974DB0" w:rsidP="00974DB0">
      <w:pPr>
        <w:ind w:firstLine="420"/>
        <w:rPr>
          <w:rFonts w:hint="eastAsia"/>
        </w:rPr>
      </w:pPr>
      <w:r>
        <w:rPr>
          <w:rFonts w:hint="eastAsia"/>
        </w:rPr>
        <w:t>在设置了访问控制列表后，</w:t>
      </w:r>
      <w:r>
        <w:rPr>
          <w:rFonts w:hint="eastAsia"/>
        </w:rPr>
        <w:t>PC</w:t>
      </w:r>
      <w:r w:rsidR="00D93B59">
        <w:t>1</w:t>
      </w:r>
      <w:r>
        <w:rPr>
          <w:rFonts w:hint="eastAsia"/>
        </w:rPr>
        <w:t>能够访问</w:t>
      </w:r>
      <w:r>
        <w:rPr>
          <w:rFonts w:hint="eastAsia"/>
        </w:rPr>
        <w:t>FTP</w:t>
      </w:r>
      <w:r>
        <w:rPr>
          <w:rFonts w:hint="eastAsia"/>
        </w:rPr>
        <w:t>服务器，</w:t>
      </w:r>
      <w:r>
        <w:rPr>
          <w:rFonts w:hint="eastAsia"/>
        </w:rPr>
        <w:t>PC</w:t>
      </w:r>
      <w:r w:rsidR="00D93B59">
        <w:t>2</w:t>
      </w:r>
      <w:r>
        <w:rPr>
          <w:rFonts w:hint="eastAsia"/>
        </w:rPr>
        <w:t>则无法访问</w:t>
      </w:r>
      <w:r>
        <w:rPr>
          <w:rFonts w:hint="eastAsia"/>
        </w:rPr>
        <w:t>FTP</w:t>
      </w:r>
      <w:r>
        <w:rPr>
          <w:rFonts w:hint="eastAsia"/>
        </w:rPr>
        <w:t>服务器，从而看出访问控制成功。</w:t>
      </w:r>
    </w:p>
    <w:p w14:paraId="6EA6F741" w14:textId="3F6E8478" w:rsidR="00B73FB5" w:rsidRDefault="00B73FB5" w:rsidP="00C83562">
      <w:pPr>
        <w:pStyle w:val="3"/>
      </w:pPr>
      <w:r>
        <w:rPr>
          <w:rFonts w:hint="eastAsia"/>
        </w:rPr>
        <w:t>实验测试</w:t>
      </w:r>
      <w:r>
        <w:rPr>
          <w:rFonts w:hint="eastAsia"/>
        </w:rPr>
        <w:t>端口镜像</w:t>
      </w:r>
      <w:r>
        <w:rPr>
          <w:rFonts w:hint="eastAsia"/>
        </w:rPr>
        <w:t>：</w:t>
      </w:r>
    </w:p>
    <w:p w14:paraId="0DDCBE1F" w14:textId="0A40B1C0" w:rsidR="00B73FB5" w:rsidRDefault="004D32AB" w:rsidP="00B73FB5">
      <w:pPr>
        <w:rPr>
          <w:rFonts w:hint="eastAsia"/>
        </w:rPr>
      </w:pPr>
      <w:r>
        <w:rPr>
          <w:noProof/>
        </w:rPr>
        <w:drawing>
          <wp:inline distT="0" distB="0" distL="0" distR="0" wp14:anchorId="6EEFC45A" wp14:editId="0B54E7A0">
            <wp:extent cx="5278755" cy="1645285"/>
            <wp:effectExtent l="0" t="0" r="0" b="0"/>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755" cy="1645285"/>
                    </a:xfrm>
                    <a:prstGeom prst="rect">
                      <a:avLst/>
                    </a:prstGeom>
                  </pic:spPr>
                </pic:pic>
              </a:graphicData>
            </a:graphic>
          </wp:inline>
        </w:drawing>
      </w:r>
    </w:p>
    <w:p w14:paraId="2DBFDEA7" w14:textId="2E827E3F" w:rsidR="00203961" w:rsidRPr="002829AB" w:rsidRDefault="004D32AB" w:rsidP="00332A3A">
      <w:pPr>
        <w:rPr>
          <w:rFonts w:hint="eastAsia"/>
        </w:rPr>
      </w:pPr>
      <w:r>
        <w:rPr>
          <w:rFonts w:hint="eastAsia"/>
        </w:rPr>
        <w:t>在</w:t>
      </w:r>
      <w:r>
        <w:rPr>
          <w:rFonts w:hint="eastAsia"/>
        </w:rPr>
        <w:t>PC</w:t>
      </w:r>
      <w:r>
        <w:t>3</w:t>
      </w:r>
      <w:r>
        <w:rPr>
          <w:rFonts w:hint="eastAsia"/>
        </w:rPr>
        <w:t>（</w:t>
      </w:r>
      <w:r>
        <w:rPr>
          <w:rFonts w:hint="eastAsia"/>
        </w:rPr>
        <w:t>Vlan</w:t>
      </w:r>
      <w:r>
        <w:t>3</w:t>
      </w:r>
      <w:r>
        <w:rPr>
          <w:rFonts w:hint="eastAsia"/>
        </w:rPr>
        <w:t>）中能够监控到</w:t>
      </w:r>
      <w:r>
        <w:rPr>
          <w:rFonts w:hint="eastAsia"/>
        </w:rPr>
        <w:t>PC</w:t>
      </w:r>
      <w:r>
        <w:t>2</w:t>
      </w:r>
      <w:r>
        <w:rPr>
          <w:rFonts w:hint="eastAsia"/>
        </w:rPr>
        <w:t>与</w:t>
      </w:r>
      <w:r>
        <w:rPr>
          <w:rFonts w:hint="eastAsia"/>
        </w:rPr>
        <w:t>PC</w:t>
      </w:r>
      <w:r>
        <w:t>4</w:t>
      </w:r>
      <w:r>
        <w:rPr>
          <w:rFonts w:hint="eastAsia"/>
        </w:rPr>
        <w:t>的流量访问</w:t>
      </w:r>
      <w:r w:rsidR="0039524B">
        <w:rPr>
          <w:rFonts w:hint="eastAsia"/>
        </w:rPr>
        <w:t>，可见在三层交换机上配置端口镜像，可以实现对通过</w:t>
      </w:r>
      <w:r w:rsidR="0039524B">
        <w:rPr>
          <w:rFonts w:hint="eastAsia"/>
        </w:rPr>
        <w:t>S</w:t>
      </w:r>
      <w:r w:rsidR="0039524B">
        <w:t>1</w:t>
      </w:r>
      <w:r w:rsidR="0039524B">
        <w:rPr>
          <w:rFonts w:hint="eastAsia"/>
        </w:rPr>
        <w:t>的流量数据包进行抓取，实现了流量监听，对于实际网络中的网络管理、网络安全应用有着重大的意义。</w:t>
      </w:r>
    </w:p>
    <w:p w14:paraId="20844010" w14:textId="45439257" w:rsidR="00DD4057" w:rsidRDefault="00DD4057" w:rsidP="00DD4057">
      <w:pPr>
        <w:pStyle w:val="2"/>
        <w:rPr>
          <w:rFonts w:ascii="宋体" w:eastAsia="宋体" w:hAnsi="宋体"/>
        </w:rPr>
      </w:pPr>
      <w:r>
        <w:rPr>
          <w:rFonts w:ascii="宋体" w:eastAsia="宋体" w:hAnsi="宋体" w:hint="eastAsia"/>
        </w:rPr>
        <w:lastRenderedPageBreak/>
        <w:t>（六）</w:t>
      </w:r>
      <w:r w:rsidRPr="00010509">
        <w:rPr>
          <w:rFonts w:ascii="宋体" w:eastAsia="宋体" w:hAnsi="宋体" w:hint="eastAsia"/>
        </w:rPr>
        <w:t>思考题</w:t>
      </w:r>
    </w:p>
    <w:p w14:paraId="70A43912" w14:textId="58C419EA" w:rsidR="00D93B59" w:rsidRDefault="00D93B59" w:rsidP="00D93B59">
      <w:pPr>
        <w:rPr>
          <w:color w:val="0000FF"/>
          <w:szCs w:val="21"/>
        </w:rPr>
      </w:pPr>
      <w:r>
        <w:rPr>
          <w:rFonts w:hint="eastAsia"/>
          <w:color w:val="0000FF"/>
          <w:szCs w:val="21"/>
        </w:rPr>
        <w:t>1</w:t>
      </w:r>
      <w:r>
        <w:rPr>
          <w:rFonts w:hint="eastAsia"/>
          <w:color w:val="0000FF"/>
          <w:szCs w:val="21"/>
        </w:rPr>
        <w:t>、如果需要在在</w:t>
      </w:r>
      <w:r>
        <w:rPr>
          <w:rFonts w:hint="eastAsia"/>
          <w:color w:val="0000FF"/>
          <w:szCs w:val="21"/>
        </w:rPr>
        <w:t>VLAN3</w:t>
      </w:r>
      <w:r>
        <w:rPr>
          <w:rFonts w:hint="eastAsia"/>
          <w:color w:val="0000FF"/>
          <w:szCs w:val="21"/>
        </w:rPr>
        <w:t>的主机上运行</w:t>
      </w:r>
      <w:proofErr w:type="spellStart"/>
      <w:r>
        <w:rPr>
          <w:rFonts w:hint="eastAsia"/>
          <w:color w:val="0000FF"/>
          <w:szCs w:val="21"/>
        </w:rPr>
        <w:t>WireShark</w:t>
      </w:r>
      <w:proofErr w:type="spellEnd"/>
      <w:r>
        <w:rPr>
          <w:rFonts w:hint="eastAsia"/>
          <w:color w:val="0000FF"/>
          <w:szCs w:val="21"/>
        </w:rPr>
        <w:t>监听其他主机，如何实现？</w:t>
      </w:r>
      <w:r>
        <w:rPr>
          <w:rFonts w:hint="eastAsia"/>
          <w:color w:val="0000FF"/>
          <w:szCs w:val="21"/>
        </w:rPr>
        <w:t>(</w:t>
      </w:r>
      <w:r>
        <w:rPr>
          <w:rFonts w:hint="eastAsia"/>
          <w:color w:val="0000FF"/>
          <w:szCs w:val="21"/>
        </w:rPr>
        <w:t>需要端口镜像</w:t>
      </w:r>
      <w:r>
        <w:rPr>
          <w:rFonts w:hint="eastAsia"/>
          <w:color w:val="0000FF"/>
          <w:szCs w:val="21"/>
        </w:rPr>
        <w:t>) 5</w:t>
      </w:r>
      <w:r>
        <w:rPr>
          <w:rFonts w:hint="eastAsia"/>
          <w:color w:val="0000FF"/>
          <w:szCs w:val="21"/>
        </w:rPr>
        <w:t>分</w:t>
      </w:r>
    </w:p>
    <w:p w14:paraId="7622FA4D" w14:textId="47593DC9" w:rsidR="005F09C2" w:rsidRDefault="007C329C" w:rsidP="00D93B59">
      <w:pPr>
        <w:rPr>
          <w:color w:val="0000FF"/>
          <w:szCs w:val="21"/>
        </w:rPr>
      </w:pPr>
      <w:r>
        <w:rPr>
          <w:rFonts w:hint="eastAsia"/>
          <w:color w:val="000000" w:themeColor="text1"/>
          <w:szCs w:val="21"/>
        </w:rPr>
        <w:t>答：</w:t>
      </w:r>
      <w:r w:rsidR="005F09C2" w:rsidRPr="007C329C">
        <w:rPr>
          <w:rFonts w:hint="eastAsia"/>
          <w:color w:val="000000" w:themeColor="text1"/>
          <w:szCs w:val="21"/>
        </w:rPr>
        <w:t>为实现</w:t>
      </w:r>
      <w:r w:rsidR="00FF6226" w:rsidRPr="00FF6226">
        <w:rPr>
          <w:rFonts w:hint="eastAsia"/>
          <w:color w:val="000000" w:themeColor="text1"/>
          <w:szCs w:val="21"/>
        </w:rPr>
        <w:t>VLAN3</w:t>
      </w:r>
      <w:r w:rsidR="00FF6226" w:rsidRPr="00FF6226">
        <w:rPr>
          <w:rFonts w:hint="eastAsia"/>
          <w:color w:val="000000" w:themeColor="text1"/>
          <w:szCs w:val="21"/>
        </w:rPr>
        <w:t>的主机上运行</w:t>
      </w:r>
      <w:proofErr w:type="spellStart"/>
      <w:r w:rsidR="00FF6226" w:rsidRPr="00FF6226">
        <w:rPr>
          <w:rFonts w:hint="eastAsia"/>
          <w:color w:val="000000" w:themeColor="text1"/>
          <w:szCs w:val="21"/>
        </w:rPr>
        <w:t>WireShark</w:t>
      </w:r>
      <w:proofErr w:type="spellEnd"/>
      <w:r w:rsidR="00FF6226" w:rsidRPr="00FF6226">
        <w:rPr>
          <w:rFonts w:hint="eastAsia"/>
          <w:color w:val="000000" w:themeColor="text1"/>
          <w:szCs w:val="21"/>
        </w:rPr>
        <w:t>监听其他主机</w:t>
      </w:r>
      <w:r w:rsidR="005F09C2" w:rsidRPr="007C329C">
        <w:rPr>
          <w:rFonts w:hint="eastAsia"/>
          <w:color w:val="000000" w:themeColor="text1"/>
          <w:szCs w:val="21"/>
        </w:rPr>
        <w:t>，需要配置端口镜像。端口镜像</w:t>
      </w:r>
      <w:r w:rsidR="005F09C2" w:rsidRPr="007C329C">
        <w:rPr>
          <w:rFonts w:hint="eastAsia"/>
          <w:color w:val="000000" w:themeColor="text1"/>
          <w:szCs w:val="21"/>
        </w:rPr>
        <w:t>(port Mirroring</w:t>
      </w:r>
      <w:r w:rsidR="005F09C2" w:rsidRPr="007C329C">
        <w:rPr>
          <w:rFonts w:hint="eastAsia"/>
          <w:color w:val="000000" w:themeColor="text1"/>
          <w:szCs w:val="21"/>
        </w:rPr>
        <w:t>〉通过在交换机或路由器上，将一个或多个源端口的数据流量转发到某一个指定端口来实现对网络的监听，指定端口称之为“镜像端口</w:t>
      </w:r>
      <w:r w:rsidR="005F09C2" w:rsidRPr="007C329C">
        <w:rPr>
          <w:rFonts w:hint="eastAsia"/>
          <w:color w:val="000000" w:themeColor="text1"/>
          <w:szCs w:val="21"/>
        </w:rPr>
        <w:t>"</w:t>
      </w:r>
      <w:r w:rsidR="005F09C2" w:rsidRPr="007C329C">
        <w:rPr>
          <w:rFonts w:hint="eastAsia"/>
          <w:color w:val="000000" w:themeColor="text1"/>
          <w:szCs w:val="21"/>
        </w:rPr>
        <w:t>或</w:t>
      </w:r>
      <w:r w:rsidR="005F09C2" w:rsidRPr="007C329C">
        <w:rPr>
          <w:rFonts w:hint="eastAsia"/>
          <w:color w:val="000000" w:themeColor="text1"/>
          <w:szCs w:val="21"/>
        </w:rPr>
        <w:t>"</w:t>
      </w:r>
      <w:r w:rsidR="005F09C2" w:rsidRPr="007C329C">
        <w:rPr>
          <w:rFonts w:hint="eastAsia"/>
          <w:color w:val="000000" w:themeColor="text1"/>
          <w:szCs w:val="21"/>
        </w:rPr>
        <w:t>“目的端口”，在不严重影响源端口正常吞吐流量的情况下，可以通过镜像端口对网络的流量进行监控分析</w:t>
      </w:r>
      <w:r w:rsidR="00FF6226">
        <w:rPr>
          <w:rFonts w:hint="eastAsia"/>
          <w:color w:val="0000FF"/>
          <w:szCs w:val="21"/>
        </w:rPr>
        <w:t>。</w:t>
      </w:r>
    </w:p>
    <w:p w14:paraId="4A020176" w14:textId="56DA29DA" w:rsidR="007C329C" w:rsidRDefault="00BF60BB" w:rsidP="00D93B59">
      <w:pPr>
        <w:rPr>
          <w:rFonts w:hint="eastAsia"/>
          <w:color w:val="0000FF"/>
          <w:szCs w:val="21"/>
        </w:rPr>
      </w:pPr>
      <w:r>
        <w:rPr>
          <w:noProof/>
        </w:rPr>
        <w:drawing>
          <wp:inline distT="0" distB="0" distL="0" distR="0" wp14:anchorId="0A847FC4" wp14:editId="79175FEA">
            <wp:extent cx="5278755" cy="1889760"/>
            <wp:effectExtent l="0" t="0" r="0" b="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755" cy="1889760"/>
                    </a:xfrm>
                    <a:prstGeom prst="rect">
                      <a:avLst/>
                    </a:prstGeom>
                  </pic:spPr>
                </pic:pic>
              </a:graphicData>
            </a:graphic>
          </wp:inline>
        </w:drawing>
      </w:r>
    </w:p>
    <w:p w14:paraId="672E63EB" w14:textId="5295075B" w:rsidR="00D93B59" w:rsidRDefault="008A74DF" w:rsidP="008A74DF">
      <w:pPr>
        <w:rPr>
          <w:color w:val="0000FF"/>
          <w:szCs w:val="21"/>
        </w:rPr>
      </w:pPr>
      <w:r>
        <w:rPr>
          <w:color w:val="0000FF"/>
          <w:szCs w:val="21"/>
        </w:rPr>
        <w:t>2</w:t>
      </w:r>
      <w:r>
        <w:rPr>
          <w:rFonts w:hint="eastAsia"/>
          <w:color w:val="0000FF"/>
          <w:szCs w:val="21"/>
        </w:rPr>
        <w:t>、</w:t>
      </w:r>
      <w:r w:rsidR="00D93B59">
        <w:rPr>
          <w:rFonts w:hint="eastAsia"/>
          <w:color w:val="0000FF"/>
          <w:szCs w:val="21"/>
        </w:rPr>
        <w:t>S2126</w:t>
      </w:r>
      <w:r w:rsidR="00D93B59">
        <w:rPr>
          <w:rFonts w:hint="eastAsia"/>
          <w:color w:val="0000FF"/>
          <w:szCs w:val="21"/>
        </w:rPr>
        <w:t>和</w:t>
      </w:r>
      <w:r w:rsidR="00D93B59">
        <w:rPr>
          <w:rFonts w:hint="eastAsia"/>
          <w:color w:val="0000FF"/>
          <w:szCs w:val="21"/>
        </w:rPr>
        <w:t>S3550</w:t>
      </w:r>
      <w:r w:rsidR="00D93B59">
        <w:rPr>
          <w:rFonts w:hint="eastAsia"/>
          <w:color w:val="0000FF"/>
          <w:szCs w:val="21"/>
        </w:rPr>
        <w:t>之间的双线是用来做端口聚合的，可以起到交换机之间的连接冗余和增加带宽作用，如何实现（取消）？</w:t>
      </w:r>
      <w:r w:rsidR="007C329C">
        <w:rPr>
          <w:color w:val="0000FF"/>
          <w:szCs w:val="21"/>
        </w:rPr>
        <w:t xml:space="preserve"> </w:t>
      </w:r>
    </w:p>
    <w:p w14:paraId="79BC1C4A" w14:textId="77777777" w:rsidR="00D93B59" w:rsidRDefault="00D93B59" w:rsidP="00D93B59">
      <w:pPr>
        <w:rPr>
          <w:rFonts w:ascii="宋体" w:hAnsi="宋体" w:cs="宋体"/>
          <w:szCs w:val="21"/>
        </w:rPr>
      </w:pPr>
      <w:proofErr w:type="spellStart"/>
      <w:r>
        <w:rPr>
          <w:rFonts w:ascii="宋体" w:hAnsi="宋体" w:cs="宋体" w:hint="eastAsia"/>
          <w:szCs w:val="21"/>
        </w:rPr>
        <w:t>SwitchA</w:t>
      </w:r>
      <w:proofErr w:type="spellEnd"/>
      <w:r>
        <w:rPr>
          <w:rFonts w:ascii="宋体" w:hAnsi="宋体" w:cs="宋体" w:hint="eastAsia"/>
          <w:szCs w:val="21"/>
        </w:rPr>
        <w:t xml:space="preserve">(config)#interface </w:t>
      </w:r>
      <w:proofErr w:type="spellStart"/>
      <w:r>
        <w:rPr>
          <w:rFonts w:ascii="宋体" w:hAnsi="宋体" w:cs="宋体" w:hint="eastAsia"/>
          <w:szCs w:val="21"/>
        </w:rPr>
        <w:t>aggregateport</w:t>
      </w:r>
      <w:proofErr w:type="spellEnd"/>
      <w:r>
        <w:rPr>
          <w:rFonts w:ascii="宋体" w:hAnsi="宋体" w:cs="宋体" w:hint="eastAsia"/>
          <w:szCs w:val="21"/>
        </w:rPr>
        <w:t xml:space="preserve"> 1   ！创建聚合端口AG1</w:t>
      </w:r>
    </w:p>
    <w:p w14:paraId="40962EA1" w14:textId="77777777" w:rsidR="00D93B59" w:rsidRDefault="00D93B59" w:rsidP="00D93B59">
      <w:pPr>
        <w:rPr>
          <w:rFonts w:ascii="宋体" w:hAnsi="宋体" w:cs="宋体"/>
          <w:szCs w:val="21"/>
        </w:rPr>
      </w:pPr>
      <w:proofErr w:type="spellStart"/>
      <w:r>
        <w:rPr>
          <w:rFonts w:ascii="宋体" w:hAnsi="宋体" w:cs="宋体" w:hint="eastAsia"/>
          <w:szCs w:val="21"/>
        </w:rPr>
        <w:t>SwitchA</w:t>
      </w:r>
      <w:proofErr w:type="spellEnd"/>
      <w:r>
        <w:rPr>
          <w:rFonts w:ascii="宋体" w:hAnsi="宋体" w:cs="宋体" w:hint="eastAsia"/>
          <w:szCs w:val="21"/>
        </w:rPr>
        <w:t>(config)#switchport mode trunk       ！配置AG模式为trunk</w:t>
      </w:r>
    </w:p>
    <w:p w14:paraId="5C87B81E" w14:textId="77777777" w:rsidR="00D93B59" w:rsidRDefault="00D93B59" w:rsidP="00D93B59">
      <w:pPr>
        <w:rPr>
          <w:rFonts w:ascii="宋体" w:hAnsi="宋体" w:cs="宋体"/>
          <w:szCs w:val="21"/>
        </w:rPr>
      </w:pPr>
      <w:proofErr w:type="spellStart"/>
      <w:r>
        <w:rPr>
          <w:rFonts w:ascii="宋体" w:hAnsi="宋体" w:cs="宋体" w:hint="eastAsia"/>
          <w:szCs w:val="21"/>
        </w:rPr>
        <w:t>SwitchA</w:t>
      </w:r>
      <w:proofErr w:type="spellEnd"/>
      <w:r>
        <w:rPr>
          <w:rFonts w:ascii="宋体" w:hAnsi="宋体" w:cs="宋体" w:hint="eastAsia"/>
          <w:szCs w:val="21"/>
        </w:rPr>
        <w:t xml:space="preserve">(config)#interface range </w:t>
      </w:r>
      <w:proofErr w:type="spellStart"/>
      <w:r>
        <w:rPr>
          <w:rFonts w:ascii="宋体" w:hAnsi="宋体" w:cs="宋体" w:hint="eastAsia"/>
          <w:szCs w:val="21"/>
        </w:rPr>
        <w:t>fastethernet</w:t>
      </w:r>
      <w:proofErr w:type="spellEnd"/>
      <w:r>
        <w:rPr>
          <w:rFonts w:ascii="宋体" w:hAnsi="宋体" w:cs="宋体" w:hint="eastAsia"/>
          <w:szCs w:val="21"/>
        </w:rPr>
        <w:t xml:space="preserve"> 0/1-2   ！进入端口0/1、0/2</w:t>
      </w:r>
    </w:p>
    <w:p w14:paraId="5DAF4ABC" w14:textId="77777777" w:rsidR="00D93B59" w:rsidRDefault="00D93B59" w:rsidP="00D93B59">
      <w:pPr>
        <w:rPr>
          <w:rFonts w:ascii="宋体" w:hAnsi="宋体" w:cs="宋体"/>
          <w:szCs w:val="21"/>
        </w:rPr>
      </w:pPr>
      <w:proofErr w:type="spellStart"/>
      <w:r>
        <w:rPr>
          <w:rFonts w:ascii="宋体" w:hAnsi="宋体" w:cs="宋体" w:hint="eastAsia"/>
          <w:szCs w:val="21"/>
        </w:rPr>
        <w:t>SwitchA</w:t>
      </w:r>
      <w:proofErr w:type="spellEnd"/>
      <w:r>
        <w:rPr>
          <w:rFonts w:ascii="宋体" w:hAnsi="宋体" w:cs="宋体" w:hint="eastAsia"/>
          <w:szCs w:val="21"/>
        </w:rPr>
        <w:t>(config-if-range)#port-group 1       ！配置端口0/1、0/2属于AG1</w:t>
      </w:r>
    </w:p>
    <w:p w14:paraId="28D30775" w14:textId="77777777" w:rsidR="00D93B59" w:rsidRDefault="00D93B59" w:rsidP="00D93B59">
      <w:pPr>
        <w:rPr>
          <w:rFonts w:ascii="宋体" w:hAnsi="宋体" w:cs="宋体"/>
          <w:szCs w:val="21"/>
        </w:rPr>
      </w:pPr>
      <w:proofErr w:type="spellStart"/>
      <w:r>
        <w:rPr>
          <w:rFonts w:ascii="宋体" w:hAnsi="宋体" w:cs="宋体" w:hint="eastAsia"/>
          <w:szCs w:val="21"/>
        </w:rPr>
        <w:t>SwitchA#show</w:t>
      </w:r>
      <w:proofErr w:type="spellEnd"/>
      <w:r>
        <w:rPr>
          <w:rFonts w:ascii="宋体" w:hAnsi="宋体" w:cs="宋体" w:hint="eastAsia"/>
          <w:szCs w:val="21"/>
        </w:rPr>
        <w:t xml:space="preserve"> </w:t>
      </w:r>
      <w:proofErr w:type="spellStart"/>
      <w:r>
        <w:rPr>
          <w:rFonts w:ascii="宋体" w:hAnsi="宋体" w:cs="宋体" w:hint="eastAsia"/>
          <w:szCs w:val="21"/>
        </w:rPr>
        <w:t>aggregateport</w:t>
      </w:r>
      <w:proofErr w:type="spellEnd"/>
      <w:r>
        <w:rPr>
          <w:rFonts w:ascii="宋体" w:hAnsi="宋体" w:cs="宋体" w:hint="eastAsia"/>
          <w:szCs w:val="21"/>
        </w:rPr>
        <w:t xml:space="preserve"> 1 summary  </w:t>
      </w:r>
      <w:r>
        <w:rPr>
          <w:rFonts w:ascii="宋体" w:hAnsi="宋体" w:cs="宋体" w:hint="eastAsia"/>
          <w:szCs w:val="21"/>
        </w:rPr>
        <w:tab/>
      </w:r>
      <w:r>
        <w:rPr>
          <w:rFonts w:ascii="宋体" w:hAnsi="宋体" w:cs="宋体" w:hint="eastAsia"/>
          <w:szCs w:val="21"/>
        </w:rPr>
        <w:tab/>
        <w:t>！显示聚合端口信息</w:t>
      </w:r>
    </w:p>
    <w:p w14:paraId="42D1E254" w14:textId="7BA25561" w:rsidR="00D93B59" w:rsidRDefault="008A74DF" w:rsidP="008A74DF">
      <w:pPr>
        <w:rPr>
          <w:color w:val="0000FF"/>
          <w:szCs w:val="21"/>
        </w:rPr>
      </w:pPr>
      <w:r>
        <w:rPr>
          <w:rFonts w:hint="eastAsia"/>
          <w:color w:val="0000FF"/>
          <w:szCs w:val="21"/>
        </w:rPr>
        <w:t>3</w:t>
      </w:r>
      <w:r>
        <w:rPr>
          <w:rFonts w:hint="eastAsia"/>
          <w:color w:val="0000FF"/>
          <w:szCs w:val="21"/>
        </w:rPr>
        <w:t>、</w:t>
      </w:r>
      <w:r w:rsidR="00D93B59">
        <w:rPr>
          <w:rFonts w:hint="eastAsia"/>
          <w:color w:val="0000FF"/>
          <w:szCs w:val="21"/>
        </w:rPr>
        <w:t>学生网内的主机不能访问</w:t>
      </w:r>
      <w:r w:rsidR="00D93B59">
        <w:rPr>
          <w:rFonts w:hint="eastAsia"/>
          <w:color w:val="0000FF"/>
          <w:szCs w:val="21"/>
        </w:rPr>
        <w:t>FTP</w:t>
      </w:r>
      <w:r w:rsidR="00D93B59">
        <w:rPr>
          <w:rFonts w:hint="eastAsia"/>
          <w:color w:val="0000FF"/>
          <w:szCs w:val="21"/>
        </w:rPr>
        <w:t>服务器，能否</w:t>
      </w:r>
      <w:r w:rsidR="00D93B59">
        <w:rPr>
          <w:rFonts w:hint="eastAsia"/>
          <w:color w:val="0000FF"/>
          <w:szCs w:val="21"/>
        </w:rPr>
        <w:t>ping</w:t>
      </w:r>
      <w:r w:rsidR="00D93B59">
        <w:rPr>
          <w:rFonts w:hint="eastAsia"/>
          <w:color w:val="0000FF"/>
          <w:szCs w:val="21"/>
        </w:rPr>
        <w:t>通呢？为什么？如何设置</w:t>
      </w:r>
      <w:proofErr w:type="spellStart"/>
      <w:r w:rsidR="00D93B59">
        <w:rPr>
          <w:rFonts w:hint="eastAsia"/>
          <w:color w:val="0000FF"/>
          <w:szCs w:val="21"/>
        </w:rPr>
        <w:t>wireshark</w:t>
      </w:r>
      <w:proofErr w:type="spellEnd"/>
      <w:r w:rsidR="00D93B59">
        <w:rPr>
          <w:rFonts w:hint="eastAsia"/>
          <w:color w:val="0000FF"/>
          <w:szCs w:val="21"/>
        </w:rPr>
        <w:t>显示过滤器才能监听访问是否成功？</w:t>
      </w:r>
      <w:r w:rsidR="007C329C">
        <w:rPr>
          <w:color w:val="0000FF"/>
          <w:szCs w:val="21"/>
        </w:rPr>
        <w:t xml:space="preserve"> </w:t>
      </w:r>
    </w:p>
    <w:p w14:paraId="02A7FC6A" w14:textId="0D2E8480" w:rsidR="007C329C" w:rsidRPr="00D1153C" w:rsidRDefault="00D1153C" w:rsidP="008A74DF">
      <w:pPr>
        <w:rPr>
          <w:rFonts w:hint="eastAsia"/>
          <w:color w:val="000000" w:themeColor="text1"/>
          <w:szCs w:val="21"/>
        </w:rPr>
      </w:pPr>
      <w:r>
        <w:rPr>
          <w:rFonts w:hint="eastAsia"/>
          <w:color w:val="000000" w:themeColor="text1"/>
          <w:szCs w:val="21"/>
        </w:rPr>
        <w:t>答：</w:t>
      </w:r>
      <w:r w:rsidRPr="00D1153C">
        <w:rPr>
          <w:rFonts w:hint="eastAsia"/>
          <w:color w:val="000000" w:themeColor="text1"/>
          <w:szCs w:val="21"/>
        </w:rPr>
        <w:t>学生区</w:t>
      </w:r>
      <w:r w:rsidRPr="00D1153C">
        <w:rPr>
          <w:rFonts w:hint="eastAsia"/>
          <w:color w:val="000000" w:themeColor="text1"/>
          <w:szCs w:val="21"/>
        </w:rPr>
        <w:t>(PC2</w:t>
      </w:r>
      <w:r w:rsidR="001931A3">
        <w:rPr>
          <w:rFonts w:hint="eastAsia"/>
          <w:color w:val="000000" w:themeColor="text1"/>
          <w:szCs w:val="21"/>
        </w:rPr>
        <w:t>、</w:t>
      </w:r>
      <w:r w:rsidR="001931A3">
        <w:rPr>
          <w:rFonts w:hint="eastAsia"/>
          <w:color w:val="000000" w:themeColor="text1"/>
          <w:szCs w:val="21"/>
        </w:rPr>
        <w:t>Vlan</w:t>
      </w:r>
      <w:r w:rsidR="00D36973">
        <w:rPr>
          <w:rFonts w:hint="eastAsia"/>
          <w:color w:val="000000" w:themeColor="text1"/>
          <w:szCs w:val="21"/>
        </w:rPr>
        <w:t>4</w:t>
      </w:r>
      <w:r w:rsidRPr="00D1153C">
        <w:rPr>
          <w:rFonts w:hint="eastAsia"/>
          <w:color w:val="000000" w:themeColor="text1"/>
          <w:szCs w:val="21"/>
        </w:rPr>
        <w:t>）不能访问</w:t>
      </w:r>
      <w:r w:rsidRPr="00D1153C">
        <w:rPr>
          <w:rFonts w:hint="eastAsia"/>
          <w:color w:val="000000" w:themeColor="text1"/>
          <w:szCs w:val="21"/>
        </w:rPr>
        <w:t>FTP</w:t>
      </w:r>
      <w:r w:rsidRPr="00D1153C">
        <w:rPr>
          <w:rFonts w:hint="eastAsia"/>
          <w:color w:val="000000" w:themeColor="text1"/>
          <w:szCs w:val="21"/>
        </w:rPr>
        <w:t>服务器。这里是由于</w:t>
      </w:r>
      <w:r w:rsidR="00D761AF">
        <w:rPr>
          <w:rFonts w:hint="eastAsia"/>
          <w:color w:val="000000" w:themeColor="text1"/>
          <w:szCs w:val="21"/>
        </w:rPr>
        <w:t>在路由器</w:t>
      </w:r>
      <w:proofErr w:type="spellStart"/>
      <w:r w:rsidRPr="00D1153C">
        <w:rPr>
          <w:rFonts w:hint="eastAsia"/>
          <w:color w:val="000000" w:themeColor="text1"/>
          <w:szCs w:val="21"/>
        </w:rPr>
        <w:t>Rl</w:t>
      </w:r>
      <w:proofErr w:type="spellEnd"/>
      <w:r w:rsidR="00D761AF">
        <w:rPr>
          <w:rFonts w:hint="eastAsia"/>
          <w:color w:val="000000" w:themeColor="text1"/>
          <w:szCs w:val="21"/>
        </w:rPr>
        <w:t>中</w:t>
      </w:r>
      <w:r w:rsidRPr="00D1153C">
        <w:rPr>
          <w:rFonts w:hint="eastAsia"/>
          <w:color w:val="000000" w:themeColor="text1"/>
          <w:szCs w:val="21"/>
        </w:rPr>
        <w:t>配置了</w:t>
      </w:r>
      <w:r w:rsidRPr="00D1153C">
        <w:rPr>
          <w:rFonts w:hint="eastAsia"/>
          <w:color w:val="000000" w:themeColor="text1"/>
          <w:szCs w:val="21"/>
        </w:rPr>
        <w:t>ACL</w:t>
      </w:r>
      <w:r w:rsidRPr="00D1153C">
        <w:rPr>
          <w:rFonts w:hint="eastAsia"/>
          <w:color w:val="000000" w:themeColor="text1"/>
          <w:szCs w:val="21"/>
        </w:rPr>
        <w:t>表，</w:t>
      </w:r>
      <w:r w:rsidR="00D761AF">
        <w:rPr>
          <w:rFonts w:hint="eastAsia"/>
          <w:color w:val="000000" w:themeColor="text1"/>
          <w:szCs w:val="21"/>
        </w:rPr>
        <w:t>即访问控制表，</w:t>
      </w:r>
      <w:r w:rsidRPr="00D1153C">
        <w:rPr>
          <w:rFonts w:hint="eastAsia"/>
          <w:color w:val="000000" w:themeColor="text1"/>
          <w:szCs w:val="21"/>
        </w:rPr>
        <w:t>而</w:t>
      </w:r>
      <w:r w:rsidRPr="00D1153C">
        <w:rPr>
          <w:rFonts w:hint="eastAsia"/>
          <w:color w:val="000000" w:themeColor="text1"/>
          <w:szCs w:val="21"/>
        </w:rPr>
        <w:t>ACL</w:t>
      </w:r>
      <w:r w:rsidRPr="00D1153C">
        <w:rPr>
          <w:rFonts w:hint="eastAsia"/>
          <w:color w:val="000000" w:themeColor="text1"/>
          <w:szCs w:val="21"/>
        </w:rPr>
        <w:t>表限制了</w:t>
      </w:r>
      <w:r w:rsidRPr="00D1153C">
        <w:rPr>
          <w:rFonts w:hint="eastAsia"/>
          <w:color w:val="000000" w:themeColor="text1"/>
          <w:szCs w:val="21"/>
        </w:rPr>
        <w:t>192.168.4.0</w:t>
      </w:r>
      <w:r w:rsidRPr="00D1153C">
        <w:rPr>
          <w:rFonts w:hint="eastAsia"/>
          <w:color w:val="000000" w:themeColor="text1"/>
          <w:szCs w:val="21"/>
        </w:rPr>
        <w:t>网段的通过</w:t>
      </w:r>
      <w:r w:rsidRPr="00D1153C">
        <w:rPr>
          <w:rFonts w:hint="eastAsia"/>
          <w:color w:val="000000" w:themeColor="text1"/>
          <w:szCs w:val="21"/>
        </w:rPr>
        <w:t>(</w:t>
      </w:r>
      <w:r w:rsidRPr="00D1153C">
        <w:rPr>
          <w:rFonts w:hint="eastAsia"/>
          <w:color w:val="000000" w:themeColor="text1"/>
          <w:szCs w:val="21"/>
        </w:rPr>
        <w:t>学生区</w:t>
      </w:r>
      <w:r w:rsidRPr="00D1153C">
        <w:rPr>
          <w:rFonts w:hint="eastAsia"/>
          <w:color w:val="000000" w:themeColor="text1"/>
          <w:szCs w:val="21"/>
        </w:rPr>
        <w:t>)</w:t>
      </w:r>
      <w:r w:rsidRPr="00D1153C">
        <w:rPr>
          <w:rFonts w:hint="eastAsia"/>
          <w:color w:val="000000" w:themeColor="text1"/>
          <w:szCs w:val="21"/>
        </w:rPr>
        <w:t>，即不能转发数据包，学生区也就无法访问到</w:t>
      </w:r>
      <w:r w:rsidRPr="00D1153C">
        <w:rPr>
          <w:rFonts w:hint="eastAsia"/>
          <w:color w:val="000000" w:themeColor="text1"/>
          <w:szCs w:val="21"/>
        </w:rPr>
        <w:t>FTP</w:t>
      </w:r>
      <w:r w:rsidRPr="00D1153C">
        <w:rPr>
          <w:rFonts w:hint="eastAsia"/>
          <w:color w:val="000000" w:themeColor="text1"/>
          <w:szCs w:val="21"/>
        </w:rPr>
        <w:t>服务器</w:t>
      </w:r>
      <w:r w:rsidR="00AE2F9A">
        <w:rPr>
          <w:rFonts w:hint="eastAsia"/>
          <w:color w:val="000000" w:themeColor="text1"/>
          <w:szCs w:val="21"/>
        </w:rPr>
        <w:t>，</w:t>
      </w:r>
      <w:r w:rsidR="007B09C9">
        <w:rPr>
          <w:rFonts w:hint="eastAsia"/>
          <w:color w:val="000000" w:themeColor="text1"/>
          <w:szCs w:val="21"/>
        </w:rPr>
        <w:t>将</w:t>
      </w:r>
      <w:r w:rsidR="007B09C9">
        <w:rPr>
          <w:rFonts w:hint="eastAsia"/>
          <w:color w:val="000000" w:themeColor="text1"/>
          <w:szCs w:val="21"/>
        </w:rPr>
        <w:t>Wireshark</w:t>
      </w:r>
      <w:r w:rsidR="007B09C9">
        <w:rPr>
          <w:rFonts w:hint="eastAsia"/>
          <w:color w:val="000000" w:themeColor="text1"/>
          <w:szCs w:val="21"/>
        </w:rPr>
        <w:t>的过滤器指定</w:t>
      </w:r>
      <w:proofErr w:type="spellStart"/>
      <w:r w:rsidR="007B09C9">
        <w:rPr>
          <w:rFonts w:hint="eastAsia"/>
          <w:color w:val="000000" w:themeColor="text1"/>
          <w:szCs w:val="21"/>
        </w:rPr>
        <w:t>ip</w:t>
      </w:r>
      <w:proofErr w:type="spellEnd"/>
      <w:r w:rsidR="007B09C9">
        <w:rPr>
          <w:rFonts w:hint="eastAsia"/>
          <w:color w:val="000000" w:themeColor="text1"/>
          <w:szCs w:val="21"/>
        </w:rPr>
        <w:t>地址即可显示出学生网内的主机不能访问到</w:t>
      </w:r>
      <w:r w:rsidR="007B09C9">
        <w:rPr>
          <w:rFonts w:hint="eastAsia"/>
          <w:color w:val="000000" w:themeColor="text1"/>
          <w:szCs w:val="21"/>
        </w:rPr>
        <w:t>FTP</w:t>
      </w:r>
      <w:r w:rsidR="007B09C9">
        <w:rPr>
          <w:rFonts w:hint="eastAsia"/>
          <w:color w:val="000000" w:themeColor="text1"/>
          <w:szCs w:val="21"/>
        </w:rPr>
        <w:t>服务器。</w:t>
      </w:r>
    </w:p>
    <w:p w14:paraId="08E48DA8" w14:textId="70509898" w:rsidR="00D93B59" w:rsidRDefault="00EB7298" w:rsidP="00EB7298">
      <w:pPr>
        <w:rPr>
          <w:color w:val="0000FF"/>
          <w:szCs w:val="21"/>
        </w:rPr>
      </w:pPr>
      <w:r w:rsidRPr="00D1153C">
        <w:rPr>
          <w:rFonts w:hint="eastAsia"/>
          <w:color w:val="000000" w:themeColor="text1"/>
          <w:szCs w:val="21"/>
        </w:rPr>
        <w:t>4</w:t>
      </w:r>
      <w:r w:rsidRPr="00D1153C">
        <w:rPr>
          <w:rFonts w:hint="eastAsia"/>
          <w:color w:val="000000" w:themeColor="text1"/>
          <w:szCs w:val="21"/>
        </w:rPr>
        <w:t>、</w:t>
      </w:r>
      <w:r w:rsidR="00D93B59" w:rsidRPr="00D1153C">
        <w:rPr>
          <w:rFonts w:hint="eastAsia"/>
          <w:color w:val="000000" w:themeColor="text1"/>
          <w:szCs w:val="21"/>
        </w:rPr>
        <w:t>写好总结，把出现的问题和解决方法写出来，把收获和启发写出来，把不足和建议写出</w:t>
      </w:r>
      <w:r w:rsidR="00D93B59" w:rsidRPr="0039282D">
        <w:rPr>
          <w:rFonts w:hint="eastAsia"/>
          <w:color w:val="000000" w:themeColor="text1"/>
          <w:szCs w:val="21"/>
        </w:rPr>
        <w:t>来。</w:t>
      </w:r>
    </w:p>
    <w:p w14:paraId="4C51F4DD" w14:textId="2D8DCF01" w:rsidR="003F465F" w:rsidRPr="003F465F" w:rsidRDefault="00EB6CCD" w:rsidP="003F465F">
      <w:pPr>
        <w:rPr>
          <w:rFonts w:hint="eastAsia"/>
        </w:rPr>
      </w:pPr>
      <w:r>
        <w:rPr>
          <w:rFonts w:hint="eastAsia"/>
        </w:rPr>
        <w:t>答：如下实验小结。</w:t>
      </w:r>
    </w:p>
    <w:p w14:paraId="7A821420" w14:textId="77777777" w:rsidR="00DD4057" w:rsidRPr="00623F94" w:rsidRDefault="00DD4057" w:rsidP="00DD4057">
      <w:pPr>
        <w:pStyle w:val="2"/>
        <w:rPr>
          <w:rFonts w:ascii="宋体" w:eastAsia="宋体" w:hAnsi="宋体"/>
        </w:rPr>
      </w:pPr>
      <w:r w:rsidRPr="00623F94">
        <w:rPr>
          <w:rFonts w:ascii="宋体" w:eastAsia="宋体" w:hAnsi="宋体" w:hint="eastAsia"/>
        </w:rPr>
        <w:t>（七）实验小结</w:t>
      </w:r>
    </w:p>
    <w:p w14:paraId="22A40127" w14:textId="298884BA" w:rsidR="00DD4057" w:rsidRDefault="000F1FDA" w:rsidP="00DD4057">
      <w:pPr>
        <w:rPr>
          <w:rFonts w:ascii="宋体" w:hAnsi="宋体"/>
          <w:szCs w:val="21"/>
        </w:rPr>
      </w:pPr>
      <w:r>
        <w:rPr>
          <w:rFonts w:ascii="宋体" w:hAnsi="宋体" w:hint="eastAsia"/>
          <w:szCs w:val="21"/>
        </w:rPr>
        <w:t>（1）遇到的问题及其解决方案：</w:t>
      </w:r>
    </w:p>
    <w:p w14:paraId="4D68555E" w14:textId="1950311D" w:rsidR="000F1FDA" w:rsidRDefault="001D4253" w:rsidP="00DD4057">
      <w:pPr>
        <w:rPr>
          <w:rFonts w:ascii="宋体" w:hAnsi="宋体"/>
          <w:szCs w:val="21"/>
        </w:rPr>
      </w:pPr>
      <w:r>
        <w:rPr>
          <w:rFonts w:ascii="宋体" w:hAnsi="宋体" w:hint="eastAsia"/>
          <w:szCs w:val="21"/>
        </w:rPr>
        <w:t>①在第一次、以及第二次在机房进行实验的时候，测试的结果都是Vlan</w:t>
      </w:r>
      <w:r>
        <w:rPr>
          <w:rFonts w:ascii="宋体" w:hAnsi="宋体"/>
          <w:szCs w:val="21"/>
        </w:rPr>
        <w:t>3</w:t>
      </w:r>
      <w:r>
        <w:rPr>
          <w:rFonts w:ascii="宋体" w:hAnsi="宋体" w:hint="eastAsia"/>
          <w:szCs w:val="21"/>
        </w:rPr>
        <w:t>只能实现流量监听功能，无法ping通其余的三台主机，考虑到第一周可能是在配置了链路聚合时出现错误导致vlan</w:t>
      </w:r>
      <w:r>
        <w:rPr>
          <w:rFonts w:ascii="宋体" w:hAnsi="宋体"/>
          <w:szCs w:val="21"/>
        </w:rPr>
        <w:t>3</w:t>
      </w:r>
      <w:r>
        <w:rPr>
          <w:rFonts w:ascii="宋体" w:hAnsi="宋体" w:hint="eastAsia"/>
          <w:szCs w:val="21"/>
        </w:rPr>
        <w:t>的主机无法ping到vlan</w:t>
      </w:r>
      <w:r>
        <w:rPr>
          <w:rFonts w:ascii="宋体" w:hAnsi="宋体"/>
          <w:szCs w:val="21"/>
        </w:rPr>
        <w:t xml:space="preserve">2 </w:t>
      </w:r>
      <w:r>
        <w:rPr>
          <w:rFonts w:ascii="宋体" w:hAnsi="宋体" w:hint="eastAsia"/>
          <w:szCs w:val="21"/>
        </w:rPr>
        <w:t>以及vlan</w:t>
      </w:r>
      <w:r>
        <w:rPr>
          <w:rFonts w:ascii="宋体" w:hAnsi="宋体"/>
          <w:szCs w:val="21"/>
        </w:rPr>
        <w:t>4</w:t>
      </w:r>
      <w:r>
        <w:rPr>
          <w:rFonts w:ascii="宋体" w:hAnsi="宋体" w:hint="eastAsia"/>
          <w:szCs w:val="21"/>
        </w:rPr>
        <w:t>的主机上，以及在第二周时可能是在设置访问控制时没有允许到vlan</w:t>
      </w:r>
      <w:r>
        <w:rPr>
          <w:rFonts w:ascii="宋体" w:hAnsi="宋体"/>
          <w:szCs w:val="21"/>
        </w:rPr>
        <w:t>3</w:t>
      </w:r>
      <w:r>
        <w:rPr>
          <w:rFonts w:ascii="宋体" w:hAnsi="宋体" w:hint="eastAsia"/>
          <w:szCs w:val="21"/>
        </w:rPr>
        <w:t>的的访问，因此实验测试无法ping通，然后在思科模拟器上重新进行实验，并且按照一样的配置进行实验，发现vlan</w:t>
      </w:r>
      <w:r>
        <w:rPr>
          <w:rFonts w:ascii="宋体" w:hAnsi="宋体"/>
          <w:szCs w:val="21"/>
        </w:rPr>
        <w:t>3</w:t>
      </w:r>
      <w:r>
        <w:rPr>
          <w:rFonts w:ascii="宋体" w:hAnsi="宋体" w:hint="eastAsia"/>
          <w:szCs w:val="21"/>
        </w:rPr>
        <w:t>的主机不仅能实现流量监听的功能</w:t>
      </w:r>
      <w:r>
        <w:rPr>
          <w:rFonts w:ascii="宋体" w:hAnsi="宋体" w:hint="eastAsia"/>
          <w:szCs w:val="21"/>
        </w:rPr>
        <w:lastRenderedPageBreak/>
        <w:t>也能够ping通其他网段的主机，因此怀疑以上实验的错误是有可能成立的，并不排除路由器的分组转发以及拓扑接线的错误实现。</w:t>
      </w:r>
    </w:p>
    <w:p w14:paraId="3478EDB1" w14:textId="6E40ABB1" w:rsidR="008A6D80" w:rsidRDefault="008A6D80" w:rsidP="00DD4057">
      <w:pPr>
        <w:rPr>
          <w:rFonts w:ascii="宋体" w:hAnsi="宋体"/>
          <w:szCs w:val="21"/>
        </w:rPr>
      </w:pPr>
      <w:r>
        <w:rPr>
          <w:rFonts w:ascii="宋体" w:hAnsi="宋体" w:hint="eastAsia"/>
          <w:szCs w:val="21"/>
        </w:rPr>
        <w:t>②在第二次实验的时候，由于忘记在访问控制中允许其他的网络的访问，出现如下图的错误</w:t>
      </w:r>
    </w:p>
    <w:p w14:paraId="4207880E" w14:textId="1DA63E56" w:rsidR="008A6D80" w:rsidRDefault="008A6D80" w:rsidP="00DD4057">
      <w:pPr>
        <w:rPr>
          <w:rFonts w:ascii="宋体" w:hAnsi="宋体"/>
          <w:szCs w:val="21"/>
        </w:rPr>
      </w:pPr>
      <w:r>
        <w:rPr>
          <w:noProof/>
        </w:rPr>
        <w:drawing>
          <wp:inline distT="0" distB="0" distL="0" distR="0" wp14:anchorId="4FFC6CA7" wp14:editId="3F394876">
            <wp:extent cx="5278755" cy="659765"/>
            <wp:effectExtent l="0" t="0" r="0" b="6985"/>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755" cy="659765"/>
                    </a:xfrm>
                    <a:prstGeom prst="rect">
                      <a:avLst/>
                    </a:prstGeom>
                  </pic:spPr>
                </pic:pic>
              </a:graphicData>
            </a:graphic>
          </wp:inline>
        </w:drawing>
      </w:r>
    </w:p>
    <w:p w14:paraId="0DB219E0" w14:textId="74C13496" w:rsidR="001555ED" w:rsidRDefault="001555ED" w:rsidP="00DD4057">
      <w:pPr>
        <w:rPr>
          <w:rFonts w:ascii="宋体" w:hAnsi="宋体"/>
          <w:szCs w:val="21"/>
        </w:rPr>
      </w:pPr>
      <w:r>
        <w:rPr>
          <w:rFonts w:ascii="宋体" w:hAnsi="宋体" w:hint="eastAsia"/>
          <w:szCs w:val="21"/>
        </w:rPr>
        <w:t>并且经过与小组成员的讨论后，得出结果实验时第一次访问控制后能够正常按照实验需求完成访问，但在之后ftp</w:t>
      </w:r>
      <w:r>
        <w:rPr>
          <w:rFonts w:ascii="宋体" w:hAnsi="宋体"/>
          <w:szCs w:val="21"/>
        </w:rPr>
        <w:t xml:space="preserve"> </w:t>
      </w:r>
      <w:r>
        <w:rPr>
          <w:rFonts w:ascii="宋体" w:hAnsi="宋体" w:hint="eastAsia"/>
          <w:szCs w:val="21"/>
        </w:rPr>
        <w:t>主机就拒绝了所有的访问，</w:t>
      </w:r>
      <w:r w:rsidR="0051268F">
        <w:rPr>
          <w:rFonts w:ascii="宋体" w:hAnsi="宋体" w:hint="eastAsia"/>
          <w:szCs w:val="21"/>
        </w:rPr>
        <w:t>认识是在配置时</w:t>
      </w:r>
      <w:r w:rsidRPr="001555ED">
        <w:rPr>
          <w:rFonts w:ascii="宋体" w:hAnsi="宋体" w:hint="eastAsia"/>
          <w:szCs w:val="21"/>
        </w:rPr>
        <w:t>没有设置permit any有关，只permit了192.168.4.0，192.168.2.0，192.168.3.0，但没有permit VLAN10所在的192.168.5.0网段。但是因为设置了交换机通过rip协议进行动态路由，那么就需要通过VLAN10去跟路由器R1交换路由信息。因为设置了对流入路由器的数据进行访问控制，那么可能仅仅是路由器接收不了交换机的路由信息，而交换机却能接收到路由器的路由信息，所以交换机是可能存在关于网段192.168.7.0的路由项。但就算是这样，交换机在解析下一跳IP的MAC地址时，也无法向路由器发送ARP报文。</w:t>
      </w:r>
    </w:p>
    <w:p w14:paraId="330B5867" w14:textId="649C69C8" w:rsidR="009A5198" w:rsidRPr="000F1FDA" w:rsidRDefault="009A5198" w:rsidP="00DD4057">
      <w:pPr>
        <w:rPr>
          <w:rFonts w:ascii="宋体" w:hAnsi="宋体" w:hint="eastAsia"/>
          <w:szCs w:val="21"/>
        </w:rPr>
      </w:pPr>
      <w:r>
        <w:rPr>
          <w:rFonts w:ascii="宋体" w:hAnsi="宋体"/>
          <w:szCs w:val="21"/>
        </w:rPr>
        <w:tab/>
      </w:r>
      <w:r>
        <w:rPr>
          <w:rFonts w:ascii="宋体" w:hAnsi="宋体" w:hint="eastAsia"/>
          <w:szCs w:val="21"/>
        </w:rPr>
        <w:t>至于实际的错误无法找出，但是认为讨论结果中的猜想是正确的。</w:t>
      </w:r>
    </w:p>
    <w:p w14:paraId="7B4DAEC7" w14:textId="7F7CA6B3" w:rsidR="000F1FDA" w:rsidRPr="000F1FDA" w:rsidRDefault="000F1FDA" w:rsidP="000F1FDA">
      <w:pPr>
        <w:pStyle w:val="a8"/>
        <w:numPr>
          <w:ilvl w:val="0"/>
          <w:numId w:val="14"/>
        </w:numPr>
        <w:ind w:firstLineChars="0"/>
        <w:rPr>
          <w:rFonts w:ascii="宋体" w:hAnsi="宋体"/>
          <w:szCs w:val="21"/>
        </w:rPr>
      </w:pPr>
      <w:r w:rsidRPr="000F1FDA">
        <w:rPr>
          <w:rFonts w:ascii="宋体" w:hAnsi="宋体" w:hint="eastAsia"/>
          <w:szCs w:val="21"/>
        </w:rPr>
        <w:t>收获和启发：</w:t>
      </w:r>
    </w:p>
    <w:p w14:paraId="49D1A954" w14:textId="505C4892" w:rsidR="00F559EA" w:rsidRPr="00CA4C97" w:rsidRDefault="00CA4C97" w:rsidP="00CA4C97">
      <w:pPr>
        <w:pStyle w:val="a8"/>
        <w:numPr>
          <w:ilvl w:val="1"/>
          <w:numId w:val="14"/>
        </w:numPr>
        <w:ind w:firstLineChars="0"/>
        <w:rPr>
          <w:rFonts w:ascii="宋体" w:hAnsi="宋体"/>
          <w:szCs w:val="21"/>
        </w:rPr>
      </w:pPr>
      <w:r w:rsidRPr="00CA4C97">
        <w:rPr>
          <w:rFonts w:ascii="宋体" w:hAnsi="宋体" w:hint="eastAsia"/>
          <w:szCs w:val="21"/>
        </w:rPr>
        <w:t>通过进行</w:t>
      </w:r>
      <w:r w:rsidR="0072578D" w:rsidRPr="00CA4C97">
        <w:rPr>
          <w:rFonts w:ascii="宋体" w:hAnsi="宋体" w:hint="eastAsia"/>
          <w:szCs w:val="21"/>
        </w:rPr>
        <w:t>计算机网络实验的最后一个实验，综合组网与配置实验总结了这学期大部分实验内容</w:t>
      </w:r>
      <w:r w:rsidRPr="00CA4C97">
        <w:rPr>
          <w:rFonts w:ascii="宋体" w:hAnsi="宋体" w:hint="eastAsia"/>
          <w:szCs w:val="21"/>
        </w:rPr>
        <w:t>以及理论课的知识</w:t>
      </w:r>
      <w:r w:rsidR="0072578D" w:rsidRPr="00CA4C97">
        <w:rPr>
          <w:rFonts w:ascii="宋体" w:hAnsi="宋体" w:hint="eastAsia"/>
          <w:szCs w:val="21"/>
        </w:rPr>
        <w:t>，并对其进行了整合利用，总体难度</w:t>
      </w:r>
      <w:r>
        <w:rPr>
          <w:rFonts w:ascii="宋体" w:hAnsi="宋体" w:hint="eastAsia"/>
          <w:szCs w:val="21"/>
        </w:rPr>
        <w:t>较</w:t>
      </w:r>
      <w:r w:rsidR="0072578D" w:rsidRPr="00CA4C97">
        <w:rPr>
          <w:rFonts w:ascii="宋体" w:hAnsi="宋体" w:hint="eastAsia"/>
          <w:szCs w:val="21"/>
        </w:rPr>
        <w:t>大</w:t>
      </w:r>
      <w:r>
        <w:rPr>
          <w:rFonts w:ascii="宋体" w:hAnsi="宋体" w:hint="eastAsia"/>
          <w:szCs w:val="21"/>
        </w:rPr>
        <w:t>，要在实验要求的基础上，对于实验拓扑图的分析以及配置设计，还需要对每一步的设备进行自行设计的配置</w:t>
      </w:r>
      <w:r w:rsidR="0072578D" w:rsidRPr="00CA4C97">
        <w:rPr>
          <w:rFonts w:ascii="宋体" w:hAnsi="宋体" w:hint="eastAsia"/>
          <w:szCs w:val="21"/>
        </w:rPr>
        <w:t>。通过此次实验</w:t>
      </w:r>
      <w:r>
        <w:rPr>
          <w:rFonts w:ascii="宋体" w:hAnsi="宋体" w:hint="eastAsia"/>
          <w:szCs w:val="21"/>
        </w:rPr>
        <w:t>对于计算机网络知识的掌握</w:t>
      </w:r>
      <w:r w:rsidR="0072578D" w:rsidRPr="00CA4C97">
        <w:rPr>
          <w:rFonts w:ascii="宋体" w:hAnsi="宋体" w:hint="eastAsia"/>
          <w:szCs w:val="21"/>
        </w:rPr>
        <w:t>有了较大的提升，</w:t>
      </w:r>
      <w:r w:rsidR="00927E4E">
        <w:rPr>
          <w:rFonts w:ascii="宋体" w:hAnsi="宋体" w:hint="eastAsia"/>
          <w:szCs w:val="21"/>
        </w:rPr>
        <w:t>包括</w:t>
      </w:r>
      <w:r w:rsidR="0072578D" w:rsidRPr="00CA4C97">
        <w:rPr>
          <w:rFonts w:ascii="宋体" w:hAnsi="宋体" w:hint="eastAsia"/>
          <w:szCs w:val="21"/>
        </w:rPr>
        <w:t>对网络拓扑结构的熟悉程度</w:t>
      </w:r>
      <w:r w:rsidR="00927E4E">
        <w:rPr>
          <w:rFonts w:ascii="宋体" w:hAnsi="宋体" w:hint="eastAsia"/>
          <w:szCs w:val="21"/>
        </w:rPr>
        <w:t>，以及对于学习到的计算机网络内容的总结。</w:t>
      </w:r>
      <w:r w:rsidR="00927E4E" w:rsidRPr="00CA4C97">
        <w:rPr>
          <w:rFonts w:ascii="宋体" w:hAnsi="宋体"/>
          <w:szCs w:val="21"/>
        </w:rPr>
        <w:t xml:space="preserve"> </w:t>
      </w:r>
    </w:p>
    <w:p w14:paraId="7B86C59B" w14:textId="77777777" w:rsidR="002226AB" w:rsidRDefault="00F723EA" w:rsidP="00CA4C97">
      <w:pPr>
        <w:pStyle w:val="a8"/>
        <w:numPr>
          <w:ilvl w:val="1"/>
          <w:numId w:val="14"/>
        </w:numPr>
        <w:ind w:firstLineChars="0"/>
        <w:rPr>
          <w:rFonts w:ascii="宋体" w:hAnsi="宋体"/>
          <w:szCs w:val="21"/>
        </w:rPr>
      </w:pPr>
      <w:r>
        <w:rPr>
          <w:rFonts w:ascii="宋体" w:hAnsi="宋体" w:hint="eastAsia"/>
          <w:szCs w:val="21"/>
        </w:rPr>
        <w:t>然后是通过这次实验</w:t>
      </w:r>
      <w:r w:rsidR="0072578D" w:rsidRPr="00CA4C97">
        <w:rPr>
          <w:rFonts w:ascii="宋体" w:hAnsi="宋体" w:hint="eastAsia"/>
          <w:szCs w:val="21"/>
        </w:rPr>
        <w:t>对之前学习的内容进行了一次很好的</w:t>
      </w:r>
      <w:r>
        <w:rPr>
          <w:rFonts w:ascii="宋体" w:hAnsi="宋体" w:hint="eastAsia"/>
          <w:szCs w:val="21"/>
        </w:rPr>
        <w:t>总结与</w:t>
      </w:r>
      <w:r w:rsidR="0072578D" w:rsidRPr="00CA4C97">
        <w:rPr>
          <w:rFonts w:ascii="宋体" w:hAnsi="宋体" w:hint="eastAsia"/>
          <w:szCs w:val="21"/>
        </w:rPr>
        <w:t>复习，</w:t>
      </w:r>
      <w:r>
        <w:rPr>
          <w:rFonts w:ascii="宋体" w:hAnsi="宋体" w:hint="eastAsia"/>
          <w:szCs w:val="21"/>
        </w:rPr>
        <w:t>对于</w:t>
      </w:r>
      <w:r w:rsidR="0072578D" w:rsidRPr="00CA4C97">
        <w:rPr>
          <w:rFonts w:ascii="宋体" w:hAnsi="宋体" w:hint="eastAsia"/>
          <w:szCs w:val="21"/>
        </w:rPr>
        <w:t>路由器、交换机的配置、端口聚合、VLAN的划分等</w:t>
      </w:r>
      <w:r>
        <w:rPr>
          <w:rFonts w:ascii="宋体" w:hAnsi="宋体" w:hint="eastAsia"/>
          <w:szCs w:val="21"/>
        </w:rPr>
        <w:t>有了进一步的认识，能够亲手设计实验并实验成功，能够对各种配置有了进一步的理解，并且认识到在学习计算机网络的过程中的知识的关系，在这次实验后，大大地提升了学习计算机网络的兴趣，并且，深刻地体会到了小组合作以及自我不气馁不放弃的精神，在实验效果欠佳的情况下和小组成员讨论，向老师询问，以及在自行于思科模拟器的实验后能够分析实验结果、排除实验错误。</w:t>
      </w:r>
    </w:p>
    <w:p w14:paraId="36CE19BD" w14:textId="1CB516C1" w:rsidR="006E39A4" w:rsidRPr="008A4A5F" w:rsidRDefault="0072578D" w:rsidP="000F1FDA">
      <w:pPr>
        <w:pStyle w:val="a8"/>
        <w:numPr>
          <w:ilvl w:val="1"/>
          <w:numId w:val="14"/>
        </w:numPr>
        <w:ind w:firstLineChars="0"/>
        <w:rPr>
          <w:rFonts w:ascii="宋体" w:hAnsi="宋体" w:hint="eastAsia"/>
          <w:szCs w:val="21"/>
        </w:rPr>
      </w:pPr>
      <w:r w:rsidRPr="008A4A5F">
        <w:rPr>
          <w:rFonts w:ascii="宋体" w:hAnsi="宋体" w:hint="eastAsia"/>
          <w:szCs w:val="21"/>
        </w:rPr>
        <w:t>此外，</w:t>
      </w:r>
      <w:r w:rsidR="002226AB" w:rsidRPr="008A4A5F">
        <w:rPr>
          <w:rFonts w:ascii="宋体" w:hAnsi="宋体" w:hint="eastAsia"/>
          <w:szCs w:val="21"/>
        </w:rPr>
        <w:t>通过这次实验，</w:t>
      </w:r>
      <w:r w:rsidRPr="008A4A5F">
        <w:rPr>
          <w:rFonts w:ascii="宋体" w:hAnsi="宋体" w:hint="eastAsia"/>
          <w:szCs w:val="21"/>
        </w:rPr>
        <w:t>还学会了ACL配置</w:t>
      </w:r>
      <w:r w:rsidR="002226AB" w:rsidRPr="008A4A5F">
        <w:rPr>
          <w:rFonts w:ascii="宋体" w:hAnsi="宋体" w:hint="eastAsia"/>
          <w:szCs w:val="21"/>
        </w:rPr>
        <w:t>以及端口镜像</w:t>
      </w:r>
      <w:r w:rsidRPr="008A4A5F">
        <w:rPr>
          <w:rFonts w:ascii="宋体" w:hAnsi="宋体" w:hint="eastAsia"/>
          <w:szCs w:val="21"/>
        </w:rPr>
        <w:t>，通过ACL（网络访问控制列表〉技术，可以设置类似黑白名单，对FTP服务器起到很好的保护作用，此技术在实际网络攻防中应用非常广泛</w:t>
      </w:r>
      <w:r w:rsidR="002226AB" w:rsidRPr="008A4A5F">
        <w:rPr>
          <w:rFonts w:ascii="宋体" w:hAnsi="宋体" w:hint="eastAsia"/>
          <w:szCs w:val="21"/>
        </w:rPr>
        <w:t>，也能够体现出计算机网络对于安全性的需求，以及通过该门课程体会到信息安全专业的技术需要和实际生活中安全的重要性</w:t>
      </w:r>
      <w:r w:rsidRPr="008A4A5F">
        <w:rPr>
          <w:rFonts w:ascii="宋体" w:hAnsi="宋体" w:hint="eastAsia"/>
          <w:szCs w:val="21"/>
        </w:rPr>
        <w:t>。在三层交换机上配置端口镜像后可以在网管机上对经过三层交换机的流量进行监控，通过这次实验，我学会了端口镜像操作，</w:t>
      </w:r>
      <w:r w:rsidR="008A4A5F">
        <w:rPr>
          <w:rFonts w:ascii="宋体" w:hAnsi="宋体" w:hint="eastAsia"/>
          <w:szCs w:val="21"/>
        </w:rPr>
        <w:t>对于实际网络使用也有着重大意义，能够通过该实验使我对网络安全进行思考。</w:t>
      </w:r>
    </w:p>
    <w:p w14:paraId="3AE9EC4E" w14:textId="5C3EE416" w:rsidR="000F1FDA" w:rsidRDefault="000F1FDA" w:rsidP="00DD4057">
      <w:pPr>
        <w:rPr>
          <w:rFonts w:ascii="宋体" w:hAnsi="宋体"/>
          <w:szCs w:val="21"/>
        </w:rPr>
      </w:pPr>
      <w:r>
        <w:rPr>
          <w:rFonts w:ascii="宋体" w:hAnsi="宋体" w:hint="eastAsia"/>
          <w:szCs w:val="21"/>
        </w:rPr>
        <w:t>（3）不足与建议：</w:t>
      </w:r>
    </w:p>
    <w:p w14:paraId="73C10332" w14:textId="4D708BD0" w:rsidR="000F1FDA" w:rsidRDefault="001C7486" w:rsidP="001C7486">
      <w:pPr>
        <w:ind w:firstLine="420"/>
        <w:rPr>
          <w:rFonts w:ascii="宋体" w:hAnsi="宋体"/>
          <w:szCs w:val="21"/>
        </w:rPr>
      </w:pPr>
      <w:r w:rsidRPr="001C7486">
        <w:rPr>
          <w:rFonts w:ascii="宋体" w:hAnsi="宋体" w:hint="eastAsia"/>
          <w:szCs w:val="21"/>
        </w:rPr>
        <w:t>在本次实验中也遇到了问题，PC1、PC2、PC3之间可以互相ping通，但都ping不通PC4</w:t>
      </w:r>
      <w:r>
        <w:rPr>
          <w:rFonts w:ascii="宋体" w:hAnsi="宋体" w:hint="eastAsia"/>
          <w:szCs w:val="21"/>
        </w:rPr>
        <w:t>、流量监控后各主机没有进行正常的ping访问，</w:t>
      </w:r>
      <w:r w:rsidRPr="001C7486">
        <w:rPr>
          <w:rFonts w:ascii="宋体" w:hAnsi="宋体" w:hint="eastAsia"/>
          <w:szCs w:val="21"/>
        </w:rPr>
        <w:t>检查连线配置都没有出现问题，</w:t>
      </w:r>
      <w:r>
        <w:rPr>
          <w:rFonts w:ascii="宋体" w:hAnsi="宋体" w:hint="eastAsia"/>
          <w:szCs w:val="21"/>
        </w:rPr>
        <w:t>并且思考过后也难以找出错误排除，因此感受到的不足就是对于实验的配置没有进行较为仔细的实验设计和配置，以及对于计算机网络知识的掌握没有做到熟记于心的程度，导致在实验过程中没有很好地配置好实验设施。</w:t>
      </w:r>
    </w:p>
    <w:p w14:paraId="08CD0CD6" w14:textId="11420CD5" w:rsidR="00DD4057" w:rsidRPr="00623F94" w:rsidRDefault="00101EE7" w:rsidP="00AA7E68">
      <w:pPr>
        <w:ind w:firstLine="420"/>
        <w:rPr>
          <w:rFonts w:ascii="宋体" w:hAnsi="宋体"/>
          <w:szCs w:val="21"/>
        </w:rPr>
      </w:pPr>
      <w:r>
        <w:rPr>
          <w:rFonts w:ascii="宋体" w:hAnsi="宋体" w:hint="eastAsia"/>
          <w:szCs w:val="21"/>
        </w:rPr>
        <w:t>建议就是对于动手做实验的环节是真实地能让学生感受到学习计算机网络知识的乐趣，并且对于学习信息安全专业来说也有着很大的启示作用，因此对于实验环节可以多些指导和提供更多开放实验设施的机会。</w:t>
      </w:r>
    </w:p>
    <w:p w14:paraId="3D723526" w14:textId="77777777" w:rsidR="00DD4057" w:rsidRPr="00623F94" w:rsidRDefault="00DD4057" w:rsidP="00DD4057">
      <w:pPr>
        <w:rPr>
          <w:rFonts w:ascii="宋体" w:hAnsi="宋体"/>
          <w:b/>
          <w:sz w:val="28"/>
          <w:szCs w:val="28"/>
        </w:rPr>
        <w:sectPr w:rsidR="00DD4057" w:rsidRPr="00623F94" w:rsidSect="008D3626">
          <w:pgSz w:w="11907" w:h="16840" w:code="9"/>
          <w:pgMar w:top="1440" w:right="1797" w:bottom="1440" w:left="1797" w:header="851" w:footer="992" w:gutter="0"/>
          <w:cols w:space="425"/>
          <w:docGrid w:type="lines" w:linePitch="312"/>
        </w:sectPr>
      </w:pPr>
    </w:p>
    <w:p w14:paraId="616DD09D" w14:textId="77777777" w:rsidR="00DD4057" w:rsidRPr="00623F94" w:rsidRDefault="00DD4057" w:rsidP="00DD4057">
      <w:pPr>
        <w:jc w:val="center"/>
        <w:rPr>
          <w:rFonts w:ascii="宋体" w:hAnsi="宋体"/>
          <w:sz w:val="32"/>
          <w:szCs w:val="32"/>
        </w:rPr>
      </w:pPr>
      <w:r w:rsidRPr="00623F94">
        <w:rPr>
          <w:rFonts w:ascii="宋体" w:hAnsi="宋体"/>
          <w:b/>
          <w:sz w:val="44"/>
          <w:szCs w:val="44"/>
        </w:rPr>
        <w:lastRenderedPageBreak/>
        <w:t>暨南大学本科实验报告专用纸</w:t>
      </w:r>
      <w:r w:rsidRPr="00623F94">
        <w:rPr>
          <w:rFonts w:ascii="宋体" w:hAnsi="宋体"/>
          <w:b/>
          <w:sz w:val="32"/>
          <w:szCs w:val="32"/>
        </w:rPr>
        <w:t>(附页)</w:t>
      </w:r>
    </w:p>
    <w:p w14:paraId="3911E0B0" w14:textId="5BAF998A" w:rsidR="00DD4057" w:rsidRDefault="00DD4057" w:rsidP="00DD4057">
      <w:pPr>
        <w:rPr>
          <w:rFonts w:hint="eastAsia"/>
        </w:rPr>
      </w:pPr>
      <w:r w:rsidRPr="00623F94">
        <w:rPr>
          <w:rFonts w:ascii="宋体" w:hAnsi="宋体"/>
          <w:sz w:val="32"/>
          <w:szCs w:val="32"/>
          <w:u w:val="single"/>
        </w:rPr>
        <w:t xml:space="preserve">                   </w:t>
      </w:r>
      <w:r w:rsidRPr="00623F94">
        <w:rPr>
          <w:rFonts w:ascii="宋体" w:hAnsi="宋体"/>
          <w:szCs w:val="21"/>
          <w:u w:val="single"/>
        </w:rPr>
        <w:t xml:space="preserve">                                                </w:t>
      </w:r>
      <w:bookmarkEnd w:id="0"/>
      <w:bookmarkEnd w:id="1"/>
    </w:p>
    <w:sectPr w:rsidR="00DD4057">
      <w:headerReference w:type="even" r:id="rId30"/>
      <w:headerReference w:type="default" r:id="rId31"/>
      <w:footerReference w:type="even" r:id="rId32"/>
      <w:footerReference w:type="default" r:id="rId3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31840" w14:textId="77777777" w:rsidR="00BD5023" w:rsidRDefault="00BD5023" w:rsidP="00554640">
      <w:r>
        <w:separator/>
      </w:r>
    </w:p>
  </w:endnote>
  <w:endnote w:type="continuationSeparator" w:id="0">
    <w:p w14:paraId="5C221990" w14:textId="77777777" w:rsidR="00BD5023" w:rsidRDefault="00BD5023" w:rsidP="005546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67736" w14:textId="77777777" w:rsidR="00F8776B" w:rsidRDefault="00BD6D53">
    <w:pPr>
      <w:pStyle w:val="a5"/>
      <w:framePr w:wrap="around" w:vAnchor="text" w:hAnchor="margin" w:xAlign="center" w:y="1"/>
      <w:rPr>
        <w:rStyle w:val="a7"/>
      </w:rPr>
    </w:pPr>
    <w:r>
      <w:fldChar w:fldCharType="begin"/>
    </w:r>
    <w:r>
      <w:rPr>
        <w:rStyle w:val="a7"/>
      </w:rPr>
      <w:instrText xml:space="preserve">PAGE  </w:instrText>
    </w:r>
    <w:r>
      <w:fldChar w:fldCharType="end"/>
    </w:r>
  </w:p>
  <w:p w14:paraId="73C83D03" w14:textId="77777777" w:rsidR="00F8776B" w:rsidRDefault="00BD5023">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63FA6" w14:textId="77777777" w:rsidR="00F8776B" w:rsidRDefault="00BD6D53">
    <w:pPr>
      <w:pStyle w:val="a5"/>
      <w:framePr w:wrap="around" w:vAnchor="text" w:hAnchor="margin" w:xAlign="center" w:y="1"/>
      <w:rPr>
        <w:rStyle w:val="a7"/>
      </w:rPr>
    </w:pPr>
    <w:r>
      <w:fldChar w:fldCharType="begin"/>
    </w:r>
    <w:r>
      <w:rPr>
        <w:rStyle w:val="a7"/>
      </w:rPr>
      <w:instrText xml:space="preserve">PAGE  </w:instrText>
    </w:r>
    <w:r>
      <w:fldChar w:fldCharType="separate"/>
    </w:r>
    <w:r>
      <w:rPr>
        <w:rStyle w:val="a7"/>
      </w:rPr>
      <w:t>29</w:t>
    </w:r>
    <w:r>
      <w:fldChar w:fldCharType="end"/>
    </w:r>
  </w:p>
  <w:p w14:paraId="75249E90" w14:textId="77777777" w:rsidR="00F8776B" w:rsidRDefault="00BD5023">
    <w:pPr>
      <w:pStyle w:val="a5"/>
      <w:framePr w:wrap="around" w:vAnchor="text" w:hAnchor="margin" w:xAlign="right" w:y="1"/>
      <w:rPr>
        <w:rStyle w:val="a7"/>
      </w:rPr>
    </w:pPr>
  </w:p>
  <w:p w14:paraId="18E403A9" w14:textId="77777777" w:rsidR="00F8776B" w:rsidRDefault="00BD502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C82C2" w14:textId="77777777" w:rsidR="00BD5023" w:rsidRDefault="00BD5023" w:rsidP="00554640">
      <w:r>
        <w:separator/>
      </w:r>
    </w:p>
  </w:footnote>
  <w:footnote w:type="continuationSeparator" w:id="0">
    <w:p w14:paraId="6CC6F199" w14:textId="77777777" w:rsidR="00BD5023" w:rsidRDefault="00BD5023" w:rsidP="005546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2EFBA" w14:textId="77777777" w:rsidR="00F8776B" w:rsidRDefault="00BD6D53">
    <w:pPr>
      <w:pStyle w:val="a3"/>
      <w:framePr w:wrap="around" w:vAnchor="text" w:hAnchor="margin" w:xAlign="right" w:y="1"/>
      <w:rPr>
        <w:rStyle w:val="a7"/>
      </w:rPr>
    </w:pPr>
    <w:r>
      <w:fldChar w:fldCharType="begin"/>
    </w:r>
    <w:r>
      <w:rPr>
        <w:rStyle w:val="a7"/>
      </w:rPr>
      <w:instrText xml:space="preserve">PAGE  </w:instrText>
    </w:r>
    <w:r>
      <w:fldChar w:fldCharType="end"/>
    </w:r>
  </w:p>
  <w:p w14:paraId="1A137436" w14:textId="77777777" w:rsidR="00F8776B" w:rsidRDefault="00BD5023">
    <w:pPr>
      <w:pStyle w:val="a3"/>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6B5A1" w14:textId="77777777" w:rsidR="00F8776B" w:rsidRDefault="00BD6D53">
    <w:pPr>
      <w:pStyle w:val="a3"/>
      <w:framePr w:wrap="around" w:vAnchor="text" w:hAnchor="page" w:x="9541" w:y="125"/>
      <w:rPr>
        <w:rStyle w:val="a7"/>
        <w:b/>
        <w:bCs/>
      </w:rPr>
    </w:pPr>
    <w:r>
      <w:rPr>
        <w:rStyle w:val="a7"/>
        <w:rFonts w:hint="eastAsia"/>
      </w:rPr>
      <w:t>第</w:t>
    </w:r>
    <w:r>
      <w:fldChar w:fldCharType="begin"/>
    </w:r>
    <w:r>
      <w:rPr>
        <w:rStyle w:val="a7"/>
      </w:rPr>
      <w:instrText xml:space="preserve">PAGE  </w:instrText>
    </w:r>
    <w:r>
      <w:fldChar w:fldCharType="separate"/>
    </w:r>
    <w:r>
      <w:rPr>
        <w:rStyle w:val="a7"/>
      </w:rPr>
      <w:t>29</w:t>
    </w:r>
    <w:r>
      <w:fldChar w:fldCharType="end"/>
    </w:r>
    <w:r>
      <w:rPr>
        <w:rStyle w:val="a7"/>
        <w:rFonts w:hint="eastAsia"/>
      </w:rPr>
      <w:t>页</w:t>
    </w:r>
    <w:r>
      <w:rPr>
        <w:rStyle w:val="a7"/>
        <w:rFonts w:hint="eastAsia"/>
        <w:b/>
        <w:bCs/>
      </w:rPr>
      <w:t xml:space="preserve"> </w:t>
    </w:r>
  </w:p>
  <w:p w14:paraId="1B82D04F" w14:textId="77777777" w:rsidR="00F8776B" w:rsidRDefault="00BD6D53">
    <w:pPr>
      <w:pStyle w:val="a3"/>
      <w:pBdr>
        <w:bottom w:val="single" w:sz="6" w:space="7" w:color="auto"/>
      </w:pBdr>
      <w:ind w:right="360"/>
      <w:jc w:val="both"/>
    </w:pPr>
    <w:r>
      <w:rPr>
        <w:rFonts w:hint="eastAsia"/>
      </w:rPr>
      <w:t>计算机网络实验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E"/>
    <w:multiLevelType w:val="multilevel"/>
    <w:tmpl w:val="0000000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0000019"/>
    <w:multiLevelType w:val="singleLevel"/>
    <w:tmpl w:val="00000019"/>
    <w:lvl w:ilvl="0">
      <w:start w:val="1"/>
      <w:numFmt w:val="bullet"/>
      <w:lvlText w:val=""/>
      <w:lvlJc w:val="left"/>
      <w:pPr>
        <w:ind w:left="420" w:hanging="420"/>
      </w:pPr>
      <w:rPr>
        <w:rFonts w:ascii="Wingdings" w:hAnsi="Wingdings" w:hint="default"/>
      </w:rPr>
    </w:lvl>
  </w:abstractNum>
  <w:abstractNum w:abstractNumId="2" w15:restartNumberingAfterBreak="0">
    <w:nsid w:val="0000001A"/>
    <w:multiLevelType w:val="singleLevel"/>
    <w:tmpl w:val="0000001A"/>
    <w:lvl w:ilvl="0">
      <w:start w:val="1"/>
      <w:numFmt w:val="bullet"/>
      <w:lvlText w:val=""/>
      <w:lvlJc w:val="left"/>
      <w:pPr>
        <w:ind w:left="420" w:hanging="420"/>
      </w:pPr>
      <w:rPr>
        <w:rFonts w:ascii="Wingdings" w:hAnsi="Wingdings" w:hint="default"/>
      </w:rPr>
    </w:lvl>
  </w:abstractNum>
  <w:abstractNum w:abstractNumId="3" w15:restartNumberingAfterBreak="0">
    <w:nsid w:val="00000020"/>
    <w:multiLevelType w:val="singleLevel"/>
    <w:tmpl w:val="00000020"/>
    <w:lvl w:ilvl="0">
      <w:start w:val="1"/>
      <w:numFmt w:val="decimal"/>
      <w:suff w:val="nothing"/>
      <w:lvlText w:val="%1、"/>
      <w:lvlJc w:val="left"/>
    </w:lvl>
  </w:abstractNum>
  <w:abstractNum w:abstractNumId="4" w15:restartNumberingAfterBreak="0">
    <w:nsid w:val="00000022"/>
    <w:multiLevelType w:val="multilevel"/>
    <w:tmpl w:val="00000022"/>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5" w15:restartNumberingAfterBreak="0">
    <w:nsid w:val="00000024"/>
    <w:multiLevelType w:val="multilevel"/>
    <w:tmpl w:val="00000024"/>
    <w:lvl w:ilvl="0">
      <w:start w:val="1"/>
      <w:numFmt w:val="bullet"/>
      <w:lvlText w:val="•"/>
      <w:lvlJc w:val="left"/>
      <w:pPr>
        <w:tabs>
          <w:tab w:val="num" w:pos="720"/>
        </w:tabs>
        <w:ind w:left="720" w:hanging="360"/>
      </w:pPr>
      <w:rPr>
        <w:rFonts w:ascii="Times New Roman" w:hAnsi="Times New Roman" w:hint="default"/>
      </w:rPr>
    </w:lvl>
    <w:lvl w:ilvl="1">
      <w:start w:val="1"/>
      <w:numFmt w:val="bullet"/>
      <w:lvlText w:val="•"/>
      <w:lvlJc w:val="left"/>
      <w:pPr>
        <w:tabs>
          <w:tab w:val="num" w:pos="1440"/>
        </w:tabs>
        <w:ind w:left="1440" w:hanging="360"/>
      </w:pPr>
      <w:rPr>
        <w:rFonts w:ascii="Times New Roman" w:hAnsi="Times New Roman" w:hint="default"/>
      </w:rPr>
    </w:lvl>
    <w:lvl w:ilvl="2">
      <w:start w:val="1"/>
      <w:numFmt w:val="bullet"/>
      <w:lvlText w:val="•"/>
      <w:lvlJc w:val="left"/>
      <w:pPr>
        <w:tabs>
          <w:tab w:val="num" w:pos="2160"/>
        </w:tabs>
        <w:ind w:left="2160" w:hanging="360"/>
      </w:pPr>
      <w:rPr>
        <w:rFonts w:ascii="Times New Roman" w:hAnsi="Times New Roman" w:hint="default"/>
      </w:rPr>
    </w:lvl>
    <w:lvl w:ilvl="3">
      <w:start w:val="1"/>
      <w:numFmt w:val="bullet"/>
      <w:lvlText w:val="•"/>
      <w:lvlJc w:val="left"/>
      <w:pPr>
        <w:tabs>
          <w:tab w:val="num" w:pos="2880"/>
        </w:tabs>
        <w:ind w:left="2880" w:hanging="360"/>
      </w:pPr>
      <w:rPr>
        <w:rFonts w:ascii="Times New Roman" w:hAnsi="Times New Roman" w:hint="default"/>
      </w:rPr>
    </w:lvl>
    <w:lvl w:ilvl="4">
      <w:start w:val="1"/>
      <w:numFmt w:val="bullet"/>
      <w:lvlText w:val="•"/>
      <w:lvlJc w:val="left"/>
      <w:pPr>
        <w:tabs>
          <w:tab w:val="num" w:pos="3600"/>
        </w:tabs>
        <w:ind w:left="3600" w:hanging="360"/>
      </w:pPr>
      <w:rPr>
        <w:rFonts w:ascii="Times New Roman" w:hAnsi="Times New Roman" w:hint="default"/>
      </w:rPr>
    </w:lvl>
    <w:lvl w:ilvl="5">
      <w:start w:val="1"/>
      <w:numFmt w:val="bullet"/>
      <w:lvlText w:val="•"/>
      <w:lvlJc w:val="left"/>
      <w:pPr>
        <w:tabs>
          <w:tab w:val="num" w:pos="4320"/>
        </w:tabs>
        <w:ind w:left="4320" w:hanging="360"/>
      </w:pPr>
      <w:rPr>
        <w:rFonts w:ascii="Times New Roman" w:hAnsi="Times New Roman" w:hint="default"/>
      </w:rPr>
    </w:lvl>
    <w:lvl w:ilvl="6">
      <w:start w:val="1"/>
      <w:numFmt w:val="bullet"/>
      <w:lvlText w:val="•"/>
      <w:lvlJc w:val="left"/>
      <w:pPr>
        <w:tabs>
          <w:tab w:val="num" w:pos="5040"/>
        </w:tabs>
        <w:ind w:left="5040" w:hanging="360"/>
      </w:pPr>
      <w:rPr>
        <w:rFonts w:ascii="Times New Roman" w:hAnsi="Times New Roman" w:hint="default"/>
      </w:rPr>
    </w:lvl>
    <w:lvl w:ilvl="7">
      <w:start w:val="1"/>
      <w:numFmt w:val="bullet"/>
      <w:lvlText w:val="•"/>
      <w:lvlJc w:val="left"/>
      <w:pPr>
        <w:tabs>
          <w:tab w:val="num" w:pos="5760"/>
        </w:tabs>
        <w:ind w:left="5760" w:hanging="360"/>
      </w:pPr>
      <w:rPr>
        <w:rFonts w:ascii="Times New Roman" w:hAnsi="Times New Roman" w:hint="default"/>
      </w:rPr>
    </w:lvl>
    <w:lvl w:ilvl="8">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0000028"/>
    <w:multiLevelType w:val="multilevel"/>
    <w:tmpl w:val="00000028"/>
    <w:lvl w:ilvl="0">
      <w:start w:val="1"/>
      <w:numFmt w:val="decimal"/>
      <w:lvlText w:val="%1、"/>
      <w:lvlJc w:val="left"/>
      <w:pPr>
        <w:tabs>
          <w:tab w:val="num" w:pos="360"/>
        </w:tabs>
        <w:ind w:left="360" w:hanging="360"/>
      </w:pPr>
      <w:rPr>
        <w:rFonts w:ascii="宋体" w:hAnsi="宋体" w:cs="宋体" w:hint="default"/>
        <w:b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01A010E8"/>
    <w:multiLevelType w:val="hybridMultilevel"/>
    <w:tmpl w:val="BBD0BD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D133A17"/>
    <w:multiLevelType w:val="hybridMultilevel"/>
    <w:tmpl w:val="058AEC80"/>
    <w:lvl w:ilvl="0" w:tplc="BEF2DA4C">
      <w:start w:val="1"/>
      <w:numFmt w:val="decimal"/>
      <w:lvlText w:val="（%1）"/>
      <w:lvlJc w:val="left"/>
      <w:pPr>
        <w:ind w:left="720" w:hanging="720"/>
      </w:pPr>
      <w:rPr>
        <w:rFonts w:hint="default"/>
      </w:rPr>
    </w:lvl>
    <w:lvl w:ilvl="1" w:tplc="976EECDC">
      <w:start w:val="1"/>
      <w:numFmt w:val="decimalEnclosedCircle"/>
      <w:lvlText w:val="%2"/>
      <w:lvlJc w:val="left"/>
      <w:pPr>
        <w:ind w:left="36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638146E"/>
    <w:multiLevelType w:val="hybridMultilevel"/>
    <w:tmpl w:val="47CAA832"/>
    <w:lvl w:ilvl="0" w:tplc="D234CF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7B94E47"/>
    <w:multiLevelType w:val="hybridMultilevel"/>
    <w:tmpl w:val="A48C220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524B5FE5"/>
    <w:multiLevelType w:val="hybridMultilevel"/>
    <w:tmpl w:val="95845844"/>
    <w:lvl w:ilvl="0" w:tplc="EE583BC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F8424AF"/>
    <w:multiLevelType w:val="hybridMultilevel"/>
    <w:tmpl w:val="782CBE26"/>
    <w:lvl w:ilvl="0" w:tplc="CCE616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BD04E78"/>
    <w:multiLevelType w:val="hybridMultilevel"/>
    <w:tmpl w:val="5CC0B6C0"/>
    <w:lvl w:ilvl="0" w:tplc="8A1029C8">
      <w:start w:val="1"/>
      <w:numFmt w:val="decimal"/>
      <w:lvlText w:val="（%1）"/>
      <w:lvlJc w:val="left"/>
      <w:pPr>
        <w:ind w:left="732" w:hanging="720"/>
      </w:pPr>
      <w:rPr>
        <w:rFonts w:hint="default"/>
      </w:rPr>
    </w:lvl>
    <w:lvl w:ilvl="1" w:tplc="04090019" w:tentative="1">
      <w:start w:val="1"/>
      <w:numFmt w:val="lowerLetter"/>
      <w:lvlText w:val="%2)"/>
      <w:lvlJc w:val="left"/>
      <w:pPr>
        <w:ind w:left="852" w:hanging="420"/>
      </w:pPr>
    </w:lvl>
    <w:lvl w:ilvl="2" w:tplc="0409001B" w:tentative="1">
      <w:start w:val="1"/>
      <w:numFmt w:val="lowerRoman"/>
      <w:lvlText w:val="%3."/>
      <w:lvlJc w:val="right"/>
      <w:pPr>
        <w:ind w:left="1272" w:hanging="420"/>
      </w:pPr>
    </w:lvl>
    <w:lvl w:ilvl="3" w:tplc="0409000F" w:tentative="1">
      <w:start w:val="1"/>
      <w:numFmt w:val="decimal"/>
      <w:lvlText w:val="%4."/>
      <w:lvlJc w:val="left"/>
      <w:pPr>
        <w:ind w:left="1692" w:hanging="420"/>
      </w:pPr>
    </w:lvl>
    <w:lvl w:ilvl="4" w:tplc="04090019" w:tentative="1">
      <w:start w:val="1"/>
      <w:numFmt w:val="lowerLetter"/>
      <w:lvlText w:val="%5)"/>
      <w:lvlJc w:val="left"/>
      <w:pPr>
        <w:ind w:left="2112" w:hanging="420"/>
      </w:pPr>
    </w:lvl>
    <w:lvl w:ilvl="5" w:tplc="0409001B" w:tentative="1">
      <w:start w:val="1"/>
      <w:numFmt w:val="lowerRoman"/>
      <w:lvlText w:val="%6."/>
      <w:lvlJc w:val="right"/>
      <w:pPr>
        <w:ind w:left="2532" w:hanging="420"/>
      </w:pPr>
    </w:lvl>
    <w:lvl w:ilvl="6" w:tplc="0409000F" w:tentative="1">
      <w:start w:val="1"/>
      <w:numFmt w:val="decimal"/>
      <w:lvlText w:val="%7."/>
      <w:lvlJc w:val="left"/>
      <w:pPr>
        <w:ind w:left="2952" w:hanging="420"/>
      </w:pPr>
    </w:lvl>
    <w:lvl w:ilvl="7" w:tplc="04090019" w:tentative="1">
      <w:start w:val="1"/>
      <w:numFmt w:val="lowerLetter"/>
      <w:lvlText w:val="%8)"/>
      <w:lvlJc w:val="left"/>
      <w:pPr>
        <w:ind w:left="3372" w:hanging="420"/>
      </w:pPr>
    </w:lvl>
    <w:lvl w:ilvl="8" w:tplc="0409001B" w:tentative="1">
      <w:start w:val="1"/>
      <w:numFmt w:val="lowerRoman"/>
      <w:lvlText w:val="%9."/>
      <w:lvlJc w:val="right"/>
      <w:pPr>
        <w:ind w:left="3792" w:hanging="420"/>
      </w:pPr>
    </w:lvl>
  </w:abstractNum>
  <w:abstractNum w:abstractNumId="14" w15:restartNumberingAfterBreak="0">
    <w:nsid w:val="6EB30C3B"/>
    <w:multiLevelType w:val="hybridMultilevel"/>
    <w:tmpl w:val="9A986746"/>
    <w:lvl w:ilvl="0" w:tplc="B4FA8A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1"/>
  </w:num>
  <w:num w:numId="4">
    <w:abstractNumId w:val="5"/>
  </w:num>
  <w:num w:numId="5">
    <w:abstractNumId w:val="0"/>
  </w:num>
  <w:num w:numId="6">
    <w:abstractNumId w:val="6"/>
  </w:num>
  <w:num w:numId="7">
    <w:abstractNumId w:val="4"/>
  </w:num>
  <w:num w:numId="8">
    <w:abstractNumId w:val="7"/>
  </w:num>
  <w:num w:numId="9">
    <w:abstractNumId w:val="10"/>
  </w:num>
  <w:num w:numId="10">
    <w:abstractNumId w:val="12"/>
  </w:num>
  <w:num w:numId="11">
    <w:abstractNumId w:val="9"/>
  </w:num>
  <w:num w:numId="12">
    <w:abstractNumId w:val="11"/>
  </w:num>
  <w:num w:numId="13">
    <w:abstractNumId w:val="13"/>
  </w:num>
  <w:num w:numId="14">
    <w:abstractNumId w:val="8"/>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8CF"/>
    <w:rsid w:val="00014C16"/>
    <w:rsid w:val="000452E7"/>
    <w:rsid w:val="000906A8"/>
    <w:rsid w:val="000F1FDA"/>
    <w:rsid w:val="00101EE7"/>
    <w:rsid w:val="0014607B"/>
    <w:rsid w:val="001555ED"/>
    <w:rsid w:val="001931A3"/>
    <w:rsid w:val="001C7486"/>
    <w:rsid w:val="001D4253"/>
    <w:rsid w:val="00203961"/>
    <w:rsid w:val="002226AB"/>
    <w:rsid w:val="00230840"/>
    <w:rsid w:val="002408D0"/>
    <w:rsid w:val="002509FF"/>
    <w:rsid w:val="002829AB"/>
    <w:rsid w:val="00292290"/>
    <w:rsid w:val="002B6E24"/>
    <w:rsid w:val="002E2953"/>
    <w:rsid w:val="00332A3A"/>
    <w:rsid w:val="0034439D"/>
    <w:rsid w:val="00363B94"/>
    <w:rsid w:val="0039282D"/>
    <w:rsid w:val="0039524B"/>
    <w:rsid w:val="003A4083"/>
    <w:rsid w:val="003F0013"/>
    <w:rsid w:val="003F465F"/>
    <w:rsid w:val="004D32AB"/>
    <w:rsid w:val="005044AA"/>
    <w:rsid w:val="0051268F"/>
    <w:rsid w:val="00513006"/>
    <w:rsid w:val="00554640"/>
    <w:rsid w:val="00556A91"/>
    <w:rsid w:val="005A7A17"/>
    <w:rsid w:val="005F09C2"/>
    <w:rsid w:val="006E39A4"/>
    <w:rsid w:val="006F2113"/>
    <w:rsid w:val="0072578D"/>
    <w:rsid w:val="007B09C9"/>
    <w:rsid w:val="007C329C"/>
    <w:rsid w:val="008268CF"/>
    <w:rsid w:val="00852D10"/>
    <w:rsid w:val="008611D2"/>
    <w:rsid w:val="008A4A5F"/>
    <w:rsid w:val="008A6D80"/>
    <w:rsid w:val="008A74DF"/>
    <w:rsid w:val="008F3050"/>
    <w:rsid w:val="008F46F6"/>
    <w:rsid w:val="00923837"/>
    <w:rsid w:val="00927E4E"/>
    <w:rsid w:val="00950223"/>
    <w:rsid w:val="00953276"/>
    <w:rsid w:val="00974DB0"/>
    <w:rsid w:val="009A5198"/>
    <w:rsid w:val="009C3816"/>
    <w:rsid w:val="00A14BF6"/>
    <w:rsid w:val="00A2601A"/>
    <w:rsid w:val="00A74A5D"/>
    <w:rsid w:val="00A91BED"/>
    <w:rsid w:val="00AA7E68"/>
    <w:rsid w:val="00AB3E1F"/>
    <w:rsid w:val="00AE2F9A"/>
    <w:rsid w:val="00B13DF2"/>
    <w:rsid w:val="00B6505A"/>
    <w:rsid w:val="00B73FB5"/>
    <w:rsid w:val="00B80649"/>
    <w:rsid w:val="00BD5023"/>
    <w:rsid w:val="00BD6D53"/>
    <w:rsid w:val="00BF60BB"/>
    <w:rsid w:val="00C11F61"/>
    <w:rsid w:val="00C32F6E"/>
    <w:rsid w:val="00C422EC"/>
    <w:rsid w:val="00C44D96"/>
    <w:rsid w:val="00C83562"/>
    <w:rsid w:val="00C90C5D"/>
    <w:rsid w:val="00CA2E71"/>
    <w:rsid w:val="00CA4C97"/>
    <w:rsid w:val="00CC1B1D"/>
    <w:rsid w:val="00D1153C"/>
    <w:rsid w:val="00D36973"/>
    <w:rsid w:val="00D37450"/>
    <w:rsid w:val="00D761AF"/>
    <w:rsid w:val="00D93B59"/>
    <w:rsid w:val="00DD1486"/>
    <w:rsid w:val="00DD4057"/>
    <w:rsid w:val="00E36A32"/>
    <w:rsid w:val="00EB6CCD"/>
    <w:rsid w:val="00EB7298"/>
    <w:rsid w:val="00EF50C9"/>
    <w:rsid w:val="00F559EA"/>
    <w:rsid w:val="00F64677"/>
    <w:rsid w:val="00F723EA"/>
    <w:rsid w:val="00FD0261"/>
    <w:rsid w:val="00FD33DD"/>
    <w:rsid w:val="00FF1C71"/>
    <w:rsid w:val="00FF6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169EC6"/>
  <w15:chartTrackingRefBased/>
  <w15:docId w15:val="{365CE59D-FD47-472C-B219-39EC0031F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3FB5"/>
    <w:pPr>
      <w:widowControl w:val="0"/>
      <w:jc w:val="both"/>
    </w:pPr>
    <w:rPr>
      <w:rFonts w:ascii="Times New Roman" w:eastAsia="宋体" w:hAnsi="Times New Roman" w:cs="Times New Roman"/>
      <w:szCs w:val="24"/>
    </w:rPr>
  </w:style>
  <w:style w:type="paragraph" w:styleId="1">
    <w:name w:val="heading 1"/>
    <w:basedOn w:val="a"/>
    <w:next w:val="a"/>
    <w:link w:val="10"/>
    <w:qFormat/>
    <w:rsid w:val="0055464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D405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D405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611D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8356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5464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554640"/>
    <w:rPr>
      <w:sz w:val="18"/>
      <w:szCs w:val="18"/>
    </w:rPr>
  </w:style>
  <w:style w:type="paragraph" w:styleId="a5">
    <w:name w:val="footer"/>
    <w:basedOn w:val="a"/>
    <w:link w:val="a6"/>
    <w:unhideWhenUsed/>
    <w:rsid w:val="00554640"/>
    <w:pPr>
      <w:tabs>
        <w:tab w:val="center" w:pos="4153"/>
        <w:tab w:val="right" w:pos="8306"/>
      </w:tabs>
      <w:snapToGrid w:val="0"/>
      <w:jc w:val="left"/>
    </w:pPr>
    <w:rPr>
      <w:sz w:val="18"/>
      <w:szCs w:val="18"/>
    </w:rPr>
  </w:style>
  <w:style w:type="character" w:customStyle="1" w:styleId="a6">
    <w:name w:val="页脚 字符"/>
    <w:basedOn w:val="a0"/>
    <w:link w:val="a5"/>
    <w:rsid w:val="00554640"/>
    <w:rPr>
      <w:sz w:val="18"/>
      <w:szCs w:val="18"/>
    </w:rPr>
  </w:style>
  <w:style w:type="character" w:customStyle="1" w:styleId="10">
    <w:name w:val="标题 1 字符"/>
    <w:basedOn w:val="a0"/>
    <w:link w:val="1"/>
    <w:rsid w:val="00554640"/>
    <w:rPr>
      <w:rFonts w:ascii="Times New Roman" w:eastAsia="宋体" w:hAnsi="Times New Roman" w:cs="Times New Roman"/>
      <w:b/>
      <w:bCs/>
      <w:kern w:val="44"/>
      <w:sz w:val="44"/>
      <w:szCs w:val="44"/>
    </w:rPr>
  </w:style>
  <w:style w:type="character" w:styleId="a7">
    <w:name w:val="page number"/>
    <w:rsid w:val="00554640"/>
    <w:rPr>
      <w:rFonts w:ascii="Times New Roman" w:eastAsia="宋体" w:hAnsi="Times New Roman" w:cs="Times New Roman"/>
    </w:rPr>
  </w:style>
  <w:style w:type="character" w:customStyle="1" w:styleId="20">
    <w:name w:val="标题 2 字符"/>
    <w:basedOn w:val="a0"/>
    <w:link w:val="2"/>
    <w:uiPriority w:val="9"/>
    <w:rsid w:val="00DD405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D4057"/>
    <w:rPr>
      <w:rFonts w:ascii="Times New Roman" w:eastAsia="宋体" w:hAnsi="Times New Roman" w:cs="Times New Roman"/>
      <w:b/>
      <w:bCs/>
      <w:sz w:val="32"/>
      <w:szCs w:val="32"/>
    </w:rPr>
  </w:style>
  <w:style w:type="paragraph" w:styleId="a8">
    <w:name w:val="List Paragraph"/>
    <w:basedOn w:val="a"/>
    <w:uiPriority w:val="34"/>
    <w:qFormat/>
    <w:rsid w:val="00DD4057"/>
    <w:pPr>
      <w:ind w:firstLineChars="200" w:firstLine="420"/>
    </w:pPr>
  </w:style>
  <w:style w:type="character" w:customStyle="1" w:styleId="40">
    <w:name w:val="标题 4 字符"/>
    <w:basedOn w:val="a0"/>
    <w:link w:val="4"/>
    <w:uiPriority w:val="9"/>
    <w:rsid w:val="008611D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C83562"/>
    <w:rPr>
      <w:rFonts w:ascii="Times New Roman" w:eastAsia="宋体"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15</Pages>
  <Words>748</Words>
  <Characters>4266</Characters>
  <Application>Microsoft Office Word</Application>
  <DocSecurity>0</DocSecurity>
  <Lines>35</Lines>
  <Paragraphs>10</Paragraphs>
  <ScaleCrop>false</ScaleCrop>
  <Company/>
  <LinksUpToDate>false</LinksUpToDate>
  <CharactersWithSpaces>5004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 Z</dc:creator>
  <cp:keywords/>
  <dc:description/>
  <cp:lastModifiedBy>Dream Z</cp:lastModifiedBy>
  <cp:revision>95</cp:revision>
  <dcterms:created xsi:type="dcterms:W3CDTF">2021-12-14T05:18:00Z</dcterms:created>
  <dcterms:modified xsi:type="dcterms:W3CDTF">2021-12-15T03:27:00Z</dcterms:modified>
</cp:coreProperties>
</file>