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5166" w14:textId="77777777" w:rsidR="00F54170" w:rsidRPr="00F54170" w:rsidRDefault="00F54170" w:rsidP="00F54170">
      <w:pPr>
        <w:jc w:val="center"/>
        <w:rPr>
          <w:rFonts w:ascii="Times New Roman" w:eastAsia="楷体_GB2312" w:hAnsi="Times New Roman" w:cs="Times New Roman"/>
          <w:b/>
          <w:sz w:val="44"/>
          <w:szCs w:val="44"/>
        </w:rPr>
      </w:pPr>
      <w:r w:rsidRPr="00F54170">
        <w:rPr>
          <w:rFonts w:ascii="Times New Roman" w:eastAsia="楷体_GB2312" w:hAnsi="Times New Roman" w:cs="Times New Roman"/>
          <w:b/>
          <w:sz w:val="44"/>
          <w:szCs w:val="44"/>
        </w:rPr>
        <w:t>暨南大学本科实验报告专用纸</w:t>
      </w:r>
    </w:p>
    <w:p w14:paraId="57DDABD7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课程名称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高级语言程序设计实验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成绩评定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</w:t>
      </w:r>
    </w:p>
    <w:p w14:paraId="6E16459F" w14:textId="03569D11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实验项目名称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第</w:t>
      </w:r>
      <w:r w:rsidR="006A6CD1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八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次上机编写程序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指导教师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张鑫源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 </w:t>
      </w:r>
    </w:p>
    <w:p w14:paraId="6779E1E4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  <w:u w:val="single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实验项目编号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128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实验项目类型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编程实验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实验地点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家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</w:t>
      </w:r>
    </w:p>
    <w:p w14:paraId="49DBCEDB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  <w:u w:val="single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学生姓名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刘煜昕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学号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2019054615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                    </w:t>
      </w:r>
    </w:p>
    <w:p w14:paraId="109B7809" w14:textId="77777777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  <w:u w:val="single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学院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智能科学与工程学院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专业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信息安全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             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 </w:t>
      </w:r>
    </w:p>
    <w:p w14:paraId="3758A7E5" w14:textId="56023D78" w:rsidR="00F54170" w:rsidRPr="00F54170" w:rsidRDefault="00F54170" w:rsidP="00F54170">
      <w:pPr>
        <w:spacing w:line="420" w:lineRule="exact"/>
        <w:rPr>
          <w:rFonts w:ascii="Times New Roman" w:eastAsia="楷体_GB2312" w:hAnsi="Times New Roman" w:cs="Times New Roman"/>
          <w:sz w:val="28"/>
          <w:szCs w:val="28"/>
        </w:rPr>
      </w:pPr>
      <w:r w:rsidRPr="00F54170">
        <w:rPr>
          <w:rFonts w:ascii="Times New Roman" w:eastAsia="楷体_GB2312" w:hAnsi="Times New Roman" w:cs="Times New Roman"/>
          <w:sz w:val="28"/>
          <w:szCs w:val="28"/>
        </w:rPr>
        <w:t>实验时间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2020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年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4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月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="006A6CD1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21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日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上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午～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4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月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="005709DD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2</w:t>
      </w:r>
      <w:r w:rsidR="006A6CD1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8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日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 w:hint="eastAsia"/>
          <w:sz w:val="28"/>
          <w:szCs w:val="28"/>
          <w:u w:val="single"/>
        </w:rPr>
        <w:t>下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午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>温度</w:t>
      </w:r>
      <w:r w:rsidRPr="00F54170">
        <w:rPr>
          <w:rFonts w:ascii="Times New Roman" w:eastAsia="楷体_GB2312" w:hAnsi="Times New Roman" w:cs="Times New Roman"/>
          <w:sz w:val="28"/>
          <w:szCs w:val="28"/>
          <w:u w:val="single"/>
        </w:rPr>
        <w:t xml:space="preserve">  </w:t>
      </w:r>
      <w:r w:rsidRPr="00F54170">
        <w:rPr>
          <w:rFonts w:ascii="Times New Roman" w:eastAsia="楷体_GB2312" w:hAnsi="Times New Roman" w:cs="Times New Roman"/>
          <w:sz w:val="28"/>
          <w:szCs w:val="28"/>
        </w:rPr>
        <w:t xml:space="preserve">℃ </w:t>
      </w:r>
    </w:p>
    <w:p w14:paraId="5F2DBFA0" w14:textId="77777777" w:rsidR="00F54170" w:rsidRPr="00F54170" w:rsidRDefault="00F54170" w:rsidP="00F5417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实验目的</w:t>
      </w:r>
    </w:p>
    <w:p w14:paraId="791D493E" w14:textId="51FB2E81" w:rsidR="00F54170" w:rsidRPr="00F54170" w:rsidRDefault="00F54170" w:rsidP="00F54170">
      <w:pPr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第</w:t>
      </w:r>
      <w:r w:rsidR="006A6CD1">
        <w:rPr>
          <w:rFonts w:ascii="Times New Roman" w:eastAsia="宋体" w:hAnsi="Times New Roman" w:cs="Times New Roman" w:hint="eastAsia"/>
          <w:b/>
          <w:bCs/>
          <w:szCs w:val="24"/>
        </w:rPr>
        <w:t>八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次上机实验，使用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>visual studio</w:t>
      </w:r>
      <w:r w:rsidR="006A6CD1">
        <w:rPr>
          <w:rFonts w:ascii="Times New Roman" w:eastAsia="宋体" w:hAnsi="Times New Roman" w:cs="Times New Roman" w:hint="eastAsia"/>
          <w:b/>
          <w:bCs/>
          <w:szCs w:val="24"/>
        </w:rPr>
        <w:t>实现函数图像的输出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。</w:t>
      </w:r>
    </w:p>
    <w:p w14:paraId="738FD3D8" w14:textId="77777777" w:rsidR="00F54170" w:rsidRPr="00F54170" w:rsidRDefault="00F54170" w:rsidP="00F5417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实验内容和要求</w:t>
      </w:r>
    </w:p>
    <w:p w14:paraId="7053FF32" w14:textId="617221ED" w:rsidR="006A6CD1" w:rsidRDefault="00F54170" w:rsidP="00F54170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内容</w:t>
      </w:r>
      <w:r w:rsidRPr="00F54170">
        <w:rPr>
          <w:rFonts w:ascii="Times New Roman" w:eastAsia="宋体" w:hAnsi="Times New Roman" w:cs="Times New Roman" w:hint="eastAsia"/>
          <w:szCs w:val="24"/>
        </w:rPr>
        <w:t>：</w:t>
      </w:r>
      <w:r w:rsidR="006A6CD1">
        <w:rPr>
          <w:rFonts w:ascii="Times New Roman" w:eastAsia="宋体" w:hAnsi="Times New Roman" w:cs="Times New Roman" w:hint="eastAsia"/>
          <w:szCs w:val="24"/>
        </w:rPr>
        <w:t>由用户输入字符串</w:t>
      </w:r>
      <w:r w:rsidR="006A6CD1">
        <w:rPr>
          <w:rFonts w:ascii="Times New Roman" w:eastAsia="宋体" w:hAnsi="Times New Roman" w:cs="Times New Roman" w:hint="eastAsia"/>
          <w:szCs w:val="24"/>
        </w:rPr>
        <w:t>s</w:t>
      </w:r>
      <w:r w:rsidR="006A6CD1">
        <w:rPr>
          <w:rFonts w:ascii="Times New Roman" w:eastAsia="宋体" w:hAnsi="Times New Roman" w:cs="Times New Roman"/>
          <w:szCs w:val="24"/>
        </w:rPr>
        <w:t>tr</w:t>
      </w:r>
      <w:r w:rsidR="006A6CD1">
        <w:rPr>
          <w:rFonts w:ascii="Times New Roman" w:eastAsia="宋体" w:hAnsi="Times New Roman" w:cs="Times New Roman" w:hint="eastAsia"/>
          <w:szCs w:val="24"/>
        </w:rPr>
        <w:t>，</w:t>
      </w:r>
      <w:r w:rsidR="006A6CD1">
        <w:rPr>
          <w:rFonts w:ascii="Times New Roman" w:eastAsia="宋体" w:hAnsi="Times New Roman" w:cs="Times New Roman" w:hint="eastAsia"/>
          <w:szCs w:val="24"/>
        </w:rPr>
        <w:t>s</w:t>
      </w:r>
      <w:r w:rsidR="006A6CD1">
        <w:rPr>
          <w:rFonts w:ascii="Times New Roman" w:eastAsia="宋体" w:hAnsi="Times New Roman" w:cs="Times New Roman"/>
          <w:szCs w:val="24"/>
        </w:rPr>
        <w:t>tr</w:t>
      </w:r>
      <w:r w:rsidR="006A6CD1">
        <w:rPr>
          <w:rFonts w:ascii="Times New Roman" w:eastAsia="宋体" w:hAnsi="Times New Roman" w:cs="Times New Roman" w:hint="eastAsia"/>
          <w:szCs w:val="24"/>
        </w:rPr>
        <w:t>的格式为“</w:t>
      </w:r>
      <w:r w:rsidR="006A6CD1">
        <w:rPr>
          <w:rFonts w:ascii="Times New Roman" w:eastAsia="宋体" w:hAnsi="Times New Roman" w:cs="Times New Roman"/>
          <w:szCs w:val="24"/>
        </w:rPr>
        <w:t>ax + b/x</w:t>
      </w:r>
      <w:r w:rsidR="006A6CD1">
        <w:rPr>
          <w:rFonts w:ascii="Times New Roman" w:eastAsia="宋体" w:hAnsi="Times New Roman" w:cs="Times New Roman" w:hint="eastAsia"/>
          <w:szCs w:val="24"/>
        </w:rPr>
        <w:t>”</w:t>
      </w:r>
      <w:r w:rsidR="006A6CD1">
        <w:rPr>
          <w:rFonts w:ascii="Times New Roman" w:eastAsia="宋体" w:hAnsi="Times New Roman" w:cs="Times New Roman" w:hint="eastAsia"/>
          <w:szCs w:val="24"/>
        </w:rPr>
        <w:t>,</w:t>
      </w:r>
      <w:r w:rsidR="006A6CD1">
        <w:rPr>
          <w:rFonts w:ascii="Times New Roman" w:eastAsia="宋体" w:hAnsi="Times New Roman" w:cs="Times New Roman" w:hint="eastAsia"/>
          <w:szCs w:val="24"/>
        </w:rPr>
        <w:t>其</w:t>
      </w:r>
      <w:r w:rsidR="006A6CD1">
        <w:rPr>
          <w:rFonts w:ascii="Times New Roman" w:eastAsia="宋体" w:hAnsi="Times New Roman" w:cs="Times New Roman"/>
          <w:szCs w:val="24"/>
        </w:rPr>
        <w:t>a</w:t>
      </w:r>
      <w:r w:rsidR="006A6CD1">
        <w:rPr>
          <w:rFonts w:ascii="Times New Roman" w:eastAsia="宋体" w:hAnsi="Times New Roman" w:cs="Times New Roman" w:hint="eastAsia"/>
          <w:szCs w:val="24"/>
        </w:rPr>
        <w:t>和</w:t>
      </w:r>
      <w:r w:rsidR="006A6CD1">
        <w:rPr>
          <w:rFonts w:ascii="Times New Roman" w:eastAsia="宋体" w:hAnsi="Times New Roman" w:cs="Times New Roman"/>
          <w:szCs w:val="24"/>
        </w:rPr>
        <w:t>b</w:t>
      </w:r>
      <w:r w:rsidR="006A6CD1">
        <w:rPr>
          <w:rFonts w:ascii="Times New Roman" w:eastAsia="宋体" w:hAnsi="Times New Roman" w:cs="Times New Roman" w:hint="eastAsia"/>
          <w:szCs w:val="24"/>
        </w:rPr>
        <w:t>为对号函数的系数，取值范围是</w:t>
      </w:r>
      <w:r w:rsidR="006A6CD1">
        <w:rPr>
          <w:rFonts w:ascii="Times New Roman" w:eastAsia="宋体" w:hAnsi="Times New Roman" w:cs="Times New Roman" w:hint="eastAsia"/>
          <w:szCs w:val="24"/>
        </w:rPr>
        <w:t>1-16</w:t>
      </w:r>
      <w:r w:rsidR="006A6CD1">
        <w:rPr>
          <w:rFonts w:ascii="Times New Roman" w:eastAsia="宋体" w:hAnsi="Times New Roman" w:cs="Times New Roman" w:hint="eastAsia"/>
          <w:szCs w:val="24"/>
        </w:rPr>
        <w:t>之间的整数实现以下功能：</w:t>
      </w:r>
    </w:p>
    <w:p w14:paraId="6FBEFD47" w14:textId="1D235A82" w:rsidR="00F54170" w:rsidRDefault="006A6CD1" w:rsidP="006A6CD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1.</w:t>
      </w:r>
      <w:r>
        <w:rPr>
          <w:rFonts w:ascii="Times New Roman" w:eastAsia="宋体" w:hAnsi="Times New Roman" w:cs="Times New Roman" w:hint="eastAsia"/>
          <w:szCs w:val="24"/>
        </w:rPr>
        <w:t>绘制</w:t>
      </w:r>
      <w:r>
        <w:rPr>
          <w:rFonts w:ascii="Times New Roman" w:eastAsia="宋体" w:hAnsi="Times New Roman" w:cs="Times New Roman" w:hint="eastAsia"/>
          <w:szCs w:val="24"/>
        </w:rPr>
        <w:t>s</w:t>
      </w:r>
      <w:r>
        <w:rPr>
          <w:rFonts w:ascii="Times New Roman" w:eastAsia="宋体" w:hAnsi="Times New Roman" w:cs="Times New Roman" w:hint="eastAsia"/>
          <w:szCs w:val="24"/>
        </w:rPr>
        <w:t>代表的对号函数曲线</w:t>
      </w:r>
    </w:p>
    <w:p w14:paraId="56A4899B" w14:textId="76D6D566" w:rsidR="006A6CD1" w:rsidRPr="00F54170" w:rsidRDefault="006A6CD1" w:rsidP="00F54170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2.</w:t>
      </w:r>
      <w:r>
        <w:rPr>
          <w:rFonts w:ascii="Times New Roman" w:eastAsia="宋体" w:hAnsi="Times New Roman" w:cs="Times New Roman" w:hint="eastAsia"/>
          <w:szCs w:val="24"/>
        </w:rPr>
        <w:t>曲线的采样点用“</w:t>
      </w:r>
      <w:r>
        <w:rPr>
          <w:rFonts w:ascii="Times New Roman" w:eastAsia="宋体" w:hAnsi="Times New Roman" w:cs="Times New Roman" w:hint="eastAsia"/>
          <w:szCs w:val="24"/>
        </w:rPr>
        <w:t>*</w:t>
      </w:r>
      <w:r>
        <w:rPr>
          <w:rFonts w:ascii="Times New Roman" w:eastAsia="宋体" w:hAnsi="Times New Roman" w:cs="Times New Roman" w:hint="eastAsia"/>
          <w:szCs w:val="24"/>
        </w:rPr>
        <w:t>”表示</w:t>
      </w:r>
      <w:r>
        <w:rPr>
          <w:rFonts w:ascii="Times New Roman" w:eastAsia="宋体" w:hAnsi="Times New Roman" w:cs="Times New Roman"/>
          <w:szCs w:val="24"/>
        </w:rPr>
        <w:t xml:space="preserve">      </w:t>
      </w:r>
    </w:p>
    <w:p w14:paraId="0D0777B8" w14:textId="0E3059B4" w:rsidR="00F54170" w:rsidRPr="00F54170" w:rsidRDefault="00F54170" w:rsidP="00F54170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/>
          <w:b/>
          <w:bCs/>
          <w:szCs w:val="24"/>
        </w:rPr>
        <w:t>要求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1.</w:t>
      </w:r>
      <w:r w:rsidR="006A6CD1">
        <w:rPr>
          <w:rFonts w:ascii="Times New Roman" w:eastAsia="宋体" w:hAnsi="Times New Roman" w:cs="Times New Roman" w:hint="eastAsia"/>
          <w:szCs w:val="24"/>
        </w:rPr>
        <w:t>输出的曲线要尽量完整，美观</w:t>
      </w:r>
      <w:r w:rsidR="006A6CD1" w:rsidRPr="00F54170">
        <w:rPr>
          <w:rFonts w:ascii="Times New Roman" w:eastAsia="宋体" w:hAnsi="Times New Roman" w:cs="Times New Roman"/>
          <w:szCs w:val="24"/>
        </w:rPr>
        <w:t xml:space="preserve"> </w:t>
      </w:r>
    </w:p>
    <w:p w14:paraId="7288891C" w14:textId="52F945BB" w:rsidR="00F54170" w:rsidRPr="00F54170" w:rsidRDefault="00F54170" w:rsidP="00800083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szCs w:val="24"/>
        </w:rPr>
        <w:t xml:space="preserve">     </w:t>
      </w:r>
      <w:r w:rsidRPr="00F54170">
        <w:rPr>
          <w:rFonts w:ascii="Times New Roman" w:eastAsia="宋体" w:hAnsi="Times New Roman" w:cs="Times New Roman" w:hint="eastAsia"/>
          <w:szCs w:val="24"/>
        </w:rPr>
        <w:t>2.</w:t>
      </w:r>
      <w:r w:rsidR="006A6CD1">
        <w:rPr>
          <w:rFonts w:ascii="Times New Roman" w:eastAsia="宋体" w:hAnsi="Times New Roman" w:cs="Times New Roman" w:hint="eastAsia"/>
          <w:szCs w:val="24"/>
        </w:rPr>
        <w:t>用户输</w:t>
      </w:r>
      <w:r w:rsidR="00C16529">
        <w:rPr>
          <w:rFonts w:ascii="Times New Roman" w:eastAsia="宋体" w:hAnsi="Times New Roman" w:cs="Times New Roman" w:hint="eastAsia"/>
          <w:szCs w:val="24"/>
        </w:rPr>
        <w:t>入均为合法输入</w:t>
      </w:r>
      <w:r w:rsidR="006A6CD1" w:rsidRPr="00F54170">
        <w:rPr>
          <w:rFonts w:ascii="Times New Roman" w:eastAsia="宋体" w:hAnsi="Times New Roman" w:cs="Times New Roman"/>
          <w:szCs w:val="24"/>
        </w:rPr>
        <w:t xml:space="preserve"> </w:t>
      </w:r>
    </w:p>
    <w:p w14:paraId="7B00EB02" w14:textId="0B2009A5" w:rsidR="00F54170" w:rsidRPr="00F54170" w:rsidRDefault="00F54170" w:rsidP="00F54170">
      <w:pPr>
        <w:rPr>
          <w:rFonts w:ascii="Times New Roman" w:eastAsia="宋体" w:hAnsi="Times New Roman" w:cs="Times New Roman"/>
          <w:szCs w:val="24"/>
        </w:rPr>
      </w:pPr>
      <w:r w:rsidRPr="00F5417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szCs w:val="24"/>
        </w:rPr>
        <w:t xml:space="preserve">     </w:t>
      </w:r>
    </w:p>
    <w:p w14:paraId="6D44A508" w14:textId="77777777" w:rsidR="00F54170" w:rsidRPr="00F54170" w:rsidRDefault="00F54170" w:rsidP="00F54170">
      <w:pPr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szCs w:val="24"/>
        </w:rPr>
        <w:t xml:space="preserve">   </w:t>
      </w:r>
    </w:p>
    <w:p w14:paraId="7D7C271A" w14:textId="77777777" w:rsidR="00F54170" w:rsidRPr="00F54170" w:rsidRDefault="00F54170" w:rsidP="00F54170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主要仪器设备</w:t>
      </w:r>
    </w:p>
    <w:p w14:paraId="1EF512BF" w14:textId="77777777" w:rsidR="00F54170" w:rsidRPr="00F54170" w:rsidRDefault="00F54170" w:rsidP="00F5417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szCs w:val="21"/>
        </w:rPr>
        <w:t>仪器：</w:t>
      </w:r>
      <w:r w:rsidRPr="00F54170">
        <w:rPr>
          <w:rFonts w:ascii="Times New Roman" w:eastAsia="宋体" w:hAnsi="Times New Roman" w:cs="Times New Roman" w:hint="eastAsia"/>
          <w:szCs w:val="21"/>
        </w:rPr>
        <w:t>计算机</w:t>
      </w:r>
    </w:p>
    <w:p w14:paraId="3ADCFE6E" w14:textId="77777777" w:rsidR="00F54170" w:rsidRPr="00F54170" w:rsidRDefault="00F54170" w:rsidP="00F54170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szCs w:val="21"/>
        </w:rPr>
        <w:t>实验环境：</w:t>
      </w:r>
      <w:r w:rsidRPr="00F54170">
        <w:rPr>
          <w:rFonts w:ascii="Times New Roman" w:eastAsia="宋体" w:hAnsi="Times New Roman" w:cs="Times New Roman"/>
          <w:b/>
          <w:szCs w:val="21"/>
        </w:rPr>
        <w:t>visual studio2019</w:t>
      </w:r>
    </w:p>
    <w:p w14:paraId="4B19A205" w14:textId="50A5DF83" w:rsidR="00F54170" w:rsidRDefault="00F54170" w:rsidP="00800083">
      <w:pPr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源程序</w:t>
      </w:r>
      <w:r w:rsidR="00C16529">
        <w:rPr>
          <w:noProof/>
        </w:rPr>
        <w:lastRenderedPageBreak/>
        <w:drawing>
          <wp:inline distT="0" distB="0" distL="0" distR="0" wp14:anchorId="067C9151" wp14:editId="7794381C">
            <wp:extent cx="5278755" cy="2584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6E69" w14:textId="2734A534" w:rsidR="00F54170" w:rsidRDefault="00F54170" w:rsidP="00F54170"/>
    <w:p w14:paraId="34BD8EC2" w14:textId="77777777" w:rsidR="00F54170" w:rsidRPr="00F54170" w:rsidRDefault="00F54170" w:rsidP="0080008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实验步骤与调试</w:t>
      </w:r>
    </w:p>
    <w:p w14:paraId="671A6F6E" w14:textId="3B3CA79C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/>
          <w:b/>
          <w:bCs/>
          <w:szCs w:val="24"/>
        </w:rPr>
        <w:t>实验步骤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1.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根据实验要求编出整体框架并画出程序框图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（注意选择和循环语句实现</w:t>
      </w:r>
      <w:r w:rsidR="005709DD">
        <w:rPr>
          <w:rFonts w:ascii="Times New Roman" w:eastAsia="宋体" w:hAnsi="Times New Roman" w:cs="Times New Roman" w:hint="eastAsia"/>
          <w:b/>
          <w:bCs/>
          <w:szCs w:val="24"/>
        </w:rPr>
        <w:t>还有</w:t>
      </w:r>
      <w:r w:rsidR="00C16529">
        <w:rPr>
          <w:rFonts w:ascii="Times New Roman" w:eastAsia="宋体" w:hAnsi="Times New Roman" w:cs="Times New Roman" w:hint="eastAsia"/>
          <w:b/>
          <w:bCs/>
          <w:szCs w:val="24"/>
        </w:rPr>
        <w:t>字符串</w:t>
      </w:r>
      <w:r w:rsidR="005709DD">
        <w:rPr>
          <w:rFonts w:ascii="Times New Roman" w:eastAsia="宋体" w:hAnsi="Times New Roman" w:cs="Times New Roman" w:hint="eastAsia"/>
          <w:b/>
          <w:bCs/>
          <w:szCs w:val="24"/>
        </w:rPr>
        <w:t>的使用注意事项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）</w:t>
      </w:r>
    </w:p>
    <w:p w14:paraId="7C31CFAF" w14:textId="3A918378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      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2.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根据逻辑要求和程序框图具体完善代码</w:t>
      </w:r>
    </w:p>
    <w:p w14:paraId="1DF96F07" w14:textId="77777777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      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3.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对编写的程序进行调试运行</w:t>
      </w:r>
    </w:p>
    <w:p w14:paraId="05251C2A" w14:textId="77777777" w:rsidR="00F54170" w:rsidRP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      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4.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通过查资料改正调试运行中的错误</w:t>
      </w:r>
    </w:p>
    <w:p w14:paraId="7BB628B5" w14:textId="7A1674ED" w:rsidR="00F54170" w:rsidRDefault="00F54170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调试：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1.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="00C16529">
        <w:rPr>
          <w:rFonts w:ascii="Times New Roman" w:eastAsia="宋体" w:hAnsi="Times New Roman" w:cs="Times New Roman" w:hint="eastAsia"/>
          <w:b/>
          <w:bCs/>
          <w:szCs w:val="24"/>
        </w:rPr>
        <w:t>无法确定合适的缩放使得输出的曲线变成一条笔直的直线</w:t>
      </w:r>
    </w:p>
    <w:p w14:paraId="4A90A587" w14:textId="19E0EADD" w:rsidR="00C16529" w:rsidRDefault="00C16529" w:rsidP="00F54170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2.</w:t>
      </w:r>
      <w:r w:rsidR="00226012">
        <w:rPr>
          <w:rFonts w:ascii="Times New Roman" w:eastAsia="宋体" w:hAnsi="Times New Roman" w:cs="Times New Roman"/>
          <w:b/>
          <w:bCs/>
          <w:szCs w:val="24"/>
        </w:rPr>
        <w:t xml:space="preserve">  </w:t>
      </w:r>
      <w:r w:rsidR="00226012">
        <w:rPr>
          <w:rFonts w:ascii="Times New Roman" w:eastAsia="宋体" w:hAnsi="Times New Roman" w:cs="Times New Roman" w:hint="eastAsia"/>
          <w:b/>
          <w:bCs/>
          <w:szCs w:val="24"/>
        </w:rPr>
        <w:t>没有利用拐点确定合适的值域</w:t>
      </w:r>
    </w:p>
    <w:p w14:paraId="649ED75B" w14:textId="373193C7" w:rsidR="00226012" w:rsidRDefault="00226012" w:rsidP="00F54170">
      <w:pPr>
        <w:spacing w:line="360" w:lineRule="auto"/>
        <w:ind w:left="855"/>
        <w:rPr>
          <w:rFonts w:ascii="Times New Roman" w:eastAsia="宋体" w:hAnsi="Times New Roman" w:cs="Times New Roman" w:hint="eastAsia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3.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只绘制出了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x</w:t>
      </w:r>
      <w:r>
        <w:rPr>
          <w:rFonts w:ascii="Times New Roman" w:eastAsia="宋体" w:hAnsi="Times New Roman" w:cs="Times New Roman"/>
          <w:b/>
          <w:bCs/>
          <w:szCs w:val="24"/>
        </w:rPr>
        <w:t>&gt;0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部分的图像</w:t>
      </w:r>
    </w:p>
    <w:p w14:paraId="6078B634" w14:textId="47F07E79" w:rsidR="00800083" w:rsidRDefault="00F54170" w:rsidP="00800083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解决：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 xml:space="preserve">1. 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 xml:space="preserve"> </w:t>
      </w:r>
      <w:r w:rsidR="00226012">
        <w:rPr>
          <w:rFonts w:ascii="Times New Roman" w:eastAsia="宋体" w:hAnsi="Times New Roman" w:cs="Times New Roman" w:hint="eastAsia"/>
          <w:b/>
          <w:bCs/>
          <w:szCs w:val="24"/>
        </w:rPr>
        <w:t>将拐点的值进行了合适的缩放</w:t>
      </w:r>
    </w:p>
    <w:p w14:paraId="7030D0DB" w14:textId="5D0A4F39" w:rsidR="00226012" w:rsidRDefault="00226012" w:rsidP="00800083">
      <w:pPr>
        <w:spacing w:line="360" w:lineRule="auto"/>
        <w:ind w:left="855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2.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根据缩放后的拐点的值确定值域</w:t>
      </w:r>
    </w:p>
    <w:p w14:paraId="6F8E2CAC" w14:textId="3DA823EB" w:rsidR="008D1C17" w:rsidRDefault="008D1C17" w:rsidP="00800083">
      <w:pPr>
        <w:spacing w:line="360" w:lineRule="auto"/>
        <w:ind w:left="855"/>
        <w:rPr>
          <w:rFonts w:ascii="Times New Roman" w:eastAsia="宋体" w:hAnsi="Times New Roman" w:cs="Times New Roman" w:hint="eastAsia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3.</w:t>
      </w:r>
      <w:r>
        <w:rPr>
          <w:rFonts w:ascii="Times New Roman" w:eastAsia="宋体" w:hAnsi="Times New Roman" w:cs="Times New Roman"/>
          <w:b/>
          <w:bCs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查找资料对代码进行了修改</w:t>
      </w:r>
    </w:p>
    <w:p w14:paraId="623FBB82" w14:textId="7676CC54" w:rsidR="00F54170" w:rsidRPr="008D1C17" w:rsidRDefault="00800083" w:rsidP="008D1C17">
      <w:pPr>
        <w:spacing w:line="360" w:lineRule="auto"/>
        <w:ind w:left="855" w:firstLineChars="300" w:firstLine="632"/>
        <w:rPr>
          <w:rFonts w:ascii="Times New Roman" w:eastAsia="宋体" w:hAnsi="Times New Roman" w:cs="Times New Roman" w:hint="eastAsia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t xml:space="preserve">  </w:t>
      </w:r>
    </w:p>
    <w:p w14:paraId="42095BAB" w14:textId="77777777" w:rsidR="00F54170" w:rsidRPr="00F54170" w:rsidRDefault="00F54170" w:rsidP="0080008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F54170">
        <w:rPr>
          <w:rFonts w:ascii="Times New Roman" w:eastAsia="宋体" w:hAnsi="Times New Roman" w:cs="Times New Roman" w:hint="eastAsia"/>
          <w:b/>
          <w:sz w:val="28"/>
          <w:szCs w:val="28"/>
        </w:rPr>
        <w:t>实验结果与分析</w:t>
      </w:r>
    </w:p>
    <w:p w14:paraId="7C0E891B" w14:textId="388D7C66" w:rsidR="00F54170" w:rsidRPr="00F54170" w:rsidRDefault="00F54170" w:rsidP="00F54170">
      <w:pPr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结果：</w:t>
      </w:r>
      <w:r w:rsidRPr="00F54170">
        <w:rPr>
          <w:rFonts w:ascii="Times New Roman" w:eastAsia="宋体" w:hAnsi="Times New Roman" w:cs="Times New Roman"/>
          <w:szCs w:val="21"/>
        </w:rPr>
        <w:t xml:space="preserve"> </w:t>
      </w:r>
      <w:r w:rsidR="00226012">
        <w:rPr>
          <w:noProof/>
        </w:rPr>
        <w:lastRenderedPageBreak/>
        <w:drawing>
          <wp:inline distT="0" distB="0" distL="0" distR="0" wp14:anchorId="0F3D2C30" wp14:editId="26EA309E">
            <wp:extent cx="5278755" cy="2712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D6C8" w14:textId="77777777" w:rsidR="00F54170" w:rsidRPr="00F54170" w:rsidRDefault="00F54170" w:rsidP="00F54170">
      <w:pPr>
        <w:ind w:firstLine="420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/>
          <w:b/>
          <w:bCs/>
          <w:szCs w:val="24"/>
        </w:rPr>
        <w:t>分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析</w:t>
      </w:r>
      <w:r w:rsidRPr="00F54170">
        <w:rPr>
          <w:rFonts w:ascii="Times New Roman" w:eastAsia="宋体" w:hAnsi="Times New Roman" w:cs="Times New Roman"/>
          <w:szCs w:val="21"/>
        </w:rPr>
        <w:t xml:space="preserve"> </w:t>
      </w: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1.</w:t>
      </w:r>
      <w:r w:rsidRPr="00F5417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54170">
        <w:rPr>
          <w:rFonts w:ascii="Times New Roman" w:eastAsia="宋体" w:hAnsi="Times New Roman" w:cs="Times New Roman" w:hint="eastAsia"/>
          <w:szCs w:val="21"/>
        </w:rPr>
        <w:t>在编写程序的过程中要注意</w:t>
      </w:r>
      <w:r w:rsidR="00061F9F">
        <w:rPr>
          <w:rFonts w:ascii="Times New Roman" w:eastAsia="宋体" w:hAnsi="Times New Roman" w:cs="Times New Roman" w:hint="eastAsia"/>
          <w:szCs w:val="21"/>
        </w:rPr>
        <w:t>选择和循环语句的格式</w:t>
      </w:r>
    </w:p>
    <w:p w14:paraId="527287CE" w14:textId="77777777" w:rsidR="00F54170" w:rsidRPr="00F54170" w:rsidRDefault="00F54170" w:rsidP="00F54170">
      <w:pPr>
        <w:ind w:firstLineChars="450" w:firstLine="949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2</w:t>
      </w:r>
      <w:r w:rsidRPr="00F54170">
        <w:rPr>
          <w:rFonts w:ascii="Times New Roman" w:eastAsia="宋体" w:hAnsi="Times New Roman" w:cs="Times New Roman" w:hint="eastAsia"/>
          <w:szCs w:val="21"/>
        </w:rPr>
        <w:t>.</w:t>
      </w:r>
      <w:r w:rsidRPr="00F54170">
        <w:rPr>
          <w:rFonts w:ascii="Times New Roman" w:eastAsia="宋体" w:hAnsi="Times New Roman" w:cs="Times New Roman"/>
          <w:szCs w:val="21"/>
        </w:rPr>
        <w:t xml:space="preserve"> </w:t>
      </w:r>
      <w:r w:rsidRPr="00F54170">
        <w:rPr>
          <w:rFonts w:ascii="Times New Roman" w:eastAsia="宋体" w:hAnsi="Times New Roman" w:cs="Times New Roman" w:hint="eastAsia"/>
          <w:szCs w:val="21"/>
        </w:rPr>
        <w:t>编写程序时除了注意语法格式还要注意语句逻辑。</w:t>
      </w:r>
    </w:p>
    <w:p w14:paraId="0ED0B8D0" w14:textId="77777777" w:rsidR="00F54170" w:rsidRPr="00F54170" w:rsidRDefault="00F54170" w:rsidP="00F54170">
      <w:pPr>
        <w:ind w:leftChars="450" w:left="1156" w:hangingChars="100" w:hanging="211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3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>.</w:t>
      </w:r>
      <w:r w:rsidRPr="00F54170">
        <w:rPr>
          <w:rFonts w:ascii="Times New Roman" w:eastAsia="宋体" w:hAnsi="Times New Roman" w:cs="Times New Roman" w:hint="eastAsia"/>
          <w:szCs w:val="21"/>
        </w:rPr>
        <w:t>程序编写的过程中要仔细认真，多进行检查，调试运行的时候尝试根据程序的报错对程序进行修正和完善。</w:t>
      </w:r>
    </w:p>
    <w:p w14:paraId="5BAFAEC7" w14:textId="54460414" w:rsidR="00F54170" w:rsidRDefault="00F54170" w:rsidP="00F54170">
      <w:pPr>
        <w:ind w:left="708" w:firstLineChars="100" w:firstLine="211"/>
        <w:rPr>
          <w:rFonts w:ascii="Times New Roman" w:eastAsia="宋体" w:hAnsi="Times New Roman" w:cs="Times New Roman"/>
          <w:szCs w:val="21"/>
        </w:rPr>
      </w:pPr>
      <w:r w:rsidRPr="00F54170">
        <w:rPr>
          <w:rFonts w:ascii="Times New Roman" w:eastAsia="宋体" w:hAnsi="Times New Roman" w:cs="Times New Roman" w:hint="eastAsia"/>
          <w:b/>
          <w:bCs/>
          <w:szCs w:val="24"/>
        </w:rPr>
        <w:t>4</w:t>
      </w:r>
      <w:r w:rsidRPr="00F54170">
        <w:rPr>
          <w:rFonts w:ascii="Times New Roman" w:eastAsia="宋体" w:hAnsi="Times New Roman" w:cs="Times New Roman"/>
          <w:b/>
          <w:bCs/>
          <w:szCs w:val="24"/>
        </w:rPr>
        <w:t>.</w:t>
      </w:r>
      <w:r w:rsidRPr="00F5417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61F9F">
        <w:rPr>
          <w:rFonts w:ascii="Times New Roman" w:eastAsia="宋体" w:hAnsi="Times New Roman" w:cs="Times New Roman" w:hint="eastAsia"/>
          <w:szCs w:val="21"/>
        </w:rPr>
        <w:t>可以用多种方法实现一个目标，但应</w:t>
      </w:r>
      <w:r w:rsidR="008D1C17">
        <w:rPr>
          <w:rFonts w:ascii="Times New Roman" w:eastAsia="宋体" w:hAnsi="Times New Roman" w:cs="Times New Roman" w:hint="eastAsia"/>
          <w:szCs w:val="21"/>
        </w:rPr>
        <w:t>尽量提高程序的运行效率。</w:t>
      </w:r>
    </w:p>
    <w:p w14:paraId="1D175EA4" w14:textId="5DA36108" w:rsidR="008D1C17" w:rsidRDefault="008D1C17" w:rsidP="00F54170">
      <w:pPr>
        <w:ind w:left="708" w:firstLineChars="100" w:firstLine="211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5.</w:t>
      </w:r>
      <w:r w:rsidRPr="008D1C17">
        <w:t>可以多多利用现有的资源</w:t>
      </w:r>
      <w:r>
        <w:rPr>
          <w:rFonts w:hint="eastAsia"/>
        </w:rPr>
        <w:t>来学习完善代码。</w:t>
      </w:r>
    </w:p>
    <w:p w14:paraId="784EC845" w14:textId="4AEC0604" w:rsidR="008D1C17" w:rsidRPr="00F54170" w:rsidRDefault="008D1C17" w:rsidP="00F54170">
      <w:pPr>
        <w:ind w:left="708" w:firstLineChars="100" w:firstLine="210"/>
        <w:rPr>
          <w:rFonts w:ascii="Times New Roman" w:eastAsia="宋体" w:hAnsi="Times New Roman" w:cs="Times New Roman" w:hint="eastAsia"/>
          <w:szCs w:val="21"/>
        </w:rPr>
        <w:sectPr w:rsidR="008D1C17" w:rsidRPr="00F54170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ECAC46A" w14:textId="0292BB80" w:rsidR="004A2420" w:rsidRPr="004A2420" w:rsidRDefault="004A2420" w:rsidP="004A2420">
      <w:pPr>
        <w:jc w:val="center"/>
      </w:pPr>
    </w:p>
    <w:sectPr w:rsidR="004A2420" w:rsidRPr="004A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E275E" w14:textId="77777777" w:rsidR="002745D8" w:rsidRDefault="002745D8" w:rsidP="00800083">
      <w:r>
        <w:separator/>
      </w:r>
    </w:p>
  </w:endnote>
  <w:endnote w:type="continuationSeparator" w:id="0">
    <w:p w14:paraId="406D18C7" w14:textId="77777777" w:rsidR="002745D8" w:rsidRDefault="002745D8" w:rsidP="0080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61C9A" w14:textId="77777777" w:rsidR="002745D8" w:rsidRDefault="002745D8" w:rsidP="00800083">
      <w:r>
        <w:separator/>
      </w:r>
    </w:p>
  </w:footnote>
  <w:footnote w:type="continuationSeparator" w:id="0">
    <w:p w14:paraId="05A643E2" w14:textId="77777777" w:rsidR="002745D8" w:rsidRDefault="002745D8" w:rsidP="00800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EAB01EFA"/>
    <w:lvl w:ilvl="0" w:tplc="FAA29E24">
      <w:start w:val="1"/>
      <w:numFmt w:val="japaneseCounting"/>
      <w:lvlText w:val="（%1）"/>
      <w:lvlJc w:val="left"/>
      <w:pPr>
        <w:tabs>
          <w:tab w:val="num" w:pos="996"/>
        </w:tabs>
        <w:ind w:left="996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CB2104"/>
    <w:multiLevelType w:val="hybridMultilevel"/>
    <w:tmpl w:val="804EC210"/>
    <w:lvl w:ilvl="0" w:tplc="5456CEDC">
      <w:start w:val="5"/>
      <w:numFmt w:val="decimal"/>
      <w:lvlText w:val="（%1）"/>
      <w:lvlJc w:val="left"/>
      <w:pPr>
        <w:tabs>
          <w:tab w:val="num" w:pos="996"/>
        </w:tabs>
        <w:ind w:left="996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5C"/>
    <w:rsid w:val="00022BD5"/>
    <w:rsid w:val="00022FFC"/>
    <w:rsid w:val="00061F9F"/>
    <w:rsid w:val="000A74E1"/>
    <w:rsid w:val="000F049E"/>
    <w:rsid w:val="000F119F"/>
    <w:rsid w:val="00192C5A"/>
    <w:rsid w:val="001C1734"/>
    <w:rsid w:val="00226012"/>
    <w:rsid w:val="00265558"/>
    <w:rsid w:val="002745D8"/>
    <w:rsid w:val="002F0585"/>
    <w:rsid w:val="00364BA2"/>
    <w:rsid w:val="003E3E41"/>
    <w:rsid w:val="004A2420"/>
    <w:rsid w:val="0054074F"/>
    <w:rsid w:val="005548DD"/>
    <w:rsid w:val="005709DD"/>
    <w:rsid w:val="00657B03"/>
    <w:rsid w:val="006A6CD1"/>
    <w:rsid w:val="00722EEC"/>
    <w:rsid w:val="00800083"/>
    <w:rsid w:val="00800C3F"/>
    <w:rsid w:val="008A7E1C"/>
    <w:rsid w:val="008D1C17"/>
    <w:rsid w:val="009A6A69"/>
    <w:rsid w:val="009A6DFA"/>
    <w:rsid w:val="009E32A9"/>
    <w:rsid w:val="00A01D85"/>
    <w:rsid w:val="00A10E5C"/>
    <w:rsid w:val="00B71733"/>
    <w:rsid w:val="00BC68B2"/>
    <w:rsid w:val="00C16529"/>
    <w:rsid w:val="00DE7FFA"/>
    <w:rsid w:val="00E83DAB"/>
    <w:rsid w:val="00F5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3D22"/>
  <w15:chartTrackingRefBased/>
  <w15:docId w15:val="{739E9AD4-09CF-48C3-A2B9-13F58987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824C6-2373-4372-833F-799029A6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煜昕</dc:creator>
  <cp:keywords/>
  <dc:description/>
  <cp:lastModifiedBy>刘 煜昕</cp:lastModifiedBy>
  <cp:revision>6</cp:revision>
  <dcterms:created xsi:type="dcterms:W3CDTF">2020-04-06T11:57:00Z</dcterms:created>
  <dcterms:modified xsi:type="dcterms:W3CDTF">2020-04-27T16:17:00Z</dcterms:modified>
</cp:coreProperties>
</file>