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83193" w14:textId="77777777" w:rsidR="008229BC" w:rsidRDefault="008229BC" w:rsidP="008229BC">
      <w:pPr>
        <w:jc w:val="center"/>
        <w:rPr>
          <w:rFonts w:eastAsia="楷体_GB2312"/>
          <w:b/>
          <w:sz w:val="44"/>
          <w:szCs w:val="44"/>
        </w:rPr>
      </w:pPr>
      <w:r>
        <w:rPr>
          <w:rFonts w:eastAsia="楷体_GB2312" w:hint="eastAsia"/>
          <w:b/>
          <w:sz w:val="44"/>
          <w:szCs w:val="44"/>
        </w:rPr>
        <w:t>暨南大学本科实验报告专用纸</w:t>
      </w:r>
    </w:p>
    <w:p w14:paraId="64C2A300" w14:textId="77777777" w:rsidR="008229BC" w:rsidRDefault="008229BC" w:rsidP="008229BC">
      <w:pPr>
        <w:spacing w:line="420" w:lineRule="exact"/>
        <w:rPr>
          <w:rFonts w:eastAsia="楷体_GB2312"/>
          <w:sz w:val="28"/>
          <w:szCs w:val="28"/>
          <w:u w:val="single"/>
        </w:rPr>
      </w:pPr>
      <w:r>
        <w:rPr>
          <w:rFonts w:eastAsia="楷体_GB2312" w:hint="eastAsia"/>
          <w:sz w:val="28"/>
          <w:szCs w:val="28"/>
        </w:rPr>
        <w:t>课程名称</w:t>
      </w:r>
      <w:r>
        <w:rPr>
          <w:rFonts w:eastAsia="楷体_GB2312"/>
          <w:sz w:val="28"/>
          <w:szCs w:val="28"/>
          <w:u w:val="single"/>
        </w:rPr>
        <w:t xml:space="preserve">  </w:t>
      </w:r>
      <w:r>
        <w:rPr>
          <w:rFonts w:eastAsia="楷体_GB2312" w:hint="eastAsia"/>
          <w:sz w:val="28"/>
          <w:szCs w:val="28"/>
          <w:u w:val="single"/>
        </w:rPr>
        <w:t>高级语言程序设计</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14:paraId="19F42599" w14:textId="77777777" w:rsidR="008229BC" w:rsidRDefault="008229BC" w:rsidP="008229BC">
      <w:pPr>
        <w:spacing w:line="420" w:lineRule="exact"/>
        <w:rPr>
          <w:rFonts w:eastAsia="楷体_GB2312"/>
          <w:sz w:val="28"/>
          <w:szCs w:val="28"/>
        </w:rPr>
      </w:pPr>
      <w:r>
        <w:rPr>
          <w:rFonts w:eastAsia="楷体_GB2312" w:hint="eastAsia"/>
          <w:sz w:val="28"/>
          <w:szCs w:val="28"/>
        </w:rPr>
        <w:t>实验项目名称</w:t>
      </w:r>
      <w:r>
        <w:rPr>
          <w:rFonts w:eastAsia="楷体_GB2312"/>
          <w:sz w:val="28"/>
          <w:szCs w:val="28"/>
          <w:u w:val="single"/>
        </w:rPr>
        <w:t xml:space="preserve">                          </w:t>
      </w:r>
      <w:r>
        <w:rPr>
          <w:rFonts w:eastAsia="楷体_GB2312" w:hint="eastAsia"/>
          <w:sz w:val="28"/>
          <w:szCs w:val="28"/>
        </w:rPr>
        <w:t>指导教师</w:t>
      </w:r>
      <w:r>
        <w:rPr>
          <w:rFonts w:eastAsia="楷体_GB2312"/>
          <w:sz w:val="28"/>
          <w:szCs w:val="28"/>
          <w:u w:val="single"/>
        </w:rPr>
        <w:t xml:space="preserve">    </w:t>
      </w:r>
      <w:r>
        <w:rPr>
          <w:rFonts w:eastAsia="楷体_GB2312" w:hint="eastAsia"/>
          <w:sz w:val="28"/>
          <w:szCs w:val="28"/>
          <w:u w:val="single"/>
        </w:rPr>
        <w:t>张鑫源</w:t>
      </w:r>
      <w:r>
        <w:rPr>
          <w:rFonts w:eastAsia="楷体_GB2312"/>
          <w:sz w:val="28"/>
          <w:szCs w:val="28"/>
          <w:u w:val="single"/>
        </w:rPr>
        <w:t xml:space="preserve">          </w:t>
      </w:r>
    </w:p>
    <w:p w14:paraId="465315F4" w14:textId="77777777" w:rsidR="008229BC" w:rsidRDefault="008229BC" w:rsidP="008229BC">
      <w:pPr>
        <w:spacing w:line="420" w:lineRule="exact"/>
        <w:rPr>
          <w:rFonts w:eastAsia="楷体_GB2312"/>
          <w:sz w:val="28"/>
          <w:szCs w:val="28"/>
          <w:u w:val="single"/>
        </w:rPr>
      </w:pPr>
      <w:r>
        <w:rPr>
          <w:rFonts w:eastAsia="楷体_GB2312" w:hint="eastAsia"/>
          <w:sz w:val="28"/>
          <w:szCs w:val="28"/>
        </w:rPr>
        <w:t>实验项目编号</w:t>
      </w:r>
      <w:r>
        <w:rPr>
          <w:rFonts w:eastAsia="楷体_GB2312"/>
          <w:sz w:val="28"/>
          <w:szCs w:val="28"/>
          <w:u w:val="single"/>
        </w:rPr>
        <w:t xml:space="preserve">             </w:t>
      </w:r>
      <w:r>
        <w:rPr>
          <w:rFonts w:eastAsia="楷体_GB2312" w:hint="eastAsia"/>
          <w:sz w:val="28"/>
          <w:szCs w:val="28"/>
        </w:rPr>
        <w:t>实验项目类型</w:t>
      </w:r>
      <w:r>
        <w:rPr>
          <w:rFonts w:eastAsia="楷体_GB2312"/>
          <w:sz w:val="28"/>
          <w:szCs w:val="28"/>
          <w:u w:val="single"/>
        </w:rPr>
        <w:t xml:space="preserve">    </w:t>
      </w:r>
      <w:r>
        <w:rPr>
          <w:rFonts w:eastAsia="楷体_GB2312" w:hint="eastAsia"/>
          <w:sz w:val="28"/>
          <w:szCs w:val="28"/>
        </w:rPr>
        <w:t>实验地点</w:t>
      </w:r>
      <w:r>
        <w:rPr>
          <w:rFonts w:eastAsia="楷体_GB2312"/>
          <w:sz w:val="28"/>
          <w:szCs w:val="28"/>
          <w:u w:val="single"/>
        </w:rPr>
        <w:t xml:space="preserve">           </w:t>
      </w:r>
    </w:p>
    <w:p w14:paraId="7C7E1465" w14:textId="77777777" w:rsidR="008229BC" w:rsidRDefault="008229BC" w:rsidP="008229BC">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u w:val="single"/>
        </w:rPr>
        <w:t xml:space="preserve">  </w:t>
      </w:r>
      <w:r>
        <w:rPr>
          <w:rFonts w:eastAsia="楷体_GB2312" w:hint="eastAsia"/>
          <w:sz w:val="28"/>
          <w:szCs w:val="28"/>
          <w:u w:val="single"/>
        </w:rPr>
        <w:t>张景曦</w:t>
      </w:r>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2019051098                               </w:t>
      </w:r>
    </w:p>
    <w:p w14:paraId="0BE14FF8" w14:textId="77777777" w:rsidR="008229BC" w:rsidRDefault="008229BC" w:rsidP="008229BC">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Pr>
          <w:rFonts w:eastAsia="楷体_GB2312" w:hint="eastAsia"/>
          <w:sz w:val="28"/>
          <w:szCs w:val="28"/>
          <w:u w:val="single"/>
        </w:rPr>
        <w:t>智科</w:t>
      </w:r>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r>
        <w:rPr>
          <w:rFonts w:eastAsia="楷体_GB2312"/>
          <w:sz w:val="28"/>
          <w:szCs w:val="28"/>
        </w:rPr>
        <w:t xml:space="preserve">  </w:t>
      </w:r>
    </w:p>
    <w:p w14:paraId="5DC59883" w14:textId="77777777" w:rsidR="008229BC" w:rsidRDefault="008229BC" w:rsidP="008229BC">
      <w:pPr>
        <w:spacing w:line="420" w:lineRule="exact"/>
        <w:rPr>
          <w:rFonts w:eastAsia="楷体_GB2312"/>
          <w:sz w:val="28"/>
          <w:szCs w:val="28"/>
        </w:rPr>
      </w:pPr>
      <w:r>
        <w:rPr>
          <w:rFonts w:eastAsia="楷体_GB2312" w:hint="eastAsia"/>
          <w:sz w:val="28"/>
          <w:szCs w:val="28"/>
        </w:rPr>
        <w:t>实验时间</w:t>
      </w:r>
      <w:r>
        <w:rPr>
          <w:rFonts w:eastAsia="楷体_GB2312"/>
          <w:sz w:val="28"/>
          <w:szCs w:val="28"/>
          <w:u w:val="single"/>
        </w:rPr>
        <w:t xml:space="preserve"> 2020   </w:t>
      </w:r>
      <w:r>
        <w:rPr>
          <w:rFonts w:eastAsia="楷体_GB2312" w:hint="eastAsia"/>
          <w:sz w:val="28"/>
          <w:szCs w:val="28"/>
        </w:rPr>
        <w:t>年</w:t>
      </w:r>
      <w:r>
        <w:rPr>
          <w:rFonts w:eastAsia="楷体_GB2312"/>
          <w:sz w:val="28"/>
          <w:szCs w:val="28"/>
          <w:u w:val="single"/>
        </w:rPr>
        <w:t xml:space="preserve">  </w:t>
      </w:r>
      <w:r>
        <w:rPr>
          <w:rFonts w:eastAsia="楷体_GB2312" w:hint="eastAsia"/>
          <w:sz w:val="28"/>
          <w:szCs w:val="28"/>
        </w:rPr>
        <w:t>月</w:t>
      </w:r>
      <w:r>
        <w:rPr>
          <w:rFonts w:eastAsia="楷体_GB2312"/>
          <w:sz w:val="28"/>
          <w:szCs w:val="28"/>
        </w:rPr>
        <w:t xml:space="preserve">  </w:t>
      </w:r>
      <w:r>
        <w:rPr>
          <w:rFonts w:eastAsia="楷体_GB2312" w:hint="eastAsia"/>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rPr>
        <w:t>午～</w:t>
      </w:r>
      <w:r>
        <w:rPr>
          <w:rFonts w:eastAsia="楷体_GB2312"/>
          <w:sz w:val="28"/>
          <w:szCs w:val="28"/>
          <w:u w:val="single"/>
        </w:rPr>
        <w:t xml:space="preserve"> </w:t>
      </w:r>
      <w:r>
        <w:rPr>
          <w:rFonts w:eastAsia="楷体_GB2312" w:hint="eastAsia"/>
          <w:sz w:val="28"/>
          <w:szCs w:val="28"/>
          <w:u w:val="single"/>
        </w:rPr>
        <w:t>5</w:t>
      </w:r>
      <w:r>
        <w:rPr>
          <w:rFonts w:eastAsia="楷体_GB2312"/>
          <w:sz w:val="28"/>
          <w:szCs w:val="28"/>
          <w:u w:val="single"/>
        </w:rPr>
        <w:t xml:space="preserve"> </w:t>
      </w:r>
      <w:r>
        <w:rPr>
          <w:rFonts w:eastAsia="楷体_GB2312" w:hint="eastAsia"/>
          <w:sz w:val="28"/>
          <w:szCs w:val="28"/>
        </w:rPr>
        <w:t>月</w:t>
      </w:r>
      <w:r>
        <w:rPr>
          <w:rFonts w:eastAsia="楷体_GB2312"/>
          <w:sz w:val="28"/>
          <w:szCs w:val="28"/>
          <w:u w:val="single"/>
        </w:rPr>
        <w:t xml:space="preserve">  </w:t>
      </w:r>
      <w:r>
        <w:rPr>
          <w:rFonts w:eastAsia="楷体_GB2312" w:hint="eastAsia"/>
          <w:sz w:val="28"/>
          <w:szCs w:val="28"/>
          <w:u w:val="single"/>
        </w:rPr>
        <w:t>12</w:t>
      </w:r>
      <w:r>
        <w:rPr>
          <w:rFonts w:eastAsia="楷体_GB2312"/>
          <w:sz w:val="28"/>
          <w:szCs w:val="28"/>
          <w:u w:val="single"/>
        </w:rPr>
        <w:t xml:space="preserve">  </w:t>
      </w:r>
      <w:r>
        <w:rPr>
          <w:rFonts w:eastAsia="楷体_GB2312" w:hint="eastAsia"/>
          <w:sz w:val="28"/>
          <w:szCs w:val="28"/>
        </w:rPr>
        <w:t>午</w:t>
      </w:r>
      <w:r>
        <w:rPr>
          <w:rFonts w:eastAsia="楷体_GB2312"/>
          <w:sz w:val="28"/>
          <w:szCs w:val="28"/>
        </w:rPr>
        <w:t xml:space="preserve"> </w:t>
      </w:r>
      <w:r>
        <w:rPr>
          <w:rFonts w:eastAsia="楷体_GB2312" w:hint="eastAsia"/>
          <w:sz w:val="28"/>
          <w:szCs w:val="28"/>
        </w:rPr>
        <w:t>温度</w:t>
      </w:r>
      <w:r>
        <w:rPr>
          <w:rFonts w:eastAsia="楷体_GB2312"/>
          <w:sz w:val="28"/>
          <w:szCs w:val="28"/>
          <w:u w:val="single"/>
        </w:rPr>
        <w:t xml:space="preserve">  </w:t>
      </w:r>
      <w:r>
        <w:rPr>
          <w:rFonts w:eastAsia="楷体_GB2312"/>
          <w:sz w:val="28"/>
          <w:szCs w:val="28"/>
        </w:rPr>
        <w:t>℃</w:t>
      </w:r>
      <w:r>
        <w:rPr>
          <w:rFonts w:eastAsia="楷体_GB2312" w:hint="eastAsia"/>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14:paraId="0078B502" w14:textId="77777777" w:rsidR="008229BC" w:rsidRDefault="008229BC" w:rsidP="008229BC">
      <w:pPr>
        <w:numPr>
          <w:ilvl w:val="0"/>
          <w:numId w:val="1"/>
        </w:numPr>
        <w:spacing w:line="360" w:lineRule="auto"/>
        <w:rPr>
          <w:b/>
          <w:sz w:val="28"/>
          <w:szCs w:val="28"/>
        </w:rPr>
      </w:pPr>
      <w:r>
        <w:rPr>
          <w:rFonts w:hint="eastAsia"/>
          <w:b/>
          <w:sz w:val="28"/>
          <w:szCs w:val="28"/>
        </w:rPr>
        <w:t>实验目的</w:t>
      </w:r>
    </w:p>
    <w:p w14:paraId="31C4B1EB" w14:textId="77777777" w:rsidR="008229BC" w:rsidRDefault="008229BC" w:rsidP="008229BC">
      <w:pPr>
        <w:numPr>
          <w:ilvl w:val="0"/>
          <w:numId w:val="1"/>
        </w:numPr>
        <w:spacing w:line="360" w:lineRule="auto"/>
        <w:rPr>
          <w:b/>
          <w:sz w:val="28"/>
          <w:szCs w:val="28"/>
        </w:rPr>
      </w:pPr>
      <w:r>
        <w:rPr>
          <w:rFonts w:hint="eastAsia"/>
          <w:b/>
          <w:sz w:val="28"/>
          <w:szCs w:val="28"/>
        </w:rPr>
        <w:t>实验内容和要求</w:t>
      </w:r>
    </w:p>
    <w:p w14:paraId="61EA53F2" w14:textId="77777777" w:rsidR="008229BC" w:rsidRDefault="008229BC" w:rsidP="008229BC">
      <w:pPr>
        <w:numPr>
          <w:ilvl w:val="0"/>
          <w:numId w:val="1"/>
        </w:numPr>
        <w:spacing w:line="360" w:lineRule="auto"/>
        <w:rPr>
          <w:b/>
          <w:sz w:val="28"/>
          <w:szCs w:val="28"/>
        </w:rPr>
      </w:pPr>
      <w:r>
        <w:rPr>
          <w:rFonts w:hint="eastAsia"/>
          <w:b/>
          <w:sz w:val="28"/>
          <w:szCs w:val="28"/>
        </w:rPr>
        <w:t>主要仪器设备</w:t>
      </w:r>
    </w:p>
    <w:p w14:paraId="75A34C81" w14:textId="77777777" w:rsidR="008229BC" w:rsidRDefault="008229BC" w:rsidP="008229BC">
      <w:pPr>
        <w:spacing w:line="360" w:lineRule="auto"/>
        <w:ind w:firstLine="420"/>
        <w:rPr>
          <w:szCs w:val="21"/>
        </w:rPr>
      </w:pPr>
      <w:bookmarkStart w:id="0" w:name="_Hlk34210800"/>
      <w:r>
        <w:rPr>
          <w:rFonts w:hint="eastAsia"/>
          <w:b/>
          <w:szCs w:val="21"/>
        </w:rPr>
        <w:t>仪器：</w:t>
      </w:r>
      <w:r>
        <w:rPr>
          <w:rFonts w:hint="eastAsia"/>
          <w:szCs w:val="21"/>
        </w:rPr>
        <w:t>计算机</w:t>
      </w:r>
    </w:p>
    <w:p w14:paraId="14BAF471" w14:textId="77777777" w:rsidR="008229BC" w:rsidRDefault="008229BC" w:rsidP="008229BC">
      <w:pPr>
        <w:spacing w:line="360" w:lineRule="auto"/>
        <w:ind w:firstLine="420"/>
        <w:rPr>
          <w:szCs w:val="21"/>
        </w:rPr>
      </w:pPr>
      <w:r>
        <w:rPr>
          <w:rFonts w:hint="eastAsia"/>
          <w:b/>
          <w:szCs w:val="21"/>
        </w:rPr>
        <w:t>实验环境：</w:t>
      </w:r>
      <w:r>
        <w:rPr>
          <w:b/>
          <w:szCs w:val="21"/>
        </w:rPr>
        <w:t>vs</w:t>
      </w:r>
    </w:p>
    <w:bookmarkEnd w:id="0"/>
    <w:p w14:paraId="63404507" w14:textId="77777777" w:rsidR="008229BC" w:rsidRDefault="008229BC" w:rsidP="008229BC">
      <w:pPr>
        <w:numPr>
          <w:ilvl w:val="0"/>
          <w:numId w:val="1"/>
        </w:numPr>
        <w:spacing w:line="360" w:lineRule="auto"/>
        <w:rPr>
          <w:b/>
          <w:sz w:val="28"/>
          <w:szCs w:val="28"/>
        </w:rPr>
      </w:pPr>
      <w:r>
        <w:rPr>
          <w:rFonts w:hint="eastAsia"/>
          <w:b/>
          <w:sz w:val="28"/>
          <w:szCs w:val="28"/>
        </w:rPr>
        <w:t>源程序</w:t>
      </w:r>
    </w:p>
    <w:p w14:paraId="33A4FD4D" w14:textId="77777777" w:rsidR="008229BC" w:rsidRDefault="008229BC" w:rsidP="008229BC">
      <w:pPr>
        <w:spacing w:line="360" w:lineRule="auto"/>
        <w:ind w:left="420"/>
        <w:rPr>
          <w:szCs w:val="21"/>
        </w:rPr>
      </w:pPr>
      <w:r>
        <w:rPr>
          <w:rFonts w:hint="eastAsia"/>
          <w:szCs w:val="21"/>
        </w:rPr>
        <w:t>写出程序的源程序</w:t>
      </w:r>
    </w:p>
    <w:p w14:paraId="5B96520E" w14:textId="77777777" w:rsidR="008229BC" w:rsidRDefault="008229BC" w:rsidP="008229BC">
      <w:pPr>
        <w:numPr>
          <w:ilvl w:val="0"/>
          <w:numId w:val="1"/>
        </w:numPr>
        <w:spacing w:line="360" w:lineRule="auto"/>
        <w:rPr>
          <w:b/>
          <w:sz w:val="28"/>
          <w:szCs w:val="28"/>
        </w:rPr>
      </w:pPr>
      <w:r>
        <w:rPr>
          <w:rFonts w:hint="eastAsia"/>
          <w:b/>
          <w:sz w:val="28"/>
          <w:szCs w:val="28"/>
        </w:rPr>
        <w:t>实验步骤与调试</w:t>
      </w:r>
    </w:p>
    <w:p w14:paraId="30D6D02F" w14:textId="77777777" w:rsidR="008229BC" w:rsidRDefault="008229BC" w:rsidP="008229BC">
      <w:pPr>
        <w:spacing w:line="360" w:lineRule="auto"/>
        <w:ind w:left="420"/>
        <w:rPr>
          <w:szCs w:val="21"/>
        </w:rPr>
      </w:pPr>
      <w:r>
        <w:rPr>
          <w:rFonts w:hint="eastAsia"/>
          <w:szCs w:val="21"/>
        </w:rPr>
        <w:t>主要是写出对源程序的语法错误以及逻辑错误的进行发现、修正以及调试的步骤。</w:t>
      </w:r>
    </w:p>
    <w:p w14:paraId="3BFD6089" w14:textId="77777777" w:rsidR="008229BC" w:rsidRDefault="008229BC" w:rsidP="008229BC">
      <w:pPr>
        <w:numPr>
          <w:ilvl w:val="0"/>
          <w:numId w:val="1"/>
        </w:numPr>
        <w:spacing w:line="360" w:lineRule="auto"/>
        <w:rPr>
          <w:b/>
          <w:sz w:val="28"/>
          <w:szCs w:val="28"/>
        </w:rPr>
      </w:pPr>
      <w:r>
        <w:rPr>
          <w:rFonts w:hint="eastAsia"/>
          <w:b/>
          <w:sz w:val="28"/>
          <w:szCs w:val="28"/>
        </w:rPr>
        <w:t>实验结果与分析</w:t>
      </w:r>
    </w:p>
    <w:p w14:paraId="026D29DC" w14:textId="77777777" w:rsidR="008229BC" w:rsidRDefault="008229BC" w:rsidP="008229BC">
      <w:pPr>
        <w:ind w:left="420"/>
        <w:rPr>
          <w:szCs w:val="21"/>
        </w:rPr>
      </w:pPr>
      <w:r>
        <w:rPr>
          <w:rFonts w:hint="eastAsia"/>
          <w:szCs w:val="21"/>
        </w:rPr>
        <w:t>写出最终逻辑正确的程序在各种实验数据下的实验结果以及进行简单的结果分析。</w:t>
      </w:r>
    </w:p>
    <w:p w14:paraId="30EB9857" w14:textId="77777777" w:rsidR="008229BC" w:rsidRDefault="008229BC" w:rsidP="008229BC">
      <w:pPr>
        <w:ind w:left="420"/>
        <w:rPr>
          <w:szCs w:val="21"/>
        </w:rPr>
      </w:pPr>
    </w:p>
    <w:p w14:paraId="59401D05" w14:textId="77777777" w:rsidR="0009684E" w:rsidRDefault="008229BC" w:rsidP="008229BC">
      <w:r>
        <w:rPr>
          <w:noProof/>
        </w:rPr>
        <w:lastRenderedPageBreak/>
        <w:drawing>
          <wp:inline distT="0" distB="0" distL="0" distR="0" wp14:anchorId="00B46B63" wp14:editId="24886585">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0BA62A60" w14:textId="4D639F55" w:rsidR="008229BC" w:rsidRDefault="00481B9B" w:rsidP="008229BC">
      <w:r>
        <w:rPr>
          <w:rFonts w:hint="eastAsia"/>
        </w:rPr>
        <w:t>源代码：</w:t>
      </w:r>
    </w:p>
    <w:p w14:paraId="75A45F45"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&lt;stdio.h&gt;</w:t>
      </w:r>
    </w:p>
    <w:p w14:paraId="3DE7D6F9" w14:textId="212D6D2F"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f1(</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[3][3])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定义函数实现矩阵</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的转置</w:t>
      </w:r>
    </w:p>
    <w:p w14:paraId="022EE082"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B678ABB"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w:t>
      </w:r>
    </w:p>
    <w:p w14:paraId="2E4207EC"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输出矩阵</w:t>
      </w:r>
      <w:r>
        <w:rPr>
          <w:rFonts w:ascii="新宋体" w:eastAsia="新宋体" w:hAnsiTheme="minorHAnsi" w:cs="新宋体"/>
          <w:color w:val="A31515"/>
          <w:kern w:val="0"/>
          <w:sz w:val="19"/>
          <w:szCs w:val="19"/>
        </w:rPr>
        <w:t>A</w:t>
      </w:r>
      <w:r>
        <w:rPr>
          <w:rFonts w:ascii="新宋体" w:eastAsia="新宋体" w:hAnsiTheme="minorHAnsi" w:cs="新宋体" w:hint="eastAsia"/>
          <w:color w:val="A31515"/>
          <w:kern w:val="0"/>
          <w:sz w:val="19"/>
          <w:szCs w:val="19"/>
        </w:rPr>
        <w:t>的转置：</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3636A700"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69B182AA"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9EEA187"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32B795DB"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7FCB5EB"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2)</w:t>
      </w:r>
    </w:p>
    <w:p w14:paraId="44DBDD86"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[j][i]);</w:t>
      </w:r>
    </w:p>
    <w:p w14:paraId="41CE3FC3"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 "</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[j][i]);</w:t>
      </w:r>
    </w:p>
    <w:p w14:paraId="2070ECC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737D546"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3FDAF81"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642AFDE"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5761C6D7"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D161539" w14:textId="4D783066"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f2(</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[3][3],</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[3][3])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定义函数实现矩阵</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与矩阵</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的相加</w:t>
      </w:r>
    </w:p>
    <w:p w14:paraId="333913DC"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FBBA4D5"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w:t>
      </w:r>
    </w:p>
    <w:p w14:paraId="4CAF44E9"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输出矩阵</w:t>
      </w:r>
      <w:r>
        <w:rPr>
          <w:rFonts w:ascii="新宋体" w:eastAsia="新宋体" w:hAnsiTheme="minorHAnsi" w:cs="新宋体"/>
          <w:color w:val="A31515"/>
          <w:kern w:val="0"/>
          <w:sz w:val="19"/>
          <w:szCs w:val="19"/>
        </w:rPr>
        <w:t>A+B</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7AF38E0F"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(i=0;i&lt;3;i++)</w:t>
      </w:r>
    </w:p>
    <w:p w14:paraId="6C9DD978"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7EACD2E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723703C"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2)</w:t>
      </w:r>
    </w:p>
    <w:p w14:paraId="35958DEE"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[i][j]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[i][j]);</w:t>
      </w:r>
    </w:p>
    <w:p w14:paraId="4572BF06"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5E1721AB"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  "</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[i][j]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[i][j]);</w:t>
      </w:r>
    </w:p>
    <w:p w14:paraId="38738AD1"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3A14AC5"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DBE2F0D"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41FC42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1B45851" w14:textId="6221FC4A"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f3(</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[3][3],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[3][3])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定义函数实现矩阵</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与矩阵</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的相减</w:t>
      </w:r>
    </w:p>
    <w:p w14:paraId="2EAD00F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E0A6F47"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w:t>
      </w:r>
    </w:p>
    <w:p w14:paraId="315BBA1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输出矩阵</w:t>
      </w:r>
      <w:r>
        <w:rPr>
          <w:rFonts w:ascii="新宋体" w:eastAsia="新宋体" w:hAnsiTheme="minorHAnsi" w:cs="新宋体"/>
          <w:color w:val="A31515"/>
          <w:kern w:val="0"/>
          <w:sz w:val="19"/>
          <w:szCs w:val="19"/>
        </w:rPr>
        <w:t>A-B</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26FE6F7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0A0674FC"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34C291BC"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75D96E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2)</w:t>
      </w:r>
    </w:p>
    <w:p w14:paraId="4C72682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"%-2d\n"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[i][j]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[i][j]);</w:t>
      </w:r>
    </w:p>
    <w:p w14:paraId="5C121993"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28B41131"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"%-2d  "</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[i][j]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[i][j]);         </w:t>
      </w:r>
    </w:p>
    <w:p w14:paraId="3D6BF6D7" w14:textId="4CD88005"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通过</w:t>
      </w:r>
      <w:r>
        <w:rPr>
          <w:rFonts w:ascii="新宋体" w:eastAsia="新宋体" w:hAnsiTheme="minorHAnsi" w:cs="新宋体"/>
          <w:color w:val="008000"/>
          <w:kern w:val="0"/>
          <w:sz w:val="19"/>
          <w:szCs w:val="19"/>
        </w:rPr>
        <w:t>%-2d</w:t>
      </w:r>
      <w:r>
        <w:rPr>
          <w:rFonts w:ascii="新宋体" w:eastAsia="新宋体" w:hAnsiTheme="minorHAnsi" w:cs="新宋体" w:hint="eastAsia"/>
          <w:color w:val="008000"/>
          <w:kern w:val="0"/>
          <w:sz w:val="19"/>
          <w:szCs w:val="19"/>
        </w:rPr>
        <w:t>左对齐防止因为出现负数导致的不美观</w:t>
      </w:r>
    </w:p>
    <w:p w14:paraId="71E97928"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4D9F8AE"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925FC82"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154E42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0C0F58B" w14:textId="77FA06D1"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f4(</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[3][3],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[3][3])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定义函数实现矩阵</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与矩阵</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的相乘</w:t>
      </w:r>
    </w:p>
    <w:p w14:paraId="1598C5BE"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0E6C13F"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w:t>
      </w:r>
    </w:p>
    <w:p w14:paraId="4F9062B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712784E8"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1422993E"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E5D94CD"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2)</w:t>
      </w:r>
    </w:p>
    <w:p w14:paraId="37223592"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66DE540"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"%-2d\n"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[i][0]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[0][j]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[i][1]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[1][j]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[i][2]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[2][j]);</w:t>
      </w:r>
    </w:p>
    <w:p w14:paraId="31009F78"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FF2828D"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158751C3"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358671B"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"%-2d  "</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[i][0]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[0][j]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[i][1]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[1][j]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[i][2]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[2][j]);</w:t>
      </w:r>
    </w:p>
    <w:p w14:paraId="7178324D"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B2E965B"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54AE791"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5A27C98"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1592A1AC"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550FDC8" w14:textId="2222E129"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f5(</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[3][3],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定义函数实现矩阵</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的</w:t>
      </w:r>
      <w:r>
        <w:rPr>
          <w:rFonts w:ascii="新宋体" w:eastAsia="新宋体" w:hAnsiTheme="minorHAnsi" w:cs="新宋体"/>
          <w:color w:val="008000"/>
          <w:kern w:val="0"/>
          <w:sz w:val="19"/>
          <w:szCs w:val="19"/>
        </w:rPr>
        <w:t>n</w:t>
      </w:r>
      <w:r>
        <w:rPr>
          <w:rFonts w:ascii="新宋体" w:eastAsia="新宋体" w:hAnsiTheme="minorHAnsi" w:cs="新宋体" w:hint="eastAsia"/>
          <w:color w:val="008000"/>
          <w:kern w:val="0"/>
          <w:sz w:val="19"/>
          <w:szCs w:val="19"/>
        </w:rPr>
        <w:t>次幂运算</w:t>
      </w:r>
    </w:p>
    <w:p w14:paraId="7F24A14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B4BB613"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 k;</w:t>
      </w:r>
    </w:p>
    <w:p w14:paraId="6294C0DB"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c[3][3], d[3][3] = { 0 };</w:t>
      </w:r>
    </w:p>
    <w:p w14:paraId="7FB7761C"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3C3B073C"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3F915466"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c[i][j]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[i][j];</w:t>
      </w:r>
    </w:p>
    <w:p w14:paraId="455FB175"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==1)</w:t>
      </w:r>
    </w:p>
    <w:p w14:paraId="0327BEA2"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(i=0;i&lt;3;i++)</w:t>
      </w:r>
    </w:p>
    <w:p w14:paraId="26C8FA43"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073592AB"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D4868B0"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2)</w:t>
      </w:r>
    </w:p>
    <w:p w14:paraId="4DE4F51D"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[i][j]);</w:t>
      </w:r>
    </w:p>
    <w:p w14:paraId="639C36D2"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 "</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[i][j]);</w:t>
      </w:r>
    </w:p>
    <w:p w14:paraId="7AEFF598"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2ADCA38"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4033A5E1"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86F72EC"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(k = 1;k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;k++)</w:t>
      </w:r>
    </w:p>
    <w:p w14:paraId="06987478"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1B8E3EE"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4D0CEE1D"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0417A169"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997E89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d[i][j] = c[i][0]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[0][j] + c[i][1]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[1][j] + c[i][2]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[2][j];</w:t>
      </w:r>
    </w:p>
    <w:p w14:paraId="73C2286A"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A95629D"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4FF527D5"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0B05E788"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c[i][j] = d[i][j];</w:t>
      </w:r>
    </w:p>
    <w:p w14:paraId="7C8FF50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9B78587"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08A553F"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65F53D7B"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C449198"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3D923C00"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E14A64A"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2)</w:t>
      </w:r>
    </w:p>
    <w:p w14:paraId="693C3A00"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 \n"</w:t>
      </w:r>
      <w:r>
        <w:rPr>
          <w:rFonts w:ascii="新宋体" w:eastAsia="新宋体" w:hAnsiTheme="minorHAnsi" w:cs="新宋体"/>
          <w:color w:val="000000"/>
          <w:kern w:val="0"/>
          <w:sz w:val="19"/>
          <w:szCs w:val="19"/>
        </w:rPr>
        <w:t>, c[i][j]);</w:t>
      </w:r>
    </w:p>
    <w:p w14:paraId="4689F907"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  "</w:t>
      </w:r>
      <w:r>
        <w:rPr>
          <w:rFonts w:ascii="新宋体" w:eastAsia="新宋体" w:hAnsiTheme="minorHAnsi" w:cs="新宋体"/>
          <w:color w:val="000000"/>
          <w:kern w:val="0"/>
          <w:sz w:val="19"/>
          <w:szCs w:val="19"/>
        </w:rPr>
        <w:t>, c[i][j]);</w:t>
      </w:r>
    </w:p>
    <w:p w14:paraId="3623520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40E4071"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1CAF27D"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1C56B2B"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p>
    <w:p w14:paraId="1DAD2E95"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7E0DB6E"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84EC183"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0627B0E"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0D17B855"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2074C40"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j,n, a[3][3],b[3][3];</w:t>
      </w:r>
    </w:p>
    <w:p w14:paraId="4D051601"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请输入矩阵</w:t>
      </w:r>
      <w:r>
        <w:rPr>
          <w:rFonts w:ascii="新宋体" w:eastAsia="新宋体" w:hAnsiTheme="minorHAnsi" w:cs="新宋体"/>
          <w:color w:val="A31515"/>
          <w:kern w:val="0"/>
          <w:sz w:val="19"/>
          <w:szCs w:val="19"/>
        </w:rPr>
        <w:t>A</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72A0DA3"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035A07ED"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2FEEBD2E"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4DC5C62"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scanf(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&amp;a[i][j]);</w:t>
      </w:r>
    </w:p>
    <w:p w14:paraId="44D1112A"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38C51F3"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请输入矩阵</w:t>
      </w:r>
      <w:r>
        <w:rPr>
          <w:rFonts w:ascii="新宋体" w:eastAsia="新宋体" w:hAnsiTheme="minorHAnsi" w:cs="新宋体"/>
          <w:color w:val="A31515"/>
          <w:kern w:val="0"/>
          <w:sz w:val="19"/>
          <w:szCs w:val="19"/>
        </w:rPr>
        <w:t>B</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9309B03"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38B7A3B9"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7810BDAE"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549B55F"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scanf(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&amp;b[i][j]);</w:t>
      </w:r>
    </w:p>
    <w:p w14:paraId="67BFCC69"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411BC40"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p>
    <w:p w14:paraId="776FB07F"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f1(a);</w:t>
      </w:r>
    </w:p>
    <w:p w14:paraId="12D302C2"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f2(a, b);</w:t>
      </w:r>
    </w:p>
    <w:p w14:paraId="441D8173"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f3(a, b);</w:t>
      </w:r>
    </w:p>
    <w:p w14:paraId="3AFC02BA"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输出矩阵</w:t>
      </w:r>
      <w:r>
        <w:rPr>
          <w:rFonts w:ascii="新宋体" w:eastAsia="新宋体" w:hAnsiTheme="minorHAnsi" w:cs="新宋体"/>
          <w:color w:val="A31515"/>
          <w:kern w:val="0"/>
          <w:sz w:val="19"/>
          <w:szCs w:val="19"/>
        </w:rPr>
        <w:t>A</w:t>
      </w:r>
      <w:r>
        <w:rPr>
          <w:rFonts w:ascii="新宋体" w:eastAsia="新宋体" w:hAnsiTheme="minorHAnsi" w:cs="新宋体" w:hint="eastAsia"/>
          <w:color w:val="A31515"/>
          <w:kern w:val="0"/>
          <w:sz w:val="19"/>
          <w:szCs w:val="19"/>
        </w:rPr>
        <w:t>和矩阵</w:t>
      </w:r>
      <w:r>
        <w:rPr>
          <w:rFonts w:ascii="新宋体" w:eastAsia="新宋体" w:hAnsiTheme="minorHAnsi" w:cs="新宋体"/>
          <w:color w:val="A31515"/>
          <w:kern w:val="0"/>
          <w:sz w:val="19"/>
          <w:szCs w:val="19"/>
        </w:rPr>
        <w:t>B</w:t>
      </w:r>
      <w:r>
        <w:rPr>
          <w:rFonts w:ascii="新宋体" w:eastAsia="新宋体" w:hAnsiTheme="minorHAnsi" w:cs="新宋体" w:hint="eastAsia"/>
          <w:color w:val="A31515"/>
          <w:kern w:val="0"/>
          <w:sz w:val="19"/>
          <w:szCs w:val="19"/>
        </w:rPr>
        <w:t>的乘积：</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71016D43"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f4(a, b);</w:t>
      </w:r>
    </w:p>
    <w:p w14:paraId="5EC99F6B"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请输入矩阵</w:t>
      </w:r>
      <w:r>
        <w:rPr>
          <w:rFonts w:ascii="新宋体" w:eastAsia="新宋体" w:hAnsiTheme="minorHAnsi" w:cs="新宋体"/>
          <w:color w:val="A31515"/>
          <w:kern w:val="0"/>
          <w:sz w:val="19"/>
          <w:szCs w:val="19"/>
        </w:rPr>
        <w:t>A</w:t>
      </w:r>
      <w:r>
        <w:rPr>
          <w:rFonts w:ascii="新宋体" w:eastAsia="新宋体" w:hAnsiTheme="minorHAnsi" w:cs="新宋体" w:hint="eastAsia"/>
          <w:color w:val="A31515"/>
          <w:kern w:val="0"/>
          <w:sz w:val="19"/>
          <w:szCs w:val="19"/>
        </w:rPr>
        <w:t>的幂数</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77F5C447"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scanf(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&amp;n);</w:t>
      </w:r>
    </w:p>
    <w:p w14:paraId="2A77D407"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f5(a, n);</w:t>
      </w:r>
    </w:p>
    <w:p w14:paraId="520DCA50"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C98DFF9" w14:textId="0FD55071" w:rsidR="00626981" w:rsidRDefault="00626981" w:rsidP="008229BC">
      <w:pPr>
        <w:rPr>
          <w:rFonts w:hint="eastAsia"/>
        </w:rPr>
      </w:pPr>
      <w:r>
        <w:rPr>
          <w:rFonts w:ascii="新宋体" w:eastAsia="新宋体" w:hAnsiTheme="minorHAnsi" w:cs="新宋体"/>
          <w:color w:val="000000"/>
          <w:kern w:val="0"/>
          <w:sz w:val="19"/>
          <w:szCs w:val="19"/>
        </w:rPr>
        <w:t>}</w:t>
      </w:r>
    </w:p>
    <w:p w14:paraId="3E3D09E1" w14:textId="65C8F024" w:rsidR="00626981" w:rsidRPr="00626981" w:rsidRDefault="00626981" w:rsidP="008229BC">
      <w:pPr>
        <w:rPr>
          <w:b/>
          <w:bCs/>
          <w:color w:val="FF0000"/>
        </w:rPr>
      </w:pPr>
      <w:r w:rsidRPr="00626981">
        <w:rPr>
          <w:rFonts w:hint="eastAsia"/>
          <w:b/>
          <w:bCs/>
          <w:color w:val="FF0000"/>
        </w:rPr>
        <w:t>以上为最终的代码。</w:t>
      </w:r>
    </w:p>
    <w:p w14:paraId="2B8F7D65" w14:textId="1CEE836A" w:rsidR="00626981" w:rsidRPr="00626981" w:rsidRDefault="00626981" w:rsidP="008229BC">
      <w:pPr>
        <w:rPr>
          <w:rFonts w:hint="eastAsia"/>
          <w:b/>
          <w:bCs/>
        </w:rPr>
      </w:pPr>
      <w:r w:rsidRPr="00626981">
        <w:rPr>
          <w:rFonts w:hint="eastAsia"/>
          <w:b/>
          <w:bCs/>
          <w:color w:val="FF0000"/>
        </w:rPr>
        <w:t>下面是未修改的代码，存在错误所以进行了修改：</w:t>
      </w:r>
    </w:p>
    <w:p w14:paraId="79DCB2BF" w14:textId="0F9BD093" w:rsidR="001B2050" w:rsidRPr="00626981" w:rsidRDefault="001B2050" w:rsidP="00626981">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&lt;stdio.h&gt;</w:t>
      </w:r>
    </w:p>
    <w:p w14:paraId="22C23BA8"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f1(</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[3][3])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定义函数实现矩阵</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的转置</w:t>
      </w:r>
    </w:p>
    <w:p w14:paraId="10774FA9"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C37BFA4"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w:t>
      </w:r>
    </w:p>
    <w:p w14:paraId="11BFC7BB"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输出矩阵</w:t>
      </w:r>
      <w:r>
        <w:rPr>
          <w:rFonts w:ascii="新宋体" w:eastAsia="新宋体" w:hAnsiTheme="minorHAnsi" w:cs="新宋体"/>
          <w:color w:val="A31515"/>
          <w:kern w:val="0"/>
          <w:sz w:val="19"/>
          <w:szCs w:val="19"/>
        </w:rPr>
        <w:t>A</w:t>
      </w:r>
      <w:r>
        <w:rPr>
          <w:rFonts w:ascii="新宋体" w:eastAsia="新宋体" w:hAnsiTheme="minorHAnsi" w:cs="新宋体" w:hint="eastAsia"/>
          <w:color w:val="A31515"/>
          <w:kern w:val="0"/>
          <w:sz w:val="19"/>
          <w:szCs w:val="19"/>
        </w:rPr>
        <w:t>的转置：</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055DF98C"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013B3493"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75C8E2B"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14C6EC41"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E623662"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2)</w:t>
      </w:r>
    </w:p>
    <w:p w14:paraId="08CD0CFF"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[j][i]);</w:t>
      </w:r>
    </w:p>
    <w:p w14:paraId="3D783960"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 "</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[j][i]);</w:t>
      </w:r>
    </w:p>
    <w:p w14:paraId="483DEE31"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AE7B13C"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586FFB1"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70C32A5"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9FFBBD6"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2D5B6B1" w14:textId="3698B788"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f2(</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[3][3],</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[3][3])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定义函数实现矩阵</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与矩阵</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的相加</w:t>
      </w:r>
    </w:p>
    <w:p w14:paraId="4BCE75BF"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A880B3C"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w:t>
      </w:r>
    </w:p>
    <w:p w14:paraId="6023D762"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输出矩阵</w:t>
      </w:r>
      <w:r>
        <w:rPr>
          <w:rFonts w:ascii="新宋体" w:eastAsia="新宋体" w:hAnsiTheme="minorHAnsi" w:cs="新宋体"/>
          <w:color w:val="A31515"/>
          <w:kern w:val="0"/>
          <w:sz w:val="19"/>
          <w:szCs w:val="19"/>
        </w:rPr>
        <w:t>A+B</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A0ABB98"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(i=0;i&lt;3;i++)</w:t>
      </w:r>
    </w:p>
    <w:p w14:paraId="68CB8CC2"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63E3E6CF"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91A8876"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2)</w:t>
      </w:r>
    </w:p>
    <w:p w14:paraId="49F1FAF9"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[i][j]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[i][j]);</w:t>
      </w:r>
    </w:p>
    <w:p w14:paraId="6335EFB5"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2739D703"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  "</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[i][j]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[i][j]);</w:t>
      </w:r>
    </w:p>
    <w:p w14:paraId="70FA42E9"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BE5E705"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4DDC86C1"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02A6F16"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6F451B9" w14:textId="4B378965"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f3(</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[3][3],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[3][3])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定义函数实现矩阵</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与矩阵</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的相减</w:t>
      </w:r>
    </w:p>
    <w:p w14:paraId="35EFD88F"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D53C22F"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w:t>
      </w:r>
    </w:p>
    <w:p w14:paraId="214D75EB"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输出矩阵</w:t>
      </w:r>
      <w:r>
        <w:rPr>
          <w:rFonts w:ascii="新宋体" w:eastAsia="新宋体" w:hAnsiTheme="minorHAnsi" w:cs="新宋体"/>
          <w:color w:val="A31515"/>
          <w:kern w:val="0"/>
          <w:sz w:val="19"/>
          <w:szCs w:val="19"/>
        </w:rPr>
        <w:t>A-B</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33B180FA"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3BADD109"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1639146C"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6D13805"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2)</w:t>
      </w:r>
    </w:p>
    <w:p w14:paraId="435EE7EA"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"%-2d\n"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[i][j]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[i][j]);</w:t>
      </w:r>
    </w:p>
    <w:p w14:paraId="2AF3DC84"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6486ECA4" w14:textId="77777777" w:rsidR="00626981"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"%-2d  "</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[i][j]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[i][j]);          </w:t>
      </w:r>
    </w:p>
    <w:p w14:paraId="685F8BFE" w14:textId="2C9ED610"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通过</w:t>
      </w:r>
      <w:r>
        <w:rPr>
          <w:rFonts w:ascii="新宋体" w:eastAsia="新宋体" w:hAnsiTheme="minorHAnsi" w:cs="新宋体"/>
          <w:color w:val="008000"/>
          <w:kern w:val="0"/>
          <w:sz w:val="19"/>
          <w:szCs w:val="19"/>
        </w:rPr>
        <w:t>%-2d</w:t>
      </w:r>
      <w:r>
        <w:rPr>
          <w:rFonts w:ascii="新宋体" w:eastAsia="新宋体" w:hAnsiTheme="minorHAnsi" w:cs="新宋体" w:hint="eastAsia"/>
          <w:color w:val="008000"/>
          <w:kern w:val="0"/>
          <w:sz w:val="19"/>
          <w:szCs w:val="19"/>
        </w:rPr>
        <w:t>左对齐防止因为出现负数导致的不美观</w:t>
      </w:r>
    </w:p>
    <w:p w14:paraId="348A7986"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F64D2E3"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9FB13B4"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502F8D92"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B57082F" w14:textId="44E32F90"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f4(</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[3][3],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[3][3])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定义函数实现矩阵</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与矩阵</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的相乘</w:t>
      </w:r>
    </w:p>
    <w:p w14:paraId="64E1CD5C"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5903DE7"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w:t>
      </w:r>
    </w:p>
    <w:p w14:paraId="49A3ADF2"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2754ED64"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0023CBF4"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8541313"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2)</w:t>
      </w:r>
    </w:p>
    <w:p w14:paraId="4C6CAC06"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0104E9B"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"%-2d\n"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[i][0]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[0][j]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[i][1]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[1][j]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[i][2]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[2][j]);</w:t>
      </w:r>
    </w:p>
    <w:p w14:paraId="0CA43D6B"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
    <w:p w14:paraId="13D4F2B0"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6B6F0FA3"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EB7D5B9"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"%-2d  "</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[i][0]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[0][j]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[i][1]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[1][j]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[i][2]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[2][j]);</w:t>
      </w:r>
    </w:p>
    <w:p w14:paraId="0D8EE510"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DF65BE6"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F304C2A"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6AE6B747"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0121EB2"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2306EE7" w14:textId="2B9C969E"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f5(</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[3][3],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定义函数实现矩阵</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的</w:t>
      </w:r>
      <w:r>
        <w:rPr>
          <w:rFonts w:ascii="新宋体" w:eastAsia="新宋体" w:hAnsiTheme="minorHAnsi" w:cs="新宋体"/>
          <w:color w:val="008000"/>
          <w:kern w:val="0"/>
          <w:sz w:val="19"/>
          <w:szCs w:val="19"/>
        </w:rPr>
        <w:t>n</w:t>
      </w:r>
      <w:r>
        <w:rPr>
          <w:rFonts w:ascii="新宋体" w:eastAsia="新宋体" w:hAnsiTheme="minorHAnsi" w:cs="新宋体" w:hint="eastAsia"/>
          <w:color w:val="008000"/>
          <w:kern w:val="0"/>
          <w:sz w:val="19"/>
          <w:szCs w:val="19"/>
        </w:rPr>
        <w:t>次幂运算</w:t>
      </w:r>
    </w:p>
    <w:p w14:paraId="571B5E65"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00137A9"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 k;</w:t>
      </w:r>
    </w:p>
    <w:p w14:paraId="59C1289B"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c[3][3];</w:t>
      </w:r>
    </w:p>
    <w:p w14:paraId="623FB6D2"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41558170"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085375CA"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c[i][j]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[i][j];</w:t>
      </w:r>
    </w:p>
    <w:p w14:paraId="04DA8088"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==1)</w:t>
      </w:r>
    </w:p>
    <w:p w14:paraId="4D819315"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(i=0;i&lt;3;i++)</w:t>
      </w:r>
    </w:p>
    <w:p w14:paraId="7EF476E0"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03815EF2"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5242F3A"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2)</w:t>
      </w:r>
    </w:p>
    <w:p w14:paraId="28347839"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c[i][j]);</w:t>
      </w:r>
    </w:p>
    <w:p w14:paraId="7FF4E65D"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 "</w:t>
      </w:r>
      <w:r>
        <w:rPr>
          <w:rFonts w:ascii="新宋体" w:eastAsia="新宋体" w:hAnsiTheme="minorHAnsi" w:cs="新宋体"/>
          <w:color w:val="000000"/>
          <w:kern w:val="0"/>
          <w:sz w:val="19"/>
          <w:szCs w:val="19"/>
        </w:rPr>
        <w:t>, c[i][j]);</w:t>
      </w:r>
    </w:p>
    <w:p w14:paraId="71367ECF"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2ABC34F"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22708E22"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3097F6C"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(k = 1;k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;k++)</w:t>
      </w:r>
    </w:p>
    <w:p w14:paraId="2E6A409B"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3D3D4324"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724584D5"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005C787"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c[i][j] = c[i][0]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[0][j] + c[i][1]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[1][j] + c[i][2]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[2][j];</w:t>
      </w:r>
    </w:p>
    <w:p w14:paraId="28C47277"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36812C7"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1AA52414"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C65C731"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779777EB"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8E05967"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2)</w:t>
      </w:r>
    </w:p>
    <w:p w14:paraId="21D26E9B"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 \n"</w:t>
      </w:r>
      <w:r>
        <w:rPr>
          <w:rFonts w:ascii="新宋体" w:eastAsia="新宋体" w:hAnsiTheme="minorHAnsi" w:cs="新宋体"/>
          <w:color w:val="000000"/>
          <w:kern w:val="0"/>
          <w:sz w:val="19"/>
          <w:szCs w:val="19"/>
        </w:rPr>
        <w:t>, c[i][j]);</w:t>
      </w:r>
    </w:p>
    <w:p w14:paraId="20E9EDE7"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  "</w:t>
      </w:r>
      <w:r>
        <w:rPr>
          <w:rFonts w:ascii="新宋体" w:eastAsia="新宋体" w:hAnsiTheme="minorHAnsi" w:cs="新宋体"/>
          <w:color w:val="000000"/>
          <w:kern w:val="0"/>
          <w:sz w:val="19"/>
          <w:szCs w:val="19"/>
        </w:rPr>
        <w:t>, c[i][j]);</w:t>
      </w:r>
    </w:p>
    <w:p w14:paraId="4958763B"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1BCA1EE"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C9D01E7"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E5EB79C"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p>
    <w:p w14:paraId="22B6BA75"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71BEBBA"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652F1483"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A32CC8A"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69DDBA00"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A35731B"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j,n, a[3][3],b[3][3];</w:t>
      </w:r>
    </w:p>
    <w:p w14:paraId="6F8DBC3B"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请输入矩阵</w:t>
      </w:r>
      <w:r>
        <w:rPr>
          <w:rFonts w:ascii="新宋体" w:eastAsia="新宋体" w:hAnsiTheme="minorHAnsi" w:cs="新宋体"/>
          <w:color w:val="A31515"/>
          <w:kern w:val="0"/>
          <w:sz w:val="19"/>
          <w:szCs w:val="19"/>
        </w:rPr>
        <w:t>A</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2B7B1327"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2B9A926A"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63EFBEC7"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F76C310"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scanf(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&amp;a[i][j]);</w:t>
      </w:r>
    </w:p>
    <w:p w14:paraId="0A2636CD"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710FEDB"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请输入矩阵</w:t>
      </w:r>
      <w:r>
        <w:rPr>
          <w:rFonts w:ascii="新宋体" w:eastAsia="新宋体" w:hAnsiTheme="minorHAnsi" w:cs="新宋体"/>
          <w:color w:val="A31515"/>
          <w:kern w:val="0"/>
          <w:sz w:val="19"/>
          <w:szCs w:val="19"/>
        </w:rPr>
        <w:t>B</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620E1416"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51258BFF"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2878A714"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7AE8441"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scanf(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&amp;b[i][j]);</w:t>
      </w:r>
    </w:p>
    <w:p w14:paraId="3D149139"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91408DA"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p>
    <w:p w14:paraId="70A48888"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f1(a);</w:t>
      </w:r>
    </w:p>
    <w:p w14:paraId="7316B47A"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f2(a, b);</w:t>
      </w:r>
    </w:p>
    <w:p w14:paraId="49169BE3"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f3(a, b);</w:t>
      </w:r>
    </w:p>
    <w:p w14:paraId="03673F24"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输出矩阵</w:t>
      </w:r>
      <w:r>
        <w:rPr>
          <w:rFonts w:ascii="新宋体" w:eastAsia="新宋体" w:hAnsiTheme="minorHAnsi" w:cs="新宋体"/>
          <w:color w:val="A31515"/>
          <w:kern w:val="0"/>
          <w:sz w:val="19"/>
          <w:szCs w:val="19"/>
        </w:rPr>
        <w:t>A</w:t>
      </w:r>
      <w:r>
        <w:rPr>
          <w:rFonts w:ascii="新宋体" w:eastAsia="新宋体" w:hAnsiTheme="minorHAnsi" w:cs="新宋体" w:hint="eastAsia"/>
          <w:color w:val="A31515"/>
          <w:kern w:val="0"/>
          <w:sz w:val="19"/>
          <w:szCs w:val="19"/>
        </w:rPr>
        <w:t>和矩阵</w:t>
      </w:r>
      <w:r>
        <w:rPr>
          <w:rFonts w:ascii="新宋体" w:eastAsia="新宋体" w:hAnsiTheme="minorHAnsi" w:cs="新宋体"/>
          <w:color w:val="A31515"/>
          <w:kern w:val="0"/>
          <w:sz w:val="19"/>
          <w:szCs w:val="19"/>
        </w:rPr>
        <w:t>B</w:t>
      </w:r>
      <w:r>
        <w:rPr>
          <w:rFonts w:ascii="新宋体" w:eastAsia="新宋体" w:hAnsiTheme="minorHAnsi" w:cs="新宋体" w:hint="eastAsia"/>
          <w:color w:val="A31515"/>
          <w:kern w:val="0"/>
          <w:sz w:val="19"/>
          <w:szCs w:val="19"/>
        </w:rPr>
        <w:t>的乘积：</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2AEDFC3B"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f4(a, b);</w:t>
      </w:r>
    </w:p>
    <w:p w14:paraId="06F22719"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请输入矩阵</w:t>
      </w:r>
      <w:r>
        <w:rPr>
          <w:rFonts w:ascii="新宋体" w:eastAsia="新宋体" w:hAnsiTheme="minorHAnsi" w:cs="新宋体"/>
          <w:color w:val="A31515"/>
          <w:kern w:val="0"/>
          <w:sz w:val="19"/>
          <w:szCs w:val="19"/>
        </w:rPr>
        <w:t>A</w:t>
      </w:r>
      <w:r>
        <w:rPr>
          <w:rFonts w:ascii="新宋体" w:eastAsia="新宋体" w:hAnsiTheme="minorHAnsi" w:cs="新宋体" w:hint="eastAsia"/>
          <w:color w:val="A31515"/>
          <w:kern w:val="0"/>
          <w:sz w:val="19"/>
          <w:szCs w:val="19"/>
        </w:rPr>
        <w:t>的幂数</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2D29E63"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scanf(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&amp;n);</w:t>
      </w:r>
    </w:p>
    <w:p w14:paraId="3512E733"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f5(a, n);</w:t>
      </w:r>
    </w:p>
    <w:p w14:paraId="313C61F3"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5DA1D119" w14:textId="65F4BA80" w:rsidR="00481B9B" w:rsidRDefault="001B2050" w:rsidP="001B2050">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8A3B682" w14:textId="4160018E" w:rsidR="001B2050" w:rsidRDefault="001B2050" w:rsidP="001B2050">
      <w:r w:rsidRPr="001B2050">
        <w:lastRenderedPageBreak/>
        <w:drawing>
          <wp:inline distT="0" distB="0" distL="0" distR="0" wp14:anchorId="3C0AB36D" wp14:editId="76F57395">
            <wp:extent cx="5274310" cy="41376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37660"/>
                    </a:xfrm>
                    <a:prstGeom prst="rect">
                      <a:avLst/>
                    </a:prstGeom>
                  </pic:spPr>
                </pic:pic>
              </a:graphicData>
            </a:graphic>
          </wp:inline>
        </w:drawing>
      </w:r>
    </w:p>
    <w:p w14:paraId="6E6E4BB1" w14:textId="77777777" w:rsidR="001B2050" w:rsidRDefault="001B2050" w:rsidP="001B2050"/>
    <w:p w14:paraId="1B288A1E" w14:textId="02A98817" w:rsidR="001B2050" w:rsidRDefault="001B2050" w:rsidP="001B2050">
      <w:r>
        <w:rPr>
          <w:rFonts w:hint="eastAsia"/>
        </w:rPr>
        <w:t>第一次尝试发现最后求幂的结果是错误的。</w:t>
      </w:r>
    </w:p>
    <w:p w14:paraId="5AB3D6B8" w14:textId="77777777" w:rsidR="001B2050" w:rsidRDefault="001B2050" w:rsidP="001B2050">
      <w:pPr>
        <w:autoSpaceDE w:val="0"/>
        <w:autoSpaceDN w:val="0"/>
        <w:adjustRightInd w:val="0"/>
        <w:jc w:val="left"/>
      </w:pPr>
      <w:r>
        <w:rPr>
          <w:rFonts w:hint="eastAsia"/>
        </w:rPr>
        <w:t>大致是因为</w:t>
      </w:r>
    </w:p>
    <w:p w14:paraId="6B837AB0" w14:textId="205E3F6C"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(k = 1;k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;k++)</w:t>
      </w:r>
    </w:p>
    <w:p w14:paraId="2E06A58E"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5009F68D"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29446161"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F589E21" w14:textId="77777777" w:rsidR="001B2050" w:rsidRDefault="001B2050" w:rsidP="001B205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c[i][j] = c[i][0]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[0][j] + c[i][1]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[1][j] + c[i][2]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[2][j];</w:t>
      </w:r>
    </w:p>
    <w:p w14:paraId="374860BB" w14:textId="6EB3C22B" w:rsidR="001B2050" w:rsidRDefault="001B2050" w:rsidP="001B2050">
      <w:pPr>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 xml:space="preserve">                }</w:t>
      </w:r>
    </w:p>
    <w:p w14:paraId="1F2C0BF5" w14:textId="5985F57F" w:rsidR="001B2050" w:rsidRDefault="001B2050" w:rsidP="001B2050">
      <w:pPr>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出现了问题：当i</w:t>
      </w:r>
      <w:r>
        <w:rPr>
          <w:rFonts w:ascii="新宋体" w:eastAsia="新宋体" w:hAnsiTheme="minorHAnsi" w:cs="新宋体"/>
          <w:color w:val="000000"/>
          <w:kern w:val="0"/>
          <w:sz w:val="19"/>
          <w:szCs w:val="19"/>
        </w:rPr>
        <w:t>=0,j=0</w:t>
      </w:r>
      <w:r>
        <w:rPr>
          <w:rFonts w:ascii="新宋体" w:eastAsia="新宋体" w:hAnsiTheme="minorHAnsi" w:cs="新宋体" w:hint="eastAsia"/>
          <w:color w:val="000000"/>
          <w:kern w:val="0"/>
          <w:sz w:val="19"/>
          <w:szCs w:val="19"/>
        </w:rPr>
        <w:t>时c</w:t>
      </w:r>
      <w:r>
        <w:rPr>
          <w:rFonts w:ascii="新宋体" w:eastAsia="新宋体" w:hAnsiTheme="minorHAnsi" w:cs="新宋体"/>
          <w:color w:val="000000"/>
          <w:kern w:val="0"/>
          <w:sz w:val="19"/>
          <w:szCs w:val="19"/>
        </w:rPr>
        <w:t>[0][0]</w:t>
      </w:r>
      <w:r>
        <w:rPr>
          <w:rFonts w:ascii="新宋体" w:eastAsia="新宋体" w:hAnsiTheme="minorHAnsi" w:cs="新宋体" w:hint="eastAsia"/>
          <w:color w:val="000000"/>
          <w:kern w:val="0"/>
          <w:sz w:val="19"/>
          <w:szCs w:val="19"/>
        </w:rPr>
        <w:t>得到了一个新值2，但下一步求i[</w:t>
      </w:r>
      <w:r>
        <w:rPr>
          <w:rFonts w:ascii="新宋体" w:eastAsia="新宋体" w:hAnsiTheme="minorHAnsi" w:cs="新宋体"/>
          <w:color w:val="000000"/>
          <w:kern w:val="0"/>
          <w:sz w:val="19"/>
          <w:szCs w:val="19"/>
        </w:rPr>
        <w:t>0][1]</w:t>
      </w:r>
      <w:r>
        <w:rPr>
          <w:rFonts w:ascii="新宋体" w:eastAsia="新宋体" w:hAnsiTheme="minorHAnsi" w:cs="新宋体" w:hint="eastAsia"/>
          <w:color w:val="000000"/>
          <w:kern w:val="0"/>
          <w:sz w:val="19"/>
          <w:szCs w:val="19"/>
        </w:rPr>
        <w:t>时仍要使用到i</w:t>
      </w:r>
      <w:r>
        <w:rPr>
          <w:rFonts w:ascii="新宋体" w:eastAsia="新宋体" w:hAnsiTheme="minorHAnsi" w:cs="新宋体"/>
          <w:color w:val="000000"/>
          <w:kern w:val="0"/>
          <w:sz w:val="19"/>
          <w:szCs w:val="19"/>
        </w:rPr>
        <w:t>[0][0](</w:t>
      </w:r>
      <w:r>
        <w:rPr>
          <w:rFonts w:ascii="新宋体" w:eastAsia="新宋体" w:hAnsiTheme="minorHAnsi" w:cs="新宋体" w:hint="eastAsia"/>
          <w:color w:val="000000"/>
          <w:kern w:val="0"/>
          <w:sz w:val="19"/>
          <w:szCs w:val="19"/>
        </w:rPr>
        <w:t>本应该是数值1)但结果却是以2来计算的。</w:t>
      </w:r>
    </w:p>
    <w:p w14:paraId="4544DE1E" w14:textId="77777777" w:rsidR="00626981" w:rsidRDefault="001B2050"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做出如下改进：</w:t>
      </w:r>
    </w:p>
    <w:p w14:paraId="43D48C9A" w14:textId="4E3AEA8C"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f5(</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[3][3],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定义函数实现矩阵</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的</w:t>
      </w:r>
      <w:r>
        <w:rPr>
          <w:rFonts w:ascii="新宋体" w:eastAsia="新宋体" w:hAnsiTheme="minorHAnsi" w:cs="新宋体"/>
          <w:color w:val="008000"/>
          <w:kern w:val="0"/>
          <w:sz w:val="19"/>
          <w:szCs w:val="19"/>
        </w:rPr>
        <w:t>n</w:t>
      </w:r>
      <w:r>
        <w:rPr>
          <w:rFonts w:ascii="新宋体" w:eastAsia="新宋体" w:hAnsiTheme="minorHAnsi" w:cs="新宋体" w:hint="eastAsia"/>
          <w:color w:val="008000"/>
          <w:kern w:val="0"/>
          <w:sz w:val="19"/>
          <w:szCs w:val="19"/>
        </w:rPr>
        <w:t>次幂运算</w:t>
      </w:r>
    </w:p>
    <w:p w14:paraId="4C22C942"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D8FD698"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 k;</w:t>
      </w:r>
    </w:p>
    <w:p w14:paraId="42287B75"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c[3][3], d[3][3] = { 0 };</w:t>
      </w:r>
    </w:p>
    <w:p w14:paraId="26150342"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0F2AC6F5"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771F5F85"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c[i][j]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[i][j];</w:t>
      </w:r>
    </w:p>
    <w:p w14:paraId="09A06C3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==1)</w:t>
      </w:r>
    </w:p>
    <w:p w14:paraId="6A63B62B"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(i=0;i&lt;3;i++)</w:t>
      </w:r>
    </w:p>
    <w:p w14:paraId="0E508111"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41741CCD"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
    <w:p w14:paraId="1E81C415"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2)</w:t>
      </w:r>
    </w:p>
    <w:p w14:paraId="734C2AC6"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[i][j]);</w:t>
      </w:r>
    </w:p>
    <w:p w14:paraId="4C11E34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 "</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[i][j]);</w:t>
      </w:r>
    </w:p>
    <w:p w14:paraId="654892EC"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C39652A"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30EAD8A5"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C860A5B"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(k = 1;k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;k++)</w:t>
      </w:r>
    </w:p>
    <w:p w14:paraId="7D482BC8"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4C498FB"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152DC2CE"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179728B6"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D0199B9"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d[i][j] = c[i][0]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[0][j] + c[i][1]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[1][j] + c[i][2]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[2][j];</w:t>
      </w:r>
    </w:p>
    <w:p w14:paraId="61730C3F"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5A9B604"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2AB864DC"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7F02289B"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c[i][j] = d[i][j];</w:t>
      </w:r>
    </w:p>
    <w:p w14:paraId="10DCB69A"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E55E1D2"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FC5381D"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0;i &lt; 3;i++)</w:t>
      </w:r>
    </w:p>
    <w:p w14:paraId="0C069012"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2D1CCB7"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0;j &lt; 3;j++)</w:t>
      </w:r>
    </w:p>
    <w:p w14:paraId="75A781F0"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630BEF6"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2)</w:t>
      </w:r>
    </w:p>
    <w:p w14:paraId="071AB711"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 \n"</w:t>
      </w:r>
      <w:r>
        <w:rPr>
          <w:rFonts w:ascii="新宋体" w:eastAsia="新宋体" w:hAnsiTheme="minorHAnsi" w:cs="新宋体"/>
          <w:color w:val="000000"/>
          <w:kern w:val="0"/>
          <w:sz w:val="19"/>
          <w:szCs w:val="19"/>
        </w:rPr>
        <w:t>, c[i][j]);</w:t>
      </w:r>
    </w:p>
    <w:p w14:paraId="26EDB688"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"%-d  "</w:t>
      </w:r>
      <w:r>
        <w:rPr>
          <w:rFonts w:ascii="新宋体" w:eastAsia="新宋体" w:hAnsiTheme="minorHAnsi" w:cs="新宋体"/>
          <w:color w:val="000000"/>
          <w:kern w:val="0"/>
          <w:sz w:val="19"/>
          <w:szCs w:val="19"/>
        </w:rPr>
        <w:t>, c[i][j]);</w:t>
      </w:r>
    </w:p>
    <w:p w14:paraId="08805175"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DC1A502"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8E41DB6"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2549CBD"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p>
    <w:p w14:paraId="330E05C2"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3BFFAA22" w14:textId="77777777" w:rsidR="00626981" w:rsidRDefault="00626981" w:rsidP="006269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327E275" w14:textId="7E09F5E4" w:rsidR="001B2050" w:rsidRDefault="00626981" w:rsidP="00626981">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F2B3997" w14:textId="0D559955" w:rsidR="00626981" w:rsidRDefault="00626981" w:rsidP="00626981">
      <w:pPr>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重新定义了一个空的二维数组来储存每次做幂之后的结果，使得问题得到了解决。</w:t>
      </w:r>
    </w:p>
    <w:p w14:paraId="4763EB73" w14:textId="54000C14" w:rsidR="001B2050" w:rsidRPr="001B2050" w:rsidRDefault="00764B21" w:rsidP="001B2050">
      <w:pPr>
        <w:rPr>
          <w:rFonts w:hint="eastAsia"/>
        </w:rPr>
      </w:pPr>
      <w:r w:rsidRPr="00764B21">
        <w:lastRenderedPageBreak/>
        <w:drawing>
          <wp:inline distT="0" distB="0" distL="0" distR="0" wp14:anchorId="0737D639" wp14:editId="3ED56CA1">
            <wp:extent cx="5274310" cy="39700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70020"/>
                    </a:xfrm>
                    <a:prstGeom prst="rect">
                      <a:avLst/>
                    </a:prstGeom>
                  </pic:spPr>
                </pic:pic>
              </a:graphicData>
            </a:graphic>
          </wp:inline>
        </w:drawing>
      </w:r>
      <w:r w:rsidR="00626981" w:rsidRPr="00626981">
        <w:rPr>
          <w:noProof/>
        </w:rPr>
        <w:t xml:space="preserve"> </w:t>
      </w:r>
      <w:r w:rsidR="00626981" w:rsidRPr="00626981">
        <w:drawing>
          <wp:inline distT="0" distB="0" distL="0" distR="0" wp14:anchorId="5352B9DD" wp14:editId="10C47BFA">
            <wp:extent cx="5274310" cy="38906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90645"/>
                    </a:xfrm>
                    <a:prstGeom prst="rect">
                      <a:avLst/>
                    </a:prstGeom>
                  </pic:spPr>
                </pic:pic>
              </a:graphicData>
            </a:graphic>
          </wp:inline>
        </w:drawing>
      </w:r>
    </w:p>
    <w:sectPr w:rsidR="001B2050" w:rsidRPr="001B20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56F8"/>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BC"/>
    <w:rsid w:val="0009684E"/>
    <w:rsid w:val="001B2050"/>
    <w:rsid w:val="00481B9B"/>
    <w:rsid w:val="00626981"/>
    <w:rsid w:val="00764B21"/>
    <w:rsid w:val="008229BC"/>
    <w:rsid w:val="008A4F08"/>
    <w:rsid w:val="009F2DEA"/>
    <w:rsid w:val="00A64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E45E"/>
  <w15:chartTrackingRefBased/>
  <w15:docId w15:val="{D46ECB0D-42E2-49E7-89AF-FAD2D716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9B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1238</Words>
  <Characters>7059</Characters>
  <Application>Microsoft Office Word</Application>
  <DocSecurity>0</DocSecurity>
  <Lines>58</Lines>
  <Paragraphs>16</Paragraphs>
  <ScaleCrop>false</ScaleCrop>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景曦</dc:creator>
  <cp:keywords/>
  <dc:description/>
  <cp:lastModifiedBy>张 景曦</cp:lastModifiedBy>
  <cp:revision>10</cp:revision>
  <dcterms:created xsi:type="dcterms:W3CDTF">2020-04-29T10:12:00Z</dcterms:created>
  <dcterms:modified xsi:type="dcterms:W3CDTF">2020-05-03T13:45:00Z</dcterms:modified>
</cp:coreProperties>
</file>