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EAFA3" w14:textId="77777777" w:rsidR="00EE04E8" w:rsidRPr="00183302" w:rsidRDefault="00EE04E8" w:rsidP="00EE04E8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12E4BB7C" w14:textId="77777777" w:rsidR="00EE04E8" w:rsidRPr="00183302" w:rsidRDefault="00EE04E8" w:rsidP="00EE04E8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高级语言程序设计实验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6BF95185" w14:textId="77777777" w:rsidR="00EE04E8" w:rsidRPr="00183302" w:rsidRDefault="00EE04E8" w:rsidP="00EE04E8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投资方式对比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张鑫源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56B95479" w14:textId="77777777" w:rsidR="00EE04E8" w:rsidRPr="00183302" w:rsidRDefault="00EE04E8" w:rsidP="00EE04E8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110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183302">
        <w:rPr>
          <w:rFonts w:eastAsia="楷体_GB2312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  <w:u w:val="single"/>
        </w:rPr>
        <w:t>编程实验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</w:p>
    <w:p w14:paraId="1EEA9B39" w14:textId="77777777" w:rsidR="00EE04E8" w:rsidRPr="00183302" w:rsidRDefault="00EE04E8" w:rsidP="00EE04E8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林晓旭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2019051121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29519773" w14:textId="77777777" w:rsidR="00EE04E8" w:rsidRPr="00183302" w:rsidRDefault="00EE04E8" w:rsidP="00EE04E8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智能工程与科学</w:t>
      </w: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3A2BE407" w14:textId="77777777" w:rsidR="00EE04E8" w:rsidRPr="00183302" w:rsidRDefault="00EE04E8" w:rsidP="00EE04E8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</w:rPr>
        <w:t>2</w:t>
      </w:r>
      <w:r>
        <w:rPr>
          <w:rFonts w:eastAsia="楷体_GB2312" w:hint="eastAsia"/>
          <w:sz w:val="28"/>
          <w:szCs w:val="28"/>
          <w:u w:val="single"/>
        </w:rPr>
        <w:t>020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>4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8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>4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8</w:t>
      </w:r>
      <w:r w:rsidRPr="00183302">
        <w:rPr>
          <w:rFonts w:eastAsia="楷体_GB2312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>下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40D7C4CC" w14:textId="77777777" w:rsidR="00EE04E8" w:rsidRPr="00EE04E8" w:rsidRDefault="00EE04E8" w:rsidP="00EE04E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实验目的：用</w:t>
      </w:r>
      <w:r>
        <w:rPr>
          <w:rFonts w:hint="eastAsia"/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语言实现投资方式对比</w:t>
      </w:r>
    </w:p>
    <w:p w14:paraId="30A5A14C" w14:textId="77777777" w:rsidR="00EE04E8" w:rsidRDefault="00EE04E8" w:rsidP="00EE04E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5D29BC9F" w14:textId="77777777" w:rsidR="00EE04E8" w:rsidRDefault="00EE04E8" w:rsidP="00EE04E8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57D31804" wp14:editId="584D4810">
            <wp:extent cx="5274310" cy="3893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2004081028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FBB3" w14:textId="77777777" w:rsidR="00EE04E8" w:rsidRDefault="00EE04E8" w:rsidP="00EE04E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2305D700" w14:textId="77777777" w:rsidR="00EE04E8" w:rsidRDefault="00EE04E8" w:rsidP="00EE04E8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</w:t>
      </w:r>
    </w:p>
    <w:p w14:paraId="3215CDBA" w14:textId="77777777" w:rsidR="00EE04E8" w:rsidRDefault="00EE04E8" w:rsidP="00EE04E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14:paraId="0982314A" w14:textId="77777777" w:rsidR="00EE04E8" w:rsidRDefault="00EE04E8" w:rsidP="00EE04E8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27D27C42" wp14:editId="50F5BFC6">
            <wp:extent cx="5274310" cy="3698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2004081032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99C1" w14:textId="77777777" w:rsidR="00EE04E8" w:rsidRDefault="00EE04E8" w:rsidP="00EE04E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步骤与调试</w:t>
      </w:r>
    </w:p>
    <w:p w14:paraId="1F7C71F5" w14:textId="77777777" w:rsidR="00EE04E8" w:rsidRDefault="00EE04E8" w:rsidP="00EE04E8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设定</w:t>
      </w: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aphne</w:t>
      </w:r>
      <w:r>
        <w:rPr>
          <w:rFonts w:hint="eastAsia"/>
          <w:b/>
          <w:sz w:val="28"/>
          <w:szCs w:val="28"/>
        </w:rPr>
        <w:t>的本金为</w:t>
      </w:r>
      <w:r>
        <w:rPr>
          <w:rFonts w:hint="eastAsia"/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leo</w:t>
      </w:r>
      <w:r>
        <w:rPr>
          <w:rFonts w:hint="eastAsia"/>
          <w:b/>
          <w:sz w:val="28"/>
          <w:szCs w:val="28"/>
        </w:rPr>
        <w:t>的本金为</w:t>
      </w:r>
      <w:r>
        <w:rPr>
          <w:rFonts w:hint="eastAsia"/>
          <w:b/>
          <w:sz w:val="28"/>
          <w:szCs w:val="28"/>
        </w:rPr>
        <w:t>b</w:t>
      </w:r>
    </w:p>
    <w:p w14:paraId="042C8C9D" w14:textId="77777777" w:rsidR="00EE04E8" w:rsidRDefault="00EE04E8" w:rsidP="00EE04E8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49027E">
        <w:rPr>
          <w:rFonts w:hint="eastAsia"/>
          <w:b/>
          <w:sz w:val="28"/>
          <w:szCs w:val="28"/>
        </w:rPr>
        <w:t>设定</w:t>
      </w:r>
      <w:r w:rsidR="0049027E">
        <w:rPr>
          <w:rFonts w:hint="eastAsia"/>
          <w:b/>
          <w:sz w:val="28"/>
          <w:szCs w:val="28"/>
        </w:rPr>
        <w:t>D</w:t>
      </w:r>
      <w:r w:rsidR="0049027E">
        <w:rPr>
          <w:b/>
          <w:sz w:val="28"/>
          <w:szCs w:val="28"/>
        </w:rPr>
        <w:t>aphne</w:t>
      </w:r>
      <w:r w:rsidR="0049027E">
        <w:rPr>
          <w:rFonts w:hint="eastAsia"/>
          <w:b/>
          <w:sz w:val="28"/>
          <w:szCs w:val="28"/>
        </w:rPr>
        <w:t>的投资利率为</w:t>
      </w:r>
      <w:r w:rsidR="0049027E">
        <w:rPr>
          <w:rFonts w:hint="eastAsia"/>
          <w:b/>
          <w:sz w:val="28"/>
          <w:szCs w:val="28"/>
        </w:rPr>
        <w:t>0.1</w:t>
      </w:r>
      <w:r w:rsidR="0049027E">
        <w:rPr>
          <w:rFonts w:hint="eastAsia"/>
          <w:b/>
          <w:sz w:val="28"/>
          <w:szCs w:val="28"/>
        </w:rPr>
        <w:t>，</w:t>
      </w:r>
      <w:r w:rsidR="0049027E">
        <w:rPr>
          <w:rFonts w:hint="eastAsia"/>
          <w:b/>
          <w:sz w:val="28"/>
          <w:szCs w:val="28"/>
        </w:rPr>
        <w:t>Cleo</w:t>
      </w:r>
      <w:r w:rsidR="0049027E">
        <w:rPr>
          <w:rFonts w:hint="eastAsia"/>
          <w:b/>
          <w:sz w:val="28"/>
          <w:szCs w:val="28"/>
        </w:rPr>
        <w:t>的投资利率为</w:t>
      </w:r>
      <w:r w:rsidR="0049027E">
        <w:rPr>
          <w:rFonts w:hint="eastAsia"/>
          <w:b/>
          <w:sz w:val="28"/>
          <w:szCs w:val="28"/>
        </w:rPr>
        <w:t>0.05</w:t>
      </w:r>
    </w:p>
    <w:p w14:paraId="3C1B16E3" w14:textId="24D5885D" w:rsidR="0049027E" w:rsidRDefault="0049027E" w:rsidP="00EE04E8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通过</w:t>
      </w:r>
      <w:r>
        <w:rPr>
          <w:rFonts w:hint="eastAsia"/>
          <w:b/>
          <w:sz w:val="28"/>
          <w:szCs w:val="28"/>
        </w:rPr>
        <w:t>while</w:t>
      </w:r>
      <w:r>
        <w:rPr>
          <w:rFonts w:hint="eastAsia"/>
          <w:b/>
          <w:sz w:val="28"/>
          <w:szCs w:val="28"/>
        </w:rPr>
        <w:t>循环输出他们投资总额的迭代情况，</w:t>
      </w: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aphne</w:t>
      </w:r>
      <w:r>
        <w:rPr>
          <w:rFonts w:hint="eastAsia"/>
          <w:b/>
          <w:sz w:val="28"/>
          <w:szCs w:val="28"/>
        </w:rPr>
        <w:t>每年的利润＝本金×</w:t>
      </w:r>
      <w:r>
        <w:rPr>
          <w:rFonts w:hint="eastAsia"/>
          <w:b/>
          <w:sz w:val="28"/>
          <w:szCs w:val="28"/>
        </w:rPr>
        <w:t>0.1</w:t>
      </w:r>
      <w:r>
        <w:rPr>
          <w:rFonts w:hint="eastAsia"/>
          <w:b/>
          <w:sz w:val="28"/>
          <w:szCs w:val="28"/>
        </w:rPr>
        <w:t>，而</w:t>
      </w:r>
      <w:r>
        <w:rPr>
          <w:rFonts w:hint="eastAsia"/>
          <w:b/>
          <w:sz w:val="28"/>
          <w:szCs w:val="28"/>
        </w:rPr>
        <w:t>Cleo</w:t>
      </w:r>
      <w:r>
        <w:rPr>
          <w:rFonts w:hint="eastAsia"/>
          <w:b/>
          <w:sz w:val="28"/>
          <w:szCs w:val="28"/>
        </w:rPr>
        <w:t>每年利润＝（本金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先前的所有利</w:t>
      </w:r>
      <w:bookmarkStart w:id="0" w:name="_GoBack"/>
      <w:bookmarkEnd w:id="0"/>
      <w:r>
        <w:rPr>
          <w:rFonts w:hint="eastAsia"/>
          <w:b/>
          <w:sz w:val="28"/>
          <w:szCs w:val="28"/>
        </w:rPr>
        <w:t>润）×</w:t>
      </w:r>
      <w:r>
        <w:rPr>
          <w:rFonts w:hint="eastAsia"/>
          <w:b/>
          <w:sz w:val="28"/>
          <w:szCs w:val="28"/>
        </w:rPr>
        <w:t>0.05</w:t>
      </w:r>
      <w:r>
        <w:rPr>
          <w:rFonts w:hint="eastAsia"/>
          <w:b/>
          <w:sz w:val="28"/>
          <w:szCs w:val="28"/>
        </w:rPr>
        <w:t>，递增年份，输出两人当年的投资总额和年份。</w:t>
      </w:r>
    </w:p>
    <w:p w14:paraId="2EDD28DC" w14:textId="5E5EC426" w:rsidR="00EA3D52" w:rsidRDefault="00EA3D52" w:rsidP="00EE04E8">
      <w:pPr>
        <w:spacing w:line="360" w:lineRule="auto"/>
        <w:ind w:left="855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7497D239" wp14:editId="65D37EA4">
            <wp:extent cx="5274310" cy="4923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04081134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D09D" w14:textId="77777777" w:rsidR="00EE04E8" w:rsidRDefault="00EE04E8" w:rsidP="00EE04E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08D50230" w14:textId="77777777" w:rsidR="0049027E" w:rsidRDefault="0049027E" w:rsidP="0049027E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7ECAF9EC" wp14:editId="4BE2E19F">
            <wp:extent cx="1724025" cy="6276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2004081041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>3</w:t>
      </w:r>
    </w:p>
    <w:p w14:paraId="6EC19552" w14:textId="0D7B537A" w:rsidR="0049027E" w:rsidRDefault="0049027E" w:rsidP="0049027E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通过程序运行结果可以得出在第</w:t>
      </w:r>
      <w:r>
        <w:rPr>
          <w:rFonts w:hint="eastAsia"/>
          <w:b/>
          <w:sz w:val="28"/>
          <w:szCs w:val="28"/>
        </w:rPr>
        <w:t>27</w:t>
      </w:r>
      <w:r>
        <w:rPr>
          <w:rFonts w:hint="eastAsia"/>
          <w:b/>
          <w:sz w:val="28"/>
          <w:szCs w:val="28"/>
        </w:rPr>
        <w:t>年，</w:t>
      </w:r>
      <w:r>
        <w:rPr>
          <w:rFonts w:hint="eastAsia"/>
          <w:b/>
          <w:sz w:val="28"/>
          <w:szCs w:val="28"/>
        </w:rPr>
        <w:t>Cleo</w:t>
      </w:r>
      <w:r>
        <w:rPr>
          <w:rFonts w:hint="eastAsia"/>
          <w:b/>
          <w:sz w:val="28"/>
          <w:szCs w:val="28"/>
        </w:rPr>
        <w:t>的投资总额为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73.346</w:t>
      </w:r>
      <w:r>
        <w:rPr>
          <w:rFonts w:hint="eastAsia"/>
          <w:b/>
          <w:sz w:val="28"/>
          <w:szCs w:val="28"/>
        </w:rPr>
        <w:t>＄超过了</w:t>
      </w: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aphne</w:t>
      </w:r>
      <w:r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370</w:t>
      </w:r>
      <w:r>
        <w:rPr>
          <w:rFonts w:hint="eastAsia"/>
          <w:b/>
          <w:sz w:val="28"/>
          <w:szCs w:val="28"/>
        </w:rPr>
        <w:t>＄</w:t>
      </w:r>
    </w:p>
    <w:p w14:paraId="4F3E19A7" w14:textId="582F2CC6" w:rsidR="007E4C47" w:rsidRPr="007E4C47" w:rsidRDefault="007E4C47" w:rsidP="0049027E">
      <w:pPr>
        <w:spacing w:line="360" w:lineRule="auto"/>
        <w:ind w:left="855"/>
        <w:rPr>
          <w:rFonts w:hint="eastAsia"/>
          <w:b/>
          <w:sz w:val="28"/>
          <w:szCs w:val="28"/>
        </w:rPr>
      </w:pPr>
    </w:p>
    <w:p w14:paraId="3B5602DD" w14:textId="77777777" w:rsidR="00672975" w:rsidRDefault="00672975" w:rsidP="0049027E">
      <w:pPr>
        <w:spacing w:line="360" w:lineRule="auto"/>
        <w:ind w:left="855"/>
        <w:rPr>
          <w:rFonts w:hint="eastAsia"/>
          <w:b/>
          <w:sz w:val="28"/>
          <w:szCs w:val="28"/>
        </w:rPr>
      </w:pPr>
    </w:p>
    <w:p w14:paraId="138A593D" w14:textId="77777777" w:rsidR="00EE04E8" w:rsidRPr="00183302" w:rsidRDefault="00EE04E8" w:rsidP="00EE04E8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3D8E22BF" w14:textId="77777777" w:rsidR="00EE04E8" w:rsidRPr="00183302" w:rsidRDefault="00EE04E8" w:rsidP="00EE04E8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10D7CBF6" w14:textId="77777777" w:rsidR="00EE04E8" w:rsidRPr="008D3626" w:rsidRDefault="00EE04E8" w:rsidP="00EE04E8"/>
    <w:p w14:paraId="41B85649" w14:textId="77777777" w:rsidR="008E57D8" w:rsidRPr="00EE04E8" w:rsidRDefault="008E57D8"/>
    <w:sectPr w:rsidR="008E57D8" w:rsidRPr="00EE0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E8"/>
    <w:rsid w:val="0041534C"/>
    <w:rsid w:val="0049027E"/>
    <w:rsid w:val="00672975"/>
    <w:rsid w:val="007E4C47"/>
    <w:rsid w:val="008E57D8"/>
    <w:rsid w:val="00EA3D52"/>
    <w:rsid w:val="00E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4DC0"/>
  <w15:chartTrackingRefBased/>
  <w15:docId w15:val="{EFF95E8C-ABD8-404E-811F-6C07208E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4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0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shlin shlin</dc:creator>
  <cp:keywords/>
  <dc:description/>
  <cp:lastModifiedBy>shlin shlin</cp:lastModifiedBy>
  <cp:revision>4</cp:revision>
  <dcterms:created xsi:type="dcterms:W3CDTF">2020-04-08T02:24:00Z</dcterms:created>
  <dcterms:modified xsi:type="dcterms:W3CDTF">2020-04-08T03:35:00Z</dcterms:modified>
</cp:coreProperties>
</file>