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D8D" w:rsidRPr="00C43D8D" w:rsidRDefault="00C43D8D" w:rsidP="00C43D8D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C43D8D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bg-BG" w:eastAsia="bg-BG"/>
        </w:rPr>
        <w:t>Data Usage and Protection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bg-BG" w:eastAsia="bg-BG"/>
        </w:rPr>
        <w:t>Preface: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This system is only for use by Amateur Radio users with a valid Amateur Radio license.</w:t>
      </w:r>
    </w:p>
    <w:p w:rsidR="00C43D8D" w:rsidRPr="00C43D8D" w:rsidRDefault="00C43D8D" w:rsidP="00C4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>Registration requests have to comply with local Amateur Radio regulations.</w:t>
      </w:r>
    </w:p>
    <w:p w:rsidR="00C43D8D" w:rsidRPr="00C43D8D" w:rsidRDefault="00C43D8D" w:rsidP="00C4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Personal licenses have to allow to 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u w:val="single"/>
          <w:lang w:val="bg-BG" w:eastAsia="bg-BG"/>
        </w:rPr>
        <w:t>transmit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on Amateur Radio bands.</w:t>
      </w:r>
    </w:p>
    <w:p w:rsidR="00C43D8D" w:rsidRPr="00C43D8D" w:rsidRDefault="00C43D8D" w:rsidP="00C43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>Repeater licenses have to allow to run an unattended public repeater on Amateur Radio bands.</w:t>
      </w:r>
    </w:p>
    <w:p w:rsidR="00C43D8D" w:rsidRPr="00C43D8D" w:rsidRDefault="00C43D8D" w:rsidP="00C43D8D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</w:pP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main purpose of this central database system is to assign unique numeric IDs to official Amateur Radio callsigns and make it public available.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This is a basic legal requirement to run standard DMR equipment on Amateur Radio bands.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bg-BG" w:eastAsia="bg-BG"/>
        </w:rPr>
        <w:t>Use of Data: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This document explains how data that you will be asked for in the following steps are used, stored and shared with others.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You need to confirm at the end that you have read the regulations and agree with it before you can continue with the registration process.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DMR-ID is required to get access to DMR networks on the internet. It does not replace official Amateur Radio licenses in any form.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registration and the rules are no limitation to international Amateur Radio regulations and laws.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internet part of the worldwide DMR network is a private network with additional rules.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Anonymous use is not permitted. We expect authentication and visibility of callsign, DMR-ID and firstname.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registration system requires mainly 3 types of data to process a request: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bg-BG" w:eastAsia="bg-BG"/>
        </w:rPr>
        <w:t>Type 1: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Data which are required to verify and approve the request.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Example: The full name, callsign, location.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Please make sure that these data are exactly like shown on the license document.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This allows the admins to verify it easier and quicker.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License documents, lists and databases look different from country to country. The system has to cover all international requirements.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bg-BG" w:eastAsia="bg-BG"/>
        </w:rPr>
        <w:t>Type 2: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Data which are required for the system to work.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Example: callsign and DMR-ID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 xml:space="preserve">The </w:t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bg-BG" w:eastAsia="bg-BG"/>
        </w:rPr>
        <w:t>visual name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is used for lastheard lists and codeplugs.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Note that it will be pre-set with the firstname and may be changed. It is your visible name, not the callsign.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bg-BG" w:eastAsia="bg-BG"/>
        </w:rPr>
        <w:t>Type 3: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 xml:space="preserve"> Realtime data which are reported back from DMR networks.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Example: last heard time stamp.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lastRenderedPageBreak/>
        <w:t>These are used to show actual activity in last heard lists, which allow to control the network by administrators and users worldwide.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With this data also outdated database entries can be found and removed after years when the IDs run out out of space in high populated regions.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Data are stored in a central database and some are shared with other systems, for example to create codeplugs for different DMR radios, create access lists to DMR networks or for different Apps.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This is a basic requirement to run and control the network.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Please double-check your input for correctnes before you transmit the request to prevent extra administrative work for later changes.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This is an international system, please do not use any special local characters!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 xml:space="preserve">Public interfaces to other systems are listed here: </w:t>
      </w:r>
      <w:hyperlink r:id="rId5" w:history="1">
        <w:r w:rsidRPr="00C43D8D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bg-BG" w:eastAsia="bg-BG"/>
          </w:rPr>
          <w:t>RegSrv-APIs.pdf</w:t>
        </w:r>
      </w:hyperlink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Uploaded copies of documents are deleted latest 3 weeks after the registration was approved or rejected.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Documents and their content are not shared with anybody and only visible to the locally responsible member of the admin team and the database admin.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database system is located in Europe. It is a private system run by Hans-J. Barthen, DL5DI (dl5di.at.darc.de).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 xml:space="preserve">Data transfer is using SSL encrytion with a Geotrust certificat, the registration webpage is using </w:t>
      </w:r>
      <w:r w:rsidRPr="00C43D8D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u w:val="single"/>
          <w:lang w:val="bg-BG" w:eastAsia="bg-BG"/>
        </w:rPr>
        <w:t>cookies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t>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table below shows in detail which data are stored and which are shared public.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034"/>
        <w:gridCol w:w="794"/>
        <w:gridCol w:w="980"/>
        <w:gridCol w:w="740"/>
        <w:gridCol w:w="794"/>
        <w:gridCol w:w="3319"/>
      </w:tblGrid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Fieldname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Type1</w:t>
            </w: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br/>
              <w:t>Approval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Type2</w:t>
            </w: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br/>
              <w:t>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Type3</w:t>
            </w: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br/>
              <w:t>Realtime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Stored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Shared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bg-BG" w:eastAsia="bg-BG"/>
              </w:rPr>
              <w:t>Comment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Callsign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6" name="Picture 36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5" name="Picture 35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4" name="Picture 34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3" name="Picture 33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2" name="Picture 32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DMR-ID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1" name="Picture 31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0" name="Picture 30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9" name="Picture 29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8" name="Picture 28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7" name="Picture 27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Firstname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6" name="Picture 26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5" name="Picture 25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4" name="Picture 24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3" name="Picture 23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Visual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2" name="Picture 22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1" name="Picture 21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0" name="Picture 20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9" name="Picture 19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Used for apps, lists and code-plugs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Email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8" name="Picture 18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7" name="Picture 17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Personal contact in case of questions and to provide feedback.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6" name="Picture 16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5" name="Picture 15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4" name="Picture 14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3" name="Picture 13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Resolved from Callsign-Prefix, required to assign correct ID and local rules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County/Region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2" name="Picture 12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1" name="Picture 11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0" name="Picture 10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Used in some countries to support regional ID structure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lastRenderedPageBreak/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9" name="Picture 9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8" name="Picture 8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Zip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7" name="Picture 7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Used in some countries to support regional ID structure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License Doc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6" name="Picture 6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(</w:t>
            </w: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5" name="Picture 5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removed 3 weeks after approval or rejection of request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Last Heard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4" name="Picture 4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3" name="Picture 3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shown in last heard lists, live streams and used for database clean-up</w:t>
            </w:r>
          </w:p>
        </w:tc>
      </w:tr>
      <w:tr w:rsidR="00C43D8D" w:rsidRPr="00C43D8D" w:rsidTr="00C43D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Network/Repeater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2" name="Picture 2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drawing>
                <wp:inline distT="0" distB="0" distL="0" distR="0">
                  <wp:extent cx="145415" cy="145415"/>
                  <wp:effectExtent l="0" t="0" r="0" b="0"/>
                  <wp:docPr id="1" name="Picture 1" descr="https://register.ham-digital.org/images/15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register.ham-digital.org/images/15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43D8D" w:rsidRPr="00C43D8D" w:rsidRDefault="00C43D8D" w:rsidP="00C43D8D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</w:pPr>
            <w:r w:rsidRPr="00C43D8D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bg-BG" w:eastAsia="bg-BG"/>
              </w:rPr>
              <w:t>reported from most networks, shown in last heard lists and live streams</w:t>
            </w:r>
          </w:p>
        </w:tc>
      </w:tr>
    </w:tbl>
    <w:p w:rsidR="00CC7111" w:rsidRDefault="00C43D8D"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Some lists may show additional data which are transmitted live by your radio, like personal text, geo-location etc..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We do not store this data and feel not responsible for it.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 geo-location is transferred to the worldwide APRS network (Amateurradio Position Reporting System) and made visible by them on the internet.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In case that you don't want that data to be visible, check the settings of your radio, like "Talker Alias", "GPS Settings" and similar propriatary configuration and deactivate it.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For public repeaters additional information are stored and shared through the APIs.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These are data of public interest like frequency, shift, color code, power, website, geo-data, location, network affiliation, status of availability, sysop callsign.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In case that personal data need to be changed or removed, contact the responsible local admin please.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 xml:space="preserve">A list of local admins by country is available here: </w:t>
      </w:r>
      <w:hyperlink r:id="rId7" w:history="1">
        <w:r w:rsidRPr="00C43D8D">
          <w:rPr>
            <w:rFonts w:ascii="Times New Roman" w:eastAsia="Times New Roman" w:hAnsi="Times New Roman" w:cs="Times New Roman"/>
            <w:noProof w:val="0"/>
            <w:color w:val="0000FF"/>
            <w:sz w:val="24"/>
            <w:szCs w:val="24"/>
            <w:u w:val="single"/>
            <w:lang w:val="bg-BG" w:eastAsia="bg-BG"/>
          </w:rPr>
          <w:t>contacts</w:t>
        </w:r>
      </w:hyperlink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Please note that some systems report their settings from the local configuration (like MMDVM) or from network server systems to this database.</w:t>
      </w:r>
      <w:r w:rsidRPr="00C43D8D">
        <w:rPr>
          <w:rFonts w:ascii="Times New Roman" w:eastAsia="Times New Roman" w:hAnsi="Times New Roman" w:cs="Times New Roman"/>
          <w:noProof w:val="0"/>
          <w:sz w:val="24"/>
          <w:szCs w:val="24"/>
          <w:lang w:val="bg-BG" w:eastAsia="bg-BG"/>
        </w:rPr>
        <w:br/>
        <w:t>We cannot make changes to data which are provided by realtime reporting from the networks.</w:t>
      </w:r>
      <w:bookmarkStart w:id="0" w:name="_GoBack"/>
      <w:bookmarkEnd w:id="0"/>
    </w:p>
    <w:sectPr w:rsidR="00CC7111" w:rsidSect="00CC71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773A7"/>
    <w:multiLevelType w:val="multilevel"/>
    <w:tmpl w:val="2DA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3D8D"/>
    <w:rsid w:val="000012C9"/>
    <w:rsid w:val="00003C39"/>
    <w:rsid w:val="00021636"/>
    <w:rsid w:val="000217CC"/>
    <w:rsid w:val="00041A5E"/>
    <w:rsid w:val="000459CF"/>
    <w:rsid w:val="0005225C"/>
    <w:rsid w:val="0006037F"/>
    <w:rsid w:val="000710E6"/>
    <w:rsid w:val="00072FA0"/>
    <w:rsid w:val="00077E1F"/>
    <w:rsid w:val="000804BF"/>
    <w:rsid w:val="00082597"/>
    <w:rsid w:val="000868A4"/>
    <w:rsid w:val="000B0F99"/>
    <w:rsid w:val="000B3924"/>
    <w:rsid w:val="000C0A9B"/>
    <w:rsid w:val="000D0B3B"/>
    <w:rsid w:val="000D3BCC"/>
    <w:rsid w:val="000E06E9"/>
    <w:rsid w:val="000E2B09"/>
    <w:rsid w:val="000E329B"/>
    <w:rsid w:val="000E3A50"/>
    <w:rsid w:val="000E6798"/>
    <w:rsid w:val="000F2133"/>
    <w:rsid w:val="00102C0C"/>
    <w:rsid w:val="00120252"/>
    <w:rsid w:val="00136290"/>
    <w:rsid w:val="001470E1"/>
    <w:rsid w:val="00151405"/>
    <w:rsid w:val="00161BCA"/>
    <w:rsid w:val="00164669"/>
    <w:rsid w:val="001653D5"/>
    <w:rsid w:val="00177CD7"/>
    <w:rsid w:val="00185269"/>
    <w:rsid w:val="001A1B59"/>
    <w:rsid w:val="001A6FAB"/>
    <w:rsid w:val="001B4C9A"/>
    <w:rsid w:val="001B4E37"/>
    <w:rsid w:val="001B632D"/>
    <w:rsid w:val="001B6EAD"/>
    <w:rsid w:val="001D44EC"/>
    <w:rsid w:val="001D5E9E"/>
    <w:rsid w:val="001D6695"/>
    <w:rsid w:val="001F0A28"/>
    <w:rsid w:val="00204C55"/>
    <w:rsid w:val="00206F8A"/>
    <w:rsid w:val="0021325F"/>
    <w:rsid w:val="002141F4"/>
    <w:rsid w:val="00216F39"/>
    <w:rsid w:val="0023609C"/>
    <w:rsid w:val="00262365"/>
    <w:rsid w:val="002642C1"/>
    <w:rsid w:val="002662A2"/>
    <w:rsid w:val="002677F9"/>
    <w:rsid w:val="002730A7"/>
    <w:rsid w:val="00280D9A"/>
    <w:rsid w:val="002851B9"/>
    <w:rsid w:val="002A1A62"/>
    <w:rsid w:val="002B46D4"/>
    <w:rsid w:val="002B7F2B"/>
    <w:rsid w:val="002D2FAB"/>
    <w:rsid w:val="002D3119"/>
    <w:rsid w:val="002D3A98"/>
    <w:rsid w:val="002D5412"/>
    <w:rsid w:val="00311DA0"/>
    <w:rsid w:val="00316CB9"/>
    <w:rsid w:val="00332DA6"/>
    <w:rsid w:val="00342A3F"/>
    <w:rsid w:val="00342B0C"/>
    <w:rsid w:val="00346D6E"/>
    <w:rsid w:val="00361940"/>
    <w:rsid w:val="00381D14"/>
    <w:rsid w:val="00382A6F"/>
    <w:rsid w:val="00394226"/>
    <w:rsid w:val="00396D31"/>
    <w:rsid w:val="003A21B0"/>
    <w:rsid w:val="003A3FA5"/>
    <w:rsid w:val="003C199F"/>
    <w:rsid w:val="003C3345"/>
    <w:rsid w:val="003F47D6"/>
    <w:rsid w:val="003F76C0"/>
    <w:rsid w:val="00416A0F"/>
    <w:rsid w:val="004172EE"/>
    <w:rsid w:val="0042533F"/>
    <w:rsid w:val="00427B1D"/>
    <w:rsid w:val="00427CAE"/>
    <w:rsid w:val="00442CC1"/>
    <w:rsid w:val="004515F9"/>
    <w:rsid w:val="0046065F"/>
    <w:rsid w:val="00460955"/>
    <w:rsid w:val="00465B45"/>
    <w:rsid w:val="004673F2"/>
    <w:rsid w:val="00474B0F"/>
    <w:rsid w:val="004802DF"/>
    <w:rsid w:val="00487318"/>
    <w:rsid w:val="00494879"/>
    <w:rsid w:val="00495582"/>
    <w:rsid w:val="00495FDD"/>
    <w:rsid w:val="004A267D"/>
    <w:rsid w:val="004A6EB9"/>
    <w:rsid w:val="004B4C4D"/>
    <w:rsid w:val="004C3D5D"/>
    <w:rsid w:val="004C63F4"/>
    <w:rsid w:val="004D579C"/>
    <w:rsid w:val="004E0C94"/>
    <w:rsid w:val="004E72D5"/>
    <w:rsid w:val="004F595C"/>
    <w:rsid w:val="00501C11"/>
    <w:rsid w:val="005022C8"/>
    <w:rsid w:val="0051179D"/>
    <w:rsid w:val="00517AD6"/>
    <w:rsid w:val="00525058"/>
    <w:rsid w:val="005253CA"/>
    <w:rsid w:val="00536302"/>
    <w:rsid w:val="0054327B"/>
    <w:rsid w:val="0055137A"/>
    <w:rsid w:val="00554DF0"/>
    <w:rsid w:val="00560CC1"/>
    <w:rsid w:val="00574256"/>
    <w:rsid w:val="0057635F"/>
    <w:rsid w:val="0058292E"/>
    <w:rsid w:val="00582B64"/>
    <w:rsid w:val="00583B47"/>
    <w:rsid w:val="005842C9"/>
    <w:rsid w:val="00592A53"/>
    <w:rsid w:val="005C1F70"/>
    <w:rsid w:val="005C643C"/>
    <w:rsid w:val="005D00DB"/>
    <w:rsid w:val="005E03C8"/>
    <w:rsid w:val="005E2800"/>
    <w:rsid w:val="005F2CFF"/>
    <w:rsid w:val="005F4F14"/>
    <w:rsid w:val="0060141E"/>
    <w:rsid w:val="00601793"/>
    <w:rsid w:val="00602FDD"/>
    <w:rsid w:val="006138E0"/>
    <w:rsid w:val="00616CAD"/>
    <w:rsid w:val="0062034D"/>
    <w:rsid w:val="00622990"/>
    <w:rsid w:val="00626269"/>
    <w:rsid w:val="0063008A"/>
    <w:rsid w:val="0063350D"/>
    <w:rsid w:val="00644CB4"/>
    <w:rsid w:val="00647BA4"/>
    <w:rsid w:val="0065134E"/>
    <w:rsid w:val="0065135C"/>
    <w:rsid w:val="00657FA6"/>
    <w:rsid w:val="00680D7C"/>
    <w:rsid w:val="00683F67"/>
    <w:rsid w:val="00692AFC"/>
    <w:rsid w:val="00694EC3"/>
    <w:rsid w:val="006A2462"/>
    <w:rsid w:val="006B7FCC"/>
    <w:rsid w:val="00701315"/>
    <w:rsid w:val="007023AC"/>
    <w:rsid w:val="007027E9"/>
    <w:rsid w:val="0070586E"/>
    <w:rsid w:val="00706FBF"/>
    <w:rsid w:val="007218FF"/>
    <w:rsid w:val="00723559"/>
    <w:rsid w:val="00750C20"/>
    <w:rsid w:val="00753522"/>
    <w:rsid w:val="007569D4"/>
    <w:rsid w:val="0076069D"/>
    <w:rsid w:val="00760A0A"/>
    <w:rsid w:val="00761F24"/>
    <w:rsid w:val="00763E7D"/>
    <w:rsid w:val="0077348A"/>
    <w:rsid w:val="00780F58"/>
    <w:rsid w:val="00781D38"/>
    <w:rsid w:val="00784748"/>
    <w:rsid w:val="0079558D"/>
    <w:rsid w:val="007979BB"/>
    <w:rsid w:val="007979EB"/>
    <w:rsid w:val="007A36E2"/>
    <w:rsid w:val="007A38DA"/>
    <w:rsid w:val="007C1343"/>
    <w:rsid w:val="007C1C9F"/>
    <w:rsid w:val="007C6858"/>
    <w:rsid w:val="007D4287"/>
    <w:rsid w:val="007F1B8B"/>
    <w:rsid w:val="007F693F"/>
    <w:rsid w:val="00800C15"/>
    <w:rsid w:val="00805364"/>
    <w:rsid w:val="00812026"/>
    <w:rsid w:val="00812728"/>
    <w:rsid w:val="00822C06"/>
    <w:rsid w:val="00824B81"/>
    <w:rsid w:val="00827883"/>
    <w:rsid w:val="0083239F"/>
    <w:rsid w:val="00857CA2"/>
    <w:rsid w:val="00861D5B"/>
    <w:rsid w:val="00862895"/>
    <w:rsid w:val="008629B2"/>
    <w:rsid w:val="00864212"/>
    <w:rsid w:val="00880713"/>
    <w:rsid w:val="00882042"/>
    <w:rsid w:val="00892580"/>
    <w:rsid w:val="008976CE"/>
    <w:rsid w:val="008A3DCA"/>
    <w:rsid w:val="008B071A"/>
    <w:rsid w:val="008B106C"/>
    <w:rsid w:val="008B2FF2"/>
    <w:rsid w:val="008D7A57"/>
    <w:rsid w:val="008E55F8"/>
    <w:rsid w:val="00900038"/>
    <w:rsid w:val="009023DB"/>
    <w:rsid w:val="00916F00"/>
    <w:rsid w:val="00921422"/>
    <w:rsid w:val="00922C16"/>
    <w:rsid w:val="00927D6B"/>
    <w:rsid w:val="0093291E"/>
    <w:rsid w:val="00935E2C"/>
    <w:rsid w:val="0095470D"/>
    <w:rsid w:val="00966845"/>
    <w:rsid w:val="00966BFA"/>
    <w:rsid w:val="0098371B"/>
    <w:rsid w:val="0098725A"/>
    <w:rsid w:val="009A2D1B"/>
    <w:rsid w:val="009B1813"/>
    <w:rsid w:val="009B4072"/>
    <w:rsid w:val="009C5866"/>
    <w:rsid w:val="009D2EEA"/>
    <w:rsid w:val="009D6D1C"/>
    <w:rsid w:val="009E42C0"/>
    <w:rsid w:val="009F6056"/>
    <w:rsid w:val="009F6BCC"/>
    <w:rsid w:val="00A13267"/>
    <w:rsid w:val="00A16417"/>
    <w:rsid w:val="00A16B1B"/>
    <w:rsid w:val="00A27D02"/>
    <w:rsid w:val="00A63A6A"/>
    <w:rsid w:val="00A85FCB"/>
    <w:rsid w:val="00A86A1E"/>
    <w:rsid w:val="00A87F6E"/>
    <w:rsid w:val="00A9123A"/>
    <w:rsid w:val="00A95536"/>
    <w:rsid w:val="00AB0480"/>
    <w:rsid w:val="00AB4F43"/>
    <w:rsid w:val="00AC7789"/>
    <w:rsid w:val="00AD1344"/>
    <w:rsid w:val="00AD2917"/>
    <w:rsid w:val="00AE27F4"/>
    <w:rsid w:val="00AE540F"/>
    <w:rsid w:val="00AE7A30"/>
    <w:rsid w:val="00AF0521"/>
    <w:rsid w:val="00AF489C"/>
    <w:rsid w:val="00B135F4"/>
    <w:rsid w:val="00B2446B"/>
    <w:rsid w:val="00B63874"/>
    <w:rsid w:val="00B63A31"/>
    <w:rsid w:val="00B71D9C"/>
    <w:rsid w:val="00B738A3"/>
    <w:rsid w:val="00B754E9"/>
    <w:rsid w:val="00B77251"/>
    <w:rsid w:val="00B77EB9"/>
    <w:rsid w:val="00B86D49"/>
    <w:rsid w:val="00B959C7"/>
    <w:rsid w:val="00B97CC8"/>
    <w:rsid w:val="00BA5A55"/>
    <w:rsid w:val="00BA7977"/>
    <w:rsid w:val="00BA7AB4"/>
    <w:rsid w:val="00BA7DDD"/>
    <w:rsid w:val="00BB285D"/>
    <w:rsid w:val="00BB3AD9"/>
    <w:rsid w:val="00BB3C1A"/>
    <w:rsid w:val="00BB7C78"/>
    <w:rsid w:val="00BC00FD"/>
    <w:rsid w:val="00BD043B"/>
    <w:rsid w:val="00BE13B0"/>
    <w:rsid w:val="00BE3C29"/>
    <w:rsid w:val="00BE5E38"/>
    <w:rsid w:val="00BF2857"/>
    <w:rsid w:val="00BF3DC8"/>
    <w:rsid w:val="00BF6F79"/>
    <w:rsid w:val="00C01E5B"/>
    <w:rsid w:val="00C07967"/>
    <w:rsid w:val="00C17C5B"/>
    <w:rsid w:val="00C279AC"/>
    <w:rsid w:val="00C34EA7"/>
    <w:rsid w:val="00C43D8D"/>
    <w:rsid w:val="00C46905"/>
    <w:rsid w:val="00C514BC"/>
    <w:rsid w:val="00C63086"/>
    <w:rsid w:val="00C64A2E"/>
    <w:rsid w:val="00C64EDC"/>
    <w:rsid w:val="00C7551C"/>
    <w:rsid w:val="00C80CC1"/>
    <w:rsid w:val="00C862A5"/>
    <w:rsid w:val="00C918F6"/>
    <w:rsid w:val="00C966E5"/>
    <w:rsid w:val="00CA0CEF"/>
    <w:rsid w:val="00CA29F4"/>
    <w:rsid w:val="00CA4BE4"/>
    <w:rsid w:val="00CA4C51"/>
    <w:rsid w:val="00CA595D"/>
    <w:rsid w:val="00CA685E"/>
    <w:rsid w:val="00CA74A2"/>
    <w:rsid w:val="00CB1C32"/>
    <w:rsid w:val="00CC7111"/>
    <w:rsid w:val="00CC7E06"/>
    <w:rsid w:val="00CE140B"/>
    <w:rsid w:val="00CE71E8"/>
    <w:rsid w:val="00CE7573"/>
    <w:rsid w:val="00CF1757"/>
    <w:rsid w:val="00D03BA5"/>
    <w:rsid w:val="00D075B9"/>
    <w:rsid w:val="00D213E2"/>
    <w:rsid w:val="00D464DC"/>
    <w:rsid w:val="00D96321"/>
    <w:rsid w:val="00DB0225"/>
    <w:rsid w:val="00DB2EA2"/>
    <w:rsid w:val="00DC6F7A"/>
    <w:rsid w:val="00DC7F4A"/>
    <w:rsid w:val="00DD363C"/>
    <w:rsid w:val="00DE075D"/>
    <w:rsid w:val="00DE12D1"/>
    <w:rsid w:val="00DE3003"/>
    <w:rsid w:val="00E00B8C"/>
    <w:rsid w:val="00E03B84"/>
    <w:rsid w:val="00E134D6"/>
    <w:rsid w:val="00E1636A"/>
    <w:rsid w:val="00E17FCA"/>
    <w:rsid w:val="00E219A2"/>
    <w:rsid w:val="00E2270D"/>
    <w:rsid w:val="00E23038"/>
    <w:rsid w:val="00E24CB0"/>
    <w:rsid w:val="00E30F76"/>
    <w:rsid w:val="00E32F08"/>
    <w:rsid w:val="00E42364"/>
    <w:rsid w:val="00E43566"/>
    <w:rsid w:val="00E5551A"/>
    <w:rsid w:val="00E86FC3"/>
    <w:rsid w:val="00E93673"/>
    <w:rsid w:val="00EA466D"/>
    <w:rsid w:val="00ED6DA9"/>
    <w:rsid w:val="00ED70D1"/>
    <w:rsid w:val="00EE2490"/>
    <w:rsid w:val="00EE7790"/>
    <w:rsid w:val="00EE7850"/>
    <w:rsid w:val="00EF22DC"/>
    <w:rsid w:val="00EF3880"/>
    <w:rsid w:val="00F00DC1"/>
    <w:rsid w:val="00F172F4"/>
    <w:rsid w:val="00F231D5"/>
    <w:rsid w:val="00F358B8"/>
    <w:rsid w:val="00F41EC1"/>
    <w:rsid w:val="00F422FD"/>
    <w:rsid w:val="00F47F8D"/>
    <w:rsid w:val="00F5400D"/>
    <w:rsid w:val="00F61915"/>
    <w:rsid w:val="00F66CCB"/>
    <w:rsid w:val="00F73111"/>
    <w:rsid w:val="00F750A4"/>
    <w:rsid w:val="00F856F3"/>
    <w:rsid w:val="00F87874"/>
    <w:rsid w:val="00FA5216"/>
    <w:rsid w:val="00FA7215"/>
    <w:rsid w:val="00FB3B82"/>
    <w:rsid w:val="00FB4B20"/>
    <w:rsid w:val="00FC0C49"/>
    <w:rsid w:val="00FC6C8D"/>
    <w:rsid w:val="00FD0240"/>
    <w:rsid w:val="00FD7865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53D938-DB5F-4AFA-A7C2-0794350E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11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3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ister.ham-digital.org/contac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m-digital.org/download/RegSrv-API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Dimitar (BURGAS)</dc:creator>
  <cp:keywords/>
  <dc:description/>
  <cp:lastModifiedBy>Penkov, Dimitar (BURGAS)</cp:lastModifiedBy>
  <cp:revision>1</cp:revision>
  <dcterms:created xsi:type="dcterms:W3CDTF">2018-08-02T14:03:00Z</dcterms:created>
  <dcterms:modified xsi:type="dcterms:W3CDTF">2018-08-02T14:04:00Z</dcterms:modified>
</cp:coreProperties>
</file>