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  <w:shd w:val="clear" w:fill="FFFFFF"/>
        </w:rPr>
        <w:t>1-1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​ 为什么操作系统以 C 编写的话，可移植性会比较高呢？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380" w:firstLineChars="20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能在多种不同体系结构的软/硬平台上运行。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早期计算机没有统一的操作系统，程序员要直接对硬件编程，不同计算机的汇编指令集各不相同，为一个计算机编写的程序要想移植到另一台计算机上运行，要根据具体计算机的指令集进行大量修改。C语言因为可将源程序为不同计算机编译成不同的二进制程序，而无须修改C语言源程序，对于编程者来说，就是提高了可移植性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instrText xml:space="preserve"> HYPERLINK "https://github.com/QSCTech/2020-Autumn-Round-Two/blob/master/problem-set-1/part1.md" \l "1-2"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  <w:shd w:val="clear" w:fill="FFFFFF"/>
        </w:rPr>
        <w:t>1-2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​ 依上文所叙述的特色，比较 Unix 与你熟悉的操作系统（如：Windows ）有哪些相同或不同之处？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380" w:firstLineChars="200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现在UNIX 用于核心业务如大型数据库、银行等，运行稳定，运行效率高。windows 为微软开发图形界面，具有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良好的人机操作性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，用于大多数应用。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380" w:firstLineChars="200"/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Windows 在安全性、性能以及开源项目上与UNIX相比确实还是有一定差距，但这并不妨碍windows成为桌面第一大操作系统。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   UNIX只面对政府、研究机构、大学等专业性很强的机构，简洁、高效、安全是Unix的文化哲学。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br w:type="textWrapping"/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instrText xml:space="preserve"> HYPERLINK "https://github.com/QSCTech/2020-Autumn-Round-Two/blob/master/problem-set-1/part1.md" \l "1-3"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  <w:shd w:val="clear" w:fill="FFFFFF"/>
        </w:rPr>
        <w:t>1-3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​ 你支持 Unix 哲学吗？你认为这套理论在目前程序开发上是否还适用？并说明你的理由。</w:t>
      </w:r>
    </w:p>
    <w:p>
      <w:pPr>
        <w:rPr>
          <w:rFonts w:hint="default" w:ascii="Segoe UI" w:hAnsi="Segoe UI" w:eastAsia="宋体" w:cs="Segoe UI"/>
          <w:b w:val="0"/>
          <w:i w:val="0"/>
          <w:caps w:val="0"/>
          <w:color w:val="24292E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kern w:val="2"/>
          <w:sz w:val="19"/>
          <w:szCs w:val="19"/>
          <w:shd w:val="clear" w:fill="FFFFFF"/>
          <w:lang w:val="en-US" w:eastAsia="zh-CN" w:bidi="ar-SA"/>
        </w:rPr>
        <w:t xml:space="preserve">   支持。适用。</w:t>
      </w:r>
      <w:r>
        <w:rPr>
          <w:rFonts w:hint="default" w:ascii="Segoe UI" w:hAnsi="Segoe UI" w:eastAsia="宋体" w:cs="Segoe UI"/>
          <w:b w:val="0"/>
          <w:i w:val="0"/>
          <w:caps w:val="0"/>
          <w:color w:val="24292E"/>
          <w:spacing w:val="0"/>
          <w:kern w:val="2"/>
          <w:sz w:val="19"/>
          <w:szCs w:val="19"/>
          <w:shd w:val="clear" w:fill="FFFFFF"/>
          <w:lang w:val="en-US" w:eastAsia="zh-CN" w:bidi="ar-SA"/>
        </w:rPr>
        <w:t>Unix 哲学</w:t>
      </w:r>
      <w:r>
        <w:rPr>
          <w:rFonts w:hint="eastAsia" w:ascii="Segoe UI" w:hAnsi="Segoe UI" w:eastAsia="宋体" w:cs="Segoe UI"/>
          <w:b w:val="0"/>
          <w:i w:val="0"/>
          <w:caps w:val="0"/>
          <w:color w:val="24292E"/>
          <w:spacing w:val="0"/>
          <w:kern w:val="2"/>
          <w:sz w:val="19"/>
          <w:szCs w:val="19"/>
          <w:shd w:val="clear" w:fill="FFFFFF"/>
          <w:lang w:val="en-US" w:eastAsia="zh-CN" w:bidi="ar-SA"/>
        </w:rPr>
        <w:t>“一切皆文件”是其中的所有、任意、一切东西都可以通过文件的方式访问、管理。这样的设计给应用程序一个统一的访问资源的方式，而且实现了一套统一的权限管理方式。使得文件、设备和程序都不是分立的，更加方便。</w:t>
      </w:r>
    </w:p>
    <w:p/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  <w:shd w:val="clear" w:fill="FFFFFF"/>
        </w:rPr>
        <w:t>1-4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​ 迅猛龙同学基于开源软件------ </w:t>
      </w:r>
      <w:r>
        <w:rPr>
          <w:rStyle w:val="9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Dino Dash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开发出了 </w:t>
      </w:r>
      <w:r>
        <w:rPr>
          <w:rStyle w:val="9"/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Dino Dash 2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 ，发布后但他忘了在里面附上许可证，结果违反了原软件许可证的规定，请问源软件可能是在哪些许可证下发布的？（ 选项：GPL/GSPL/MIT/APACHE/BSD ）</w:t>
      </w:r>
    </w:p>
    <w:p>
      <w:pP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APACHE/BSD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instrText xml:space="preserve"> HYPERLINK "https://github.com/QSCTech/2020-Autumn-Round-Two/blob/master/problem-set-1/part1.md" \l "1-5"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instrText xml:space="preserve"> HYPERLINK "https://github.com/QSCTech/2020-Autumn-Round-Two/blob/master/problem-set-1/part1.md" \l "1-6"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  <w:shd w:val="clear" w:fill="FFFFFF"/>
        </w:rPr>
        <w:t>1-6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 w:ascii="Segoe UI" w:hAnsi="Segoe UI" w:eastAsia="宋体" w:cs="Segoe UI"/>
          <w:b w:val="0"/>
          <w:bCs w:val="0"/>
          <w:i w:val="0"/>
          <w:caps w:val="0"/>
          <w:color w:val="auto"/>
          <w:spacing w:val="0"/>
          <w:sz w:val="19"/>
          <w:szCs w:val="19"/>
          <w:u w:val="single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19"/>
          <w:szCs w:val="19"/>
          <w:u w:val="single"/>
          <w:shd w:val="clear" w:fill="FFFFFF"/>
        </w:rPr>
        <w:drawing>
          <wp:inline distT="0" distB="0" distL="114300" distR="114300">
            <wp:extent cx="800100" cy="952500"/>
            <wp:effectExtent l="0" t="0" r="7620" b="7620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egoe UI" w:hAnsi="Segoe UI" w:eastAsia="宋体" w:cs="Segoe UI"/>
          <w:b w:val="0"/>
          <w:bCs w:val="0"/>
          <w:i w:val="0"/>
          <w:caps w:val="0"/>
          <w:color w:val="auto"/>
          <w:spacing w:val="0"/>
          <w:sz w:val="19"/>
          <w:szCs w:val="19"/>
          <w:u w:val="single"/>
          <w:shd w:val="clear" w:fill="FFFFFF"/>
          <w:lang w:val="en-US" w:eastAsia="zh-CN"/>
        </w:rPr>
        <w:t>Linux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</w:pPr>
      <w:r>
        <w:drawing>
          <wp:inline distT="0" distB="0" distL="114300" distR="114300">
            <wp:extent cx="548640" cy="449580"/>
            <wp:effectExtent l="0" t="0" r="0" b="762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44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"http://baike.baidu.com/link?url=9DcdkAL6wX_nxBdRanA50fYMM347fVyM-Pmazsn5xXld_M9NsZ_ROcYc8OBrfncU" </w:instrText>
      </w: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OpenBSD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70560" cy="73152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GNU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</w:pPr>
      <w:r>
        <w:drawing>
          <wp:inline distT="0" distB="0" distL="114300" distR="114300">
            <wp:extent cx="662940" cy="541020"/>
            <wp:effectExtent l="0" t="0" r="7620" b="762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8"/>
          <w:rFonts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"http://baike.baidu.com/link?url=Ixlv4GbVMShHoD49EENwQKXwPoLtOc15mPqopkBcCANorpR9BH8vuPlO7t_gQKLq" </w:instrText>
      </w:r>
      <w:r>
        <w:rPr>
          <w:rStyle w:val="8"/>
          <w:rFonts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FreeBSD</w:t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</w:pPr>
      <w:r>
        <w:drawing>
          <wp:inline distT="0" distB="0" distL="114300" distR="114300">
            <wp:extent cx="541020" cy="480060"/>
            <wp:effectExtent l="0" t="0" r="7620" b="762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"http://baike.baidu.com/link?url=gLd_JKjGpBXxstetme1lnfJb9dCZdy3sLPwrr7J9trx8PWhLQQC7IBs4kQyhqBWy" </w:instrText>
      </w: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JAVA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吉祥物</w:t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"http://www.oracle.com/us/technologies/java/duke-424174.html" </w:instrText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Duke</w:t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746760" cy="571500"/>
            <wp:effectExtent l="0" t="0" r="0" b="762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i w:val="0"/>
          <w:caps w:val="0"/>
          <w:color w:val="4D4D4D"/>
          <w:spacing w:val="0"/>
          <w:sz w:val="21"/>
          <w:szCs w:val="21"/>
          <w:shd w:val="clear" w:fill="FFFFFF"/>
        </w:rPr>
        <w:t>Mozilla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</w:pPr>
      <w:r>
        <w:drawing>
          <wp:inline distT="0" distB="0" distL="114300" distR="114300">
            <wp:extent cx="525780" cy="487680"/>
            <wp:effectExtent l="0" t="0" r="7620" b="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"http://baike.baidu.com/link?url=EvlF3wo0IaPJmt_avMGkSn9BpDs2OA32fkYCwYmsy83KbEyThBoDrLvoH-plP5Od" </w:instrText>
      </w:r>
      <w:r>
        <w:rPr>
          <w:rFonts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GIMP</w:t>
      </w:r>
      <w:r>
        <w:rPr>
          <w:rFonts w:hint="default" w:ascii="Arial" w:hAnsi="Arial" w:eastAsia="Arial" w:cs="Arial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</w:pPr>
      <w:r>
        <w:drawing>
          <wp:inline distT="0" distB="0" distL="114300" distR="114300">
            <wp:extent cx="632460" cy="464820"/>
            <wp:effectExtent l="0" t="0" r="7620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9"/>
          <w:rFonts w:ascii="Arial" w:hAnsi="Arial" w:eastAsia="宋体" w:cs="Arial"/>
          <w:i w:val="0"/>
          <w:caps w:val="0"/>
          <w:color w:val="F73131"/>
          <w:spacing w:val="0"/>
          <w:sz w:val="15"/>
          <w:szCs w:val="15"/>
          <w:shd w:val="clear" w:fill="FFFFFF"/>
        </w:rPr>
        <w:t>Dolphin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PHP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  <w:r>
        <w:drawing>
          <wp:inline distT="0" distB="0" distL="114300" distR="114300">
            <wp:extent cx="792480" cy="59436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大象腾飞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eastAsia"/>
        </w:rPr>
      </w:pPr>
      <w:r>
        <w:drawing>
          <wp:inline distT="0" distB="0" distL="114300" distR="114300">
            <wp:extent cx="662940" cy="480060"/>
            <wp:effectExtent l="0" t="0" r="7620" b="762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94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Evolution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594360" cy="419100"/>
            <wp:effectExtent l="0" t="0" r="0" b="762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8"/>
          <w:rFonts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instrText xml:space="preserve"> HYPERLINK "http://baike.baidu.com/view/1253609.htm" </w:instrText>
      </w:r>
      <w:r>
        <w:rPr>
          <w:rStyle w:val="8"/>
          <w:rFonts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t>OpenOffice.org</w:t>
      </w:r>
      <w:r>
        <w:rPr>
          <w:rStyle w:val="8"/>
          <w:rFonts w:hint="default" w:ascii="Arial" w:hAnsi="Arial" w:eastAsia="Arial" w:cs="Arial"/>
          <w:b w:val="0"/>
          <w:i w:val="0"/>
          <w:caps w:val="0"/>
          <w:color w:val="6795B5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Style w:val="8"/>
          <w:rFonts w:hint="default" w:ascii="Arial" w:hAnsi="Arial" w:eastAsia="Arial" w:cs="Arial"/>
          <w:b/>
          <w:i w:val="0"/>
          <w:caps w:val="0"/>
          <w:color w:val="4D4D4D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1821180" cy="381000"/>
            <wp:effectExtent l="0" t="0" r="762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eastAsia="宋体" w:cs="Verdana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ascii="Verdana" w:hAnsi="Verdana" w:eastAsia="宋体" w:cs="Verdana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instrText xml:space="preserve"> HYPERLINK "http://baike.baidu.com/link?url=1pI2-KTdqHSQwc683frrNqNTCTCHwYBfSivWNzS4n18bWteIpV5CRfCGor9A2bWW" \t "https://www.cnblogs.com/chendaqian/archive/2013/10/31/_blank" </w:instrText>
      </w:r>
      <w:r>
        <w:rPr>
          <w:rFonts w:ascii="Verdana" w:hAnsi="Verdana" w:eastAsia="宋体" w:cs="Verdana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10"/>
          <w:rFonts w:hint="default" w:ascii="Verdana" w:hAnsi="Verdana" w:eastAsia="宋体" w:cs="Verdana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t>GNOME</w:t>
      </w:r>
      <w:r>
        <w:rPr>
          <w:rFonts w:hint="default" w:ascii="Verdana" w:hAnsi="Verdana" w:eastAsia="宋体" w:cs="Verdana"/>
          <w:i w:val="0"/>
          <w:caps w:val="0"/>
          <w:color w:val="008000"/>
          <w:spacing w:val="0"/>
          <w:sz w:val="16"/>
          <w:szCs w:val="16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  <w:shd w:val="clear" w:fill="FFFFFF"/>
        </w:rPr>
        <w:t>1-7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​ 综合以上阅读及你对操作系统的理解，你觉得Linux到底能不能算是一个“操作系统”？说明你的理由。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  <w:rPr>
          <w:rFonts w:hint="default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 xml:space="preserve">   算。①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操作系统是管理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instrText xml:space="preserve"> HYPERLINK "https://baike.baidu.com/item/%E8%AE%A1%E7%AE%97%E6%9C%BA" \t "https://baike.baidu.com/item/%E6%93%8D%E4%BD%9C%E7%B3%BB%E7%BB%9F/_blank"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计算机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instrText xml:space="preserve"> HYPERLINK "https://baike.baidu.com/item/%E7%A1%AC%E4%BB%B6" \t "https://baike.baidu.com/item/%E6%93%8D%E4%BD%9C%E7%B3%BB%E7%BB%9F/_blank"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硬件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与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instrText xml:space="preserve"> HYPERLINK "https://baike.baidu.com/item/%E8%BD%AF%E4%BB%B6" \t "https://baike.baidu.com/item/%E6%93%8D%E4%BD%9C%E7%B3%BB%E7%BB%9F/_blank"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软件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资源的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instrText xml:space="preserve"> HYPERLINK "https://baike.baidu.com/item/%E8%AE%A1%E7%AE%97%E6%9C%BA%E7%A8%8B%E5%BA%8F" \t "https://baike.baidu.com/item/%E6%93%8D%E4%BD%9C%E7%B3%BB%E7%BB%9F/_blank" </w:instrTex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fldChar w:fldCharType="separate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计算机程序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6"/>
          <w:szCs w:val="16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instrText xml:space="preserve"> HYPERLINK "https://github.com/QSCTech/2020-Autumn-Round-Two/blob/master/problem-set-1/part1.md" \l "1-8%E9%87%8D%E8%A6%81%E5%BF%85%E5%81%9A%E7%AE%80%E7%AD%94%E4%B8%8A%E4%BC%A0%E9%A2%98"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8"/>
          <w:szCs w:val="18"/>
          <w:shd w:val="clear" w:fill="FFFFFF"/>
        </w:rPr>
        <w:t>1-8（重要！！必做！！）简答+上传题</w:t>
      </w:r>
      <w:bookmarkStart w:id="0" w:name="_GoBack"/>
      <w:bookmarkEnd w:id="0"/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pacing w:before="192" w:beforeAutospacing="0" w:after="192" w:afterAutospacing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请查阅相关资料，了解什么是虚拟机，并简要说明你的理解。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pacing w:before="192" w:beforeAutospacing="0" w:after="192" w:afterAutospacing="0"/>
        <w:ind w:right="0" w:rightChars="0" w:firstLine="380" w:firstLineChars="20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在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计算机内创建一台计算机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每个虚拟机都提供自己的虚拟硬件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可以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在操作系统上运行原本不打算运行的软件或应用程序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还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可减少物理硬件系统需求和伴随的相关维护成本以节省开销。</w:t>
      </w:r>
    </w:p>
    <w:p>
      <w:pPr>
        <w:pStyle w:val="5"/>
        <w:keepNext w:val="0"/>
        <w:keepLines w:val="0"/>
        <w:widowControl/>
        <w:suppressLineNumbers w:val="0"/>
        <w:spacing w:before="192" w:beforeAutospacing="0" w:after="192" w:afterAutospacing="0"/>
      </w:pPr>
      <w:r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19"/>
          <w:szCs w:val="19"/>
          <w:shd w:val="clear" w:fill="FFFFFF"/>
          <w:lang w:val="en-US" w:eastAsia="zh-CN"/>
        </w:rPr>
        <w:t>2.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19"/>
          <w:szCs w:val="19"/>
          <w:shd w:val="clear" w:fill="FFFFFF"/>
        </w:rPr>
        <w:t>请你安装虚拟机，并在虚拟机中安装 Ubuntu，相信聪明的你一定能够完成的。</w:t>
      </w:r>
    </w:p>
    <w:p>
      <w:r>
        <w:drawing>
          <wp:inline distT="0" distB="0" distL="114300" distR="114300">
            <wp:extent cx="5267960" cy="3006090"/>
            <wp:effectExtent l="0" t="0" r="5080" b="1143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00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问题 2-6 简答题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192" w:afterAutospacing="0"/>
        <w:ind w:left="0" w:firstLine="0"/>
      </w:pPr>
      <w:r>
        <w:rPr>
          <w:rFonts w:hint="eastAsia" w:ascii="Arial" w:hAnsi="Arial" w:eastAsia="宋体" w:cs="Arial"/>
          <w:i w:val="0"/>
          <w:color w:val="333333"/>
          <w:spacing w:val="0"/>
          <w:sz w:val="15"/>
          <w:szCs w:val="15"/>
          <w:shd w:val="clear" w:fill="FFFFFF"/>
          <w:lang w:val="en-US" w:eastAsia="zh-CN"/>
        </w:rPr>
        <w:t>X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  <w:t>term是一个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</w:rPr>
        <w:t>终端模拟器,用来提供多个独立的SHELL输入输出。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89755" cy="2701925"/>
            <wp:effectExtent l="0" t="0" r="14605" b="1079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rcRect t="27685"/>
                    <a:stretch>
                      <a:fillRect/>
                    </a:stretch>
                  </pic:blipFill>
                  <pic:spPr>
                    <a:xfrm>
                      <a:off x="0" y="0"/>
                      <a:ext cx="4389755" cy="2701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288" w:beforeAutospacing="0" w:after="192" w:afterAutospacing="0" w:line="15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19"/>
          <w:szCs w:val="19"/>
          <w:shd w:val="clear" w:fill="FFFFFF"/>
        </w:rPr>
        <w:t>问题 2-7 简答题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8"/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Main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 - Officially supported software.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如：bsdmainutils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8"/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Restricted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 - Supported software that is not available under a completely free license.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  <w:rPr>
          <w:rFonts w:hint="default" w:eastAsia="宋体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8"/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Universe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 - Community maintained software, i.e. not officially supported software.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  <w:lang w:val="en-US" w:eastAsia="zh-CN"/>
        </w:rPr>
        <w:t>如：rpm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60" w:afterAutospacing="0"/>
        <w:ind w:left="0" w:right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8"/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Multiverse</w:t>
      </w:r>
      <w:r>
        <w:rPr>
          <w:rFonts w:hint="eastAsia" w:ascii="宋体" w:hAnsi="宋体" w:eastAsia="宋体" w:cs="宋体"/>
          <w:i w:val="0"/>
          <w:caps w:val="0"/>
          <w:color w:val="666666"/>
          <w:spacing w:val="0"/>
          <w:sz w:val="19"/>
          <w:szCs w:val="19"/>
          <w:bdr w:val="none" w:color="auto" w:sz="0" w:space="0"/>
          <w:shd w:val="clear" w:fill="FFFFFF"/>
        </w:rPr>
        <w:t> - Software that is not free.</w:t>
      </w:r>
    </w:p>
    <w:p/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451F5"/>
    <w:multiLevelType w:val="singleLevel"/>
    <w:tmpl w:val="469451F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ED3CF9"/>
    <w:rsid w:val="171E5FA8"/>
    <w:rsid w:val="6469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hyperlink" Target="https://github.com/QSCTech/2020-Autumn-Round-Two/blob/master/problem-set-1/pics/tux.jpg" TargetMode="External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2020-10-04T08:53:00Z</dcterms:created>
  <dc:creator>13353</dc:creator>
  <cp:lastModifiedBy>璐璐希linziyi</cp:lastModifiedBy>
  <dcterms:modified xsi:type="dcterms:W3CDTF">2020-10-08T06:02:50Z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