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header-n87"/>
      <w:r>
        <w:t>3.设计思路</w:t>
      </w:r>
    </w:p>
    <w:p>
      <w:pPr>
        <w:pStyle w:val="23"/>
      </w:pPr>
      <w:r>
        <w:t>对原来的TINY语言编译器词法分析源代码剖析，并改写语法规则：</w:t>
      </w:r>
    </w:p>
    <w:p>
      <w:pPr>
        <w:pStyle w:val="3"/>
      </w:pPr>
      <w:r>
        <w:t>1.在main.c中，首先声明了全局头文件：</w:t>
      </w:r>
      <w:r>
        <w:br w:type="textWrapping"/>
      </w:r>
      <w:r>
        <w:t>#include “globals.h”</w:t>
      </w:r>
    </w:p>
    <w:p>
      <w:pPr>
        <w:pStyle w:val="3"/>
      </w:pPr>
      <w:r>
        <w:t>2.注意到接下来的宏定义：</w:t>
      </w:r>
      <w:r>
        <w:br w:type="textWrapping"/>
      </w:r>
      <w:r>
        <w:t>NO</w:t>
      </w:r>
      <w:r>
        <w:rPr>
          <w:i/>
          <w:iCs/>
        </w:rPr>
        <w:t>PARSE、NO</w:t>
      </w:r>
      <w:r>
        <w:t>ANALYZE、NO</w:t>
      </w:r>
      <w:r>
        <w:rPr>
          <w:i/>
          <w:iCs/>
        </w:rPr>
        <w:t>CODE，初始值为FALSE。</w:t>
      </w:r>
      <w:r>
        <w:br w:type="textWrapping"/>
      </w:r>
      <w:r>
        <w:rPr>
          <w:i/>
          <w:iCs/>
        </w:rPr>
        <w:t>将NO</w:t>
      </w:r>
      <w:r>
        <w:t>PARSE设置为TRUE可以获得一个仅扫描的编译器，因此NO</w:t>
      </w:r>
      <w:r>
        <w:rPr>
          <w:i/>
          <w:iCs/>
        </w:rPr>
        <w:t>PARSE代表是否进行语法分析；将NO</w:t>
      </w:r>
      <w:r>
        <w:t>ANALYZE设置为TRUE可以获得一个仅解析的编译器，因此NO</w:t>
      </w:r>
      <w:r>
        <w:rPr>
          <w:i/>
          <w:iCs/>
        </w:rPr>
        <w:t>ANALYZE代表是否进行语义分析；将NO</w:t>
      </w:r>
      <w:r>
        <w:t>CODE设置为TRUE可以得到一个不生成代码的编译器，因此NO_CODE代表是否生成代码。</w:t>
      </w:r>
      <w:r>
        <w:br w:type="textWrapping"/>
      </w:r>
      <w:r>
        <w:t>分析到这里，已经可以确定该编译器源代码可以分为语法分析、语义分析、代码生成三个部分</w:t>
      </w:r>
    </w:p>
    <w:p>
      <w:pPr>
        <w:pStyle w:val="3"/>
      </w:pPr>
      <w:r>
        <w:t>3.与宏相关的if-else语句，根据#if NO_PARSE时调用getToken()，而#else时调用parse()，推测getToken()就是词法分析函数，parse()中必然包括类似功能或者parse()中调用了getToken()函数。查找parse()函数，发现它在parseu.c中。</w:t>
      </w:r>
    </w:p>
    <w:p>
      <w:pPr>
        <w:pStyle w:val="3"/>
      </w:pPr>
      <w:r>
        <w:t>4.parse.c中应有词法分析与语法分析的相关实现，注意到如下代码：</w:t>
      </w:r>
    </w:p>
    <w:p>
      <w:pPr>
        <w:pStyle w:val="34"/>
      </w:pPr>
      <w:r>
        <w:drawing>
          <wp:inline distT="0" distB="0" distL="114300" distR="114300">
            <wp:extent cx="5334000" cy="199263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27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这里调用了getToken()函数，考虑到在进行语法分析前必然要进行词法分析，因此可以确定stmt_sequence()函数进行语法分析，而词法分析函数就是getToken()</w:t>
      </w:r>
    </w:p>
    <w:p>
      <w:pPr>
        <w:pStyle w:val="3"/>
      </w:pPr>
      <w:r>
        <w:t>5.parse.c文件中还定义了如下函数：</w:t>
      </w:r>
    </w:p>
    <w:p>
      <w:pPr>
        <w:pStyle w:val="36"/>
      </w:pP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if_stmt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repeat_stmt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assign_stmt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read_stmt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write_stmt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exp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simple_exp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term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factor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</w:p>
    <w:p>
      <w:pPr>
        <w:pStyle w:val="23"/>
      </w:pPr>
      <w:r>
        <w:t>用于分析if, repeat, 赋值， read，write，逻辑，算式表达式等语句</w:t>
      </w:r>
    </w:p>
    <w:p>
      <w:pPr>
        <w:pStyle w:val="3"/>
      </w:pPr>
      <w:r>
        <w:t>按照实验要求，我们把TINY语言原有的if语句书写格式</w:t>
      </w:r>
      <w:r>
        <w:br w:type="textWrapping"/>
      </w:r>
      <w:r>
        <w:t xml:space="preserve"> if</w:t>
      </w:r>
      <w:r>
        <w:rPr>
          <w:i/>
          <w:iCs/>
        </w:rPr>
        <w:t xml:space="preserve">stmt--&gt;if exp then stmt-sequence end | | if exp then stmt-sequence else stmt-sequence end </w:t>
      </w:r>
      <w:r>
        <w:br w:type="textWrapping"/>
      </w:r>
      <w:r>
        <w:rPr>
          <w:i/>
          <w:iCs/>
        </w:rPr>
        <w:t>改写为：</w:t>
      </w:r>
      <w:r>
        <w:br w:type="textWrapping"/>
      </w:r>
      <w:r>
        <w:rPr>
          <w:i/>
          <w:iCs/>
        </w:rPr>
        <w:t xml:space="preserve"> if</w:t>
      </w:r>
      <w:r>
        <w:t>stmt--&gt;if(exp) stmt-sequence else stmt-sequence | if(exp) stmt-sequence</w:t>
      </w:r>
    </w:p>
    <w:p>
      <w:pPr>
        <w:pStyle w:val="3"/>
      </w:pPr>
      <w:r>
        <w:t>对exp(void)，simple_exp(void)，term(void) 改写：新增-= 减法赋值运算符号、求余%、乘方^、&gt;=(大于等于)、&lt;=(小于等于)、&gt;(大于)、&lt;&gt;(不等于)运算符号</w:t>
      </w:r>
    </w:p>
    <w:p>
      <w:pPr>
        <w:pStyle w:val="3"/>
      </w:pPr>
      <w:r>
        <w:t>并且添加以下函数处理逻辑表达式：</w:t>
      </w:r>
    </w:p>
    <w:p>
      <w:pPr>
        <w:pStyle w:val="36"/>
      </w:pP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logit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orterm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andterm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notterm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</w:p>
    <w:p>
      <w:pPr>
        <w:pStyle w:val="23"/>
      </w:pPr>
      <w:r>
        <w:t>添加以下函数处理正则表达式：</w:t>
      </w:r>
    </w:p>
    <w:p>
      <w:pPr>
        <w:pStyle w:val="36"/>
      </w:pP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regex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reorterm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reandterm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  <w:r>
        <w:rPr>
          <w:rStyle w:val="69"/>
        </w:rPr>
        <w:t>
</w:t>
      </w:r>
      <w:r>
        <w:br w:type="textWrapping"/>
      </w:r>
      <w:r>
        <w:rPr>
          <w:rStyle w:val="63"/>
        </w:rPr>
        <w:t>static</w:t>
      </w:r>
      <w:r>
        <w:rPr>
          <w:rStyle w:val="69"/>
        </w:rPr>
        <w:t xml:space="preserve"> TreeNode </w:t>
      </w:r>
      <w:r>
        <w:rPr>
          <w:rStyle w:val="59"/>
        </w:rPr>
        <w:t>*</w:t>
      </w:r>
      <w:r>
        <w:rPr>
          <w:rStyle w:val="69"/>
        </w:rPr>
        <w:t xml:space="preserve"> reclosterm</w:t>
      </w:r>
      <w:r>
        <w:rPr>
          <w:rStyle w:val="59"/>
        </w:rPr>
        <w:t>(</w:t>
      </w:r>
      <w:r>
        <w:rPr>
          <w:rStyle w:val="40"/>
        </w:rPr>
        <w:t>void</w:t>
      </w:r>
      <w:r>
        <w:rPr>
          <w:rStyle w:val="59"/>
        </w:rPr>
        <w:t>);</w:t>
      </w:r>
    </w:p>
    <w:p>
      <w:pPr>
        <w:pStyle w:val="23"/>
      </w:pPr>
    </w:p>
    <w:p>
      <w:pPr>
        <w:pStyle w:val="3"/>
      </w:pPr>
      <w:r>
        <w:t>6.getToken()函数在scan.c中被定义，因此可以确定，scan.c就是词法分析代码所在的文件。getToken()函数基于状态转换实现，返回下一个词法单元。通过该函数中的状态转移，可以推测TINY函数的赋值符号为:=，{}内为注释，每一句以;结束，标识符只能由字母组成，支持+、-、*、/、&lt;等简单的运算符。改写parse.c后，也要同步改写getToken()函数，记得先要写在globals.h中扩充保留字和特殊符号的定义：</w:t>
      </w:r>
    </w:p>
    <w:p>
      <w:pPr>
        <w:pStyle w:val="36"/>
      </w:pPr>
      <w:r>
        <w:rPr>
          <w:rStyle w:val="39"/>
        </w:rPr>
        <w:t>typedef</w:t>
      </w:r>
      <w:r>
        <w:rPr>
          <w:rStyle w:val="69"/>
        </w:rPr>
        <w:t xml:space="preserve"> enum
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/* book-keeping tokens */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</w:t>
      </w:r>
      <w:r>
        <w:rPr>
          <w:rStyle w:val="59"/>
        </w:rPr>
        <w:t>{</w:t>
      </w:r>
      <w:r>
        <w:rPr>
          <w:rStyle w:val="69"/>
        </w:rPr>
        <w:t>ENDFILE</w:t>
      </w:r>
      <w:r>
        <w:rPr>
          <w:rStyle w:val="59"/>
        </w:rPr>
        <w:t>,</w:t>
      </w:r>
      <w:r>
        <w:rPr>
          <w:rStyle w:val="69"/>
        </w:rPr>
        <w:t>ERROR</w:t>
      </w:r>
      <w:r>
        <w:rPr>
          <w:rStyle w:val="59"/>
        </w:rPr>
        <w:t>,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/* reserved words */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 IF</w:t>
      </w:r>
      <w:r>
        <w:rPr>
          <w:rStyle w:val="59"/>
        </w:rPr>
        <w:t>,</w:t>
      </w:r>
      <w:r>
        <w:rPr>
          <w:rStyle w:val="69"/>
        </w:rPr>
        <w:t>THEN</w:t>
      </w:r>
      <w:r>
        <w:rPr>
          <w:rStyle w:val="59"/>
        </w:rPr>
        <w:t>,</w:t>
      </w:r>
      <w:r>
        <w:rPr>
          <w:rStyle w:val="69"/>
        </w:rPr>
        <w:t>ELSE</w:t>
      </w:r>
      <w:r>
        <w:rPr>
          <w:rStyle w:val="59"/>
        </w:rPr>
        <w:t>,</w:t>
      </w:r>
      <w:r>
        <w:rPr>
          <w:rStyle w:val="69"/>
        </w:rPr>
        <w:t>END</w:t>
      </w:r>
      <w:r>
        <w:rPr>
          <w:rStyle w:val="59"/>
        </w:rPr>
        <w:t>,</w:t>
      </w:r>
      <w:r>
        <w:rPr>
          <w:rStyle w:val="69"/>
        </w:rPr>
        <w:t>REPEAT</w:t>
      </w:r>
      <w:r>
        <w:rPr>
          <w:rStyle w:val="59"/>
        </w:rPr>
        <w:t>,</w:t>
      </w:r>
      <w:r>
        <w:rPr>
          <w:rStyle w:val="69"/>
        </w:rPr>
        <w:t>UNTIL</w:t>
      </w:r>
      <w:r>
        <w:rPr>
          <w:rStyle w:val="59"/>
        </w:rPr>
        <w:t>,</w:t>
      </w:r>
      <w:r>
        <w:rPr>
          <w:rStyle w:val="69"/>
        </w:rPr>
        <w:t>READ</w:t>
      </w:r>
      <w:r>
        <w:rPr>
          <w:rStyle w:val="59"/>
        </w:rPr>
        <w:t>,</w:t>
      </w:r>
      <w:r>
        <w:rPr>
          <w:rStyle w:val="69"/>
        </w:rPr>
        <w:t>WRITE</w:t>
      </w:r>
      <w:r>
        <w:rPr>
          <w:rStyle w:val="59"/>
        </w:rPr>
        <w:t>,</w:t>
      </w:r>
      <w:r>
        <w:rPr>
          <w:rStyle w:val="69"/>
        </w:rPr>
        <w:t>OR</w:t>
      </w:r>
      <w:r>
        <w:rPr>
          <w:rStyle w:val="59"/>
        </w:rPr>
        <w:t>,</w:t>
      </w:r>
      <w:r>
        <w:rPr>
          <w:rStyle w:val="69"/>
        </w:rPr>
        <w:t>AND</w:t>
      </w:r>
      <w:r>
        <w:rPr>
          <w:rStyle w:val="59"/>
        </w:rPr>
        <w:t>,</w:t>
      </w:r>
      <w:r>
        <w:rPr>
          <w:rStyle w:val="69"/>
        </w:rPr>
        <w:t>NOT</w:t>
      </w:r>
      <w:r>
        <w:rPr>
          <w:rStyle w:val="59"/>
        </w:rPr>
        <w:t>,</w:t>
      </w:r>
      <w:r>
        <w:rPr>
          <w:rStyle w:val="51"/>
        </w:rPr>
        <w:t>//新增逻辑符号
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/* multicharacter tokens */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 ID</w:t>
      </w:r>
      <w:r>
        <w:rPr>
          <w:rStyle w:val="59"/>
        </w:rPr>
        <w:t>,</w:t>
      </w:r>
      <w:r>
        <w:rPr>
          <w:rStyle w:val="69"/>
        </w:rPr>
        <w:t>NUM</w:t>
      </w:r>
      <w:r>
        <w:rPr>
          <w:rStyle w:val="59"/>
        </w:rPr>
        <w:t>,</w:t>
      </w:r>
      <w:r>
        <w:rPr>
          <w:rStyle w:val="69"/>
        </w:rPr>
        <w:t>ALPHA</w:t>
      </w:r>
      <w:r>
        <w:rPr>
          <w:rStyle w:val="59"/>
        </w:rPr>
        <w:t>,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/* special symbols */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 ASSIGN</w:t>
      </w:r>
      <w:r>
        <w:rPr>
          <w:rStyle w:val="59"/>
        </w:rPr>
        <w:t>,</w:t>
      </w:r>
      <w:r>
        <w:rPr>
          <w:rStyle w:val="69"/>
        </w:rPr>
        <w:t>EQ</w:t>
      </w:r>
      <w:r>
        <w:rPr>
          <w:rStyle w:val="59"/>
        </w:rPr>
        <w:t>,</w:t>
      </w:r>
      <w:r>
        <w:rPr>
          <w:rStyle w:val="69"/>
        </w:rPr>
        <w:t>LT</w:t>
      </w:r>
      <w:r>
        <w:rPr>
          <w:rStyle w:val="59"/>
        </w:rPr>
        <w:t>,</w:t>
      </w:r>
      <w:r>
        <w:rPr>
          <w:rStyle w:val="69"/>
        </w:rPr>
        <w:t>PLUS</w:t>
      </w:r>
      <w:r>
        <w:rPr>
          <w:rStyle w:val="59"/>
        </w:rPr>
        <w:t>,</w:t>
      </w:r>
      <w:r>
        <w:rPr>
          <w:rStyle w:val="69"/>
        </w:rPr>
        <w:t>MINUS</w:t>
      </w:r>
      <w:r>
        <w:rPr>
          <w:rStyle w:val="59"/>
        </w:rPr>
        <w:t>,</w:t>
      </w:r>
      <w:r>
        <w:rPr>
          <w:rStyle w:val="69"/>
        </w:rPr>
        <w:t>TIMES</w:t>
      </w:r>
      <w:r>
        <w:rPr>
          <w:rStyle w:val="59"/>
        </w:rPr>
        <w:t>,</w:t>
      </w:r>
      <w:r>
        <w:rPr>
          <w:rStyle w:val="69"/>
        </w:rPr>
        <w:t>OVER</w:t>
      </w:r>
      <w:r>
        <w:rPr>
          <w:rStyle w:val="59"/>
        </w:rPr>
        <w:t>,</w:t>
      </w:r>
      <w:r>
        <w:rPr>
          <w:rStyle w:val="69"/>
        </w:rPr>
        <w:t>LPAREN</w:t>
      </w:r>
      <w:r>
        <w:rPr>
          <w:rStyle w:val="59"/>
        </w:rPr>
        <w:t>,</w:t>
      </w:r>
      <w:r>
        <w:rPr>
          <w:rStyle w:val="69"/>
        </w:rPr>
        <w:t>RPAREN</w:t>
      </w:r>
      <w:r>
        <w:rPr>
          <w:rStyle w:val="59"/>
        </w:rPr>
        <w:t>,</w:t>
      </w:r>
      <w:r>
        <w:rPr>
          <w:rStyle w:val="69"/>
        </w:rPr>
        <w:t>SEMI</w:t>
      </w:r>
      <w:r>
        <w:rPr>
          <w:rStyle w:val="59"/>
        </w:rPr>
        <w:t>,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/* 新增特殊符号 */</w:t>
      </w:r>
      <w:r>
        <w:rPr>
          <w:rStyle w:val="69"/>
        </w:rPr>
        <w:t>
</w:t>
      </w:r>
      <w:r>
        <w:br w:type="textWrapping"/>
      </w:r>
      <w:r>
        <w:rPr>
          <w:rStyle w:val="69"/>
        </w:rPr>
        <w:t xml:space="preserve">    MINUSASSIGN</w:t>
      </w:r>
      <w:r>
        <w:rPr>
          <w:rStyle w:val="59"/>
        </w:rPr>
        <w:t>,</w:t>
      </w:r>
      <w:r>
        <w:rPr>
          <w:rStyle w:val="69"/>
        </w:rPr>
        <w:t>LTEQ</w:t>
      </w:r>
      <w:r>
        <w:rPr>
          <w:rStyle w:val="59"/>
        </w:rPr>
        <w:t>,</w:t>
      </w:r>
      <w:r>
        <w:rPr>
          <w:rStyle w:val="69"/>
        </w:rPr>
        <w:t>GTEQ</w:t>
      </w:r>
      <w:r>
        <w:rPr>
          <w:rStyle w:val="59"/>
        </w:rPr>
        <w:t>,</w:t>
      </w:r>
      <w:r>
        <w:rPr>
          <w:rStyle w:val="69"/>
        </w:rPr>
        <w:t>GT</w:t>
      </w:r>
      <w:r>
        <w:rPr>
          <w:rStyle w:val="59"/>
        </w:rPr>
        <w:t>,</w:t>
      </w:r>
      <w:r>
        <w:rPr>
          <w:rStyle w:val="69"/>
        </w:rPr>
        <w:t>NOTEQ</w:t>
      </w:r>
      <w:r>
        <w:rPr>
          <w:rStyle w:val="59"/>
        </w:rPr>
        <w:t>,</w:t>
      </w:r>
      <w:r>
        <w:rPr>
          <w:rStyle w:val="69"/>
        </w:rPr>
        <w:t>MOD</w:t>
      </w:r>
      <w:r>
        <w:rPr>
          <w:rStyle w:val="59"/>
        </w:rPr>
        <w:t>,</w:t>
      </w:r>
      <w:r>
        <w:rPr>
          <w:rStyle w:val="69"/>
        </w:rPr>
        <w:t>POWER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51"/>
        </w:rPr>
        <w:t>// -=, &lt;=, &gt;=,&gt;,&lt;&gt;,%,^
</w:t>
      </w:r>
      <w:r>
        <w:br w:type="textWrapping"/>
      </w:r>
      <w:r>
        <w:rPr>
          <w:rStyle w:val="69"/>
        </w:rPr>
        <w:t xml:space="preserve">    REOR</w:t>
      </w:r>
      <w:r>
        <w:rPr>
          <w:rStyle w:val="59"/>
        </w:rPr>
        <w:t>,</w:t>
      </w:r>
      <w:r>
        <w:rPr>
          <w:rStyle w:val="69"/>
        </w:rPr>
        <w:t>REAND</w:t>
      </w:r>
      <w:r>
        <w:rPr>
          <w:rStyle w:val="59"/>
        </w:rPr>
        <w:t>,</w:t>
      </w:r>
      <w:r>
        <w:rPr>
          <w:rStyle w:val="69"/>
        </w:rPr>
        <w:t>RECLOSURE</w:t>
      </w:r>
      <w:r>
        <w:rPr>
          <w:rStyle w:val="59"/>
        </w:rPr>
        <w:t>,</w:t>
      </w:r>
      <w:r>
        <w:rPr>
          <w:rStyle w:val="69"/>
        </w:rPr>
        <w:t xml:space="preserve">REASSIGN </w:t>
      </w:r>
      <w:r>
        <w:rPr>
          <w:rStyle w:val="51"/>
        </w:rPr>
        <w:t>// 新增正则表达式符号:或(|) 、连接(&amp;)、闭包(#)
</w:t>
      </w:r>
      <w:r>
        <w:br w:type="textWrapping"/>
      </w:r>
      <w:r>
        <w:rPr>
          <w:rStyle w:val="69"/>
        </w:rPr>
        <w:t xml:space="preserve">   </w:t>
      </w:r>
      <w:r>
        <w:rPr>
          <w:rStyle w:val="59"/>
        </w:rPr>
        <w:t>}</w:t>
      </w:r>
      <w:r>
        <w:rPr>
          <w:rStyle w:val="69"/>
        </w:rPr>
        <w:t xml:space="preserve"> TokenType</w:t>
      </w:r>
      <w:r>
        <w:rPr>
          <w:rStyle w:val="59"/>
        </w:rPr>
        <w:t>;</w:t>
      </w:r>
    </w:p>
    <w:p>
      <w:pPr>
        <w:pStyle w:val="23"/>
      </w:pPr>
    </w:p>
    <w:p>
      <w:pPr>
        <w:pStyle w:val="3"/>
      </w:pPr>
      <w:r>
        <w:t>7.继续分析，char tokenString[MAXTOKENLEN+1]为标识符或保留字，使用字符数组存储。#define BUFLEN 256为源代码行的输入缓冲区的最大长度。每一行输入放进字符数组lineBuf[BUFLEN]中。</w:t>
      </w:r>
    </w:p>
    <w:p>
      <w:pPr>
        <w:pStyle w:val="3"/>
      </w:pPr>
      <w:r>
        <w:t>8.getNextChar()函数从lineBuf获取下一个非空字符，如果lineBuf已读完，则读取新行。</w:t>
      </w:r>
    </w:p>
    <w:p>
      <w:pPr>
        <w:pStyle w:val="3"/>
      </w:pPr>
      <w:r>
        <w:t>9.接下来定义了一个预留字的查找表，如if、then、else等，使用结构体实现。reservedLookup()函数使用最为简单的线性查找算法，通过刚刚定义的查找表，查找某一个标识符是否是保留字，从而可以区分保留字和用户自定义的ID。</w:t>
      </w:r>
    </w:p>
    <w:p>
      <w:pPr>
        <w:pStyle w:val="3"/>
      </w:pPr>
      <w:r>
        <w:t>10.当成功匹配一个词素后结束状态转换循环，若匹配到的词法单元为ID，需要检查该词素是否为保留字。若全局变量TraceScan为TRUE，调用util.c中定义了printToken()函数，将一个词法单元及其词汇表打印到listing文件中。getToken()函数最终返回下一个词法单元，实现词法分析。</w:t>
      </w:r>
    </w:p>
    <w:p>
      <w:pPr>
        <w:pStyle w:val="3"/>
      </w:pPr>
      <w:r>
        <w:t>11.在结束语法分析，循环调用getToken()以得到所有的词法单元之后，紧接着根据宏定义NO</w:t>
      </w:r>
      <w:r>
        <w:rPr>
          <w:i/>
          <w:iCs/>
        </w:rPr>
        <w:t>PARSE、NO</w:t>
      </w:r>
      <w:r>
        <w:t>PARSE与NO_CODE的值，决定是否进行语法分析、语义分析与代码生成(可以细分为若干步)。</w:t>
      </w:r>
    </w:p>
    <w:p>
      <w:pPr>
        <w:pStyle w:val="3"/>
      </w:pPr>
      <w:r>
        <w:t>12.stmt_sequence() 用于语法分析，匹配到if, repeat, assign, read, write 等语句时转入对应状态继续分析，其中包括对逻辑表达式和正则表达式的处理。</w:t>
      </w:r>
    </w:p>
    <w:p>
      <w:pPr>
        <w:pStyle w:val="3"/>
      </w:pPr>
      <w:r>
        <w:t>13.原analyze.c函数用于语义分析，现将其改写用于产生语法树并编写getsyntaxTree() 函数。对应地，在util.c函数中新增打印内容。至此，实验任务基本完成。</w:t>
      </w:r>
    </w:p>
    <w:p>
      <w:pPr>
        <w:pStyle w:val="3"/>
      </w:pPr>
    </w:p>
    <w:bookmarkEnd w:id="0"/>
    <w:p>
      <w:pPr>
        <w:pStyle w:val="3"/>
      </w:pPr>
      <w:bookmarkStart w:id="2" w:name="_GoBack"/>
      <w:bookmarkEnd w:id="2"/>
      <w:bookmarkStart w:id="1" w:name="header-n385"/>
    </w:p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Dg2MmFkN2RhYTIwMGExNTg1MDkwOWFlMjczYzU1ZGUifQ=="/>
  </w:docVars>
  <w:rsids>
    <w:rsidRoot w:val="00000000"/>
    <w:rsid w:val="5786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2305</Words>
  <Characters>4242</Characters>
  <Lines>12</Lines>
  <Paragraphs>8</Paragraphs>
  <TotalTime>6</TotalTime>
  <ScaleCrop>false</ScaleCrop>
  <LinksUpToDate>false</LinksUpToDate>
  <CharactersWithSpaces>4549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2022-12-15T12:33:00Z</dcterms:created>
  <dc:creator>LZH&amp;LLZ</dc:creator>
  <cp:lastModifiedBy>LZH&amp;LLZ</cp:lastModifiedBy>
  <dcterms:modified xsi:type="dcterms:W3CDTF">2022-12-15T12:35:01Z</dcterms:modified>
  <dc:title>实验5设计文档.md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6AD34736C2BD4A56846FEFBFFD118BB9</vt:lpwstr>
  </property>
</Properties>
</file>