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E05916" w:rsidRDefault="000C2BD7" w:rsidP="005179F4">
      <w:pPr>
        <w:rPr>
          <w:rFonts w:ascii="Times New Roman" w:hAnsi="Times New Roman"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E05916">
        <w:rPr>
          <w:rFonts w:ascii="Times New Roman" w:hAnsi="Times New Roman"/>
          <w:color w:val="000000"/>
          <w:spacing w:val="5"/>
        </w:rPr>
        <w:t xml:space="preserve"> Session 3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161CB0">
        <w:rPr>
          <w:rFonts w:ascii="Times New Roman" w:hAnsi="Times New Roman"/>
          <w:color w:val="000000"/>
          <w:spacing w:val="5"/>
        </w:rPr>
        <w:t>Producing Team Data for Simulation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427E21" w:rsidRPr="00427E21" w:rsidRDefault="00427E21" w:rsidP="00427E21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427E21">
        <w:rPr>
          <w:rFonts w:ascii="Times New Roman" w:hAnsi="Times New Roman"/>
        </w:rPr>
        <w:t>Describe your team trends over the last two years based on the estimates in the team data table.</w:t>
      </w:r>
    </w:p>
    <w:p w:rsidR="00427E21" w:rsidRPr="00427E21" w:rsidRDefault="00427E21" w:rsidP="00427E21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427E21">
        <w:rPr>
          <w:rFonts w:ascii="Times New Roman" w:hAnsi="Times New Roman"/>
        </w:rPr>
        <w:t>Test out whether your understanding of how the team data is estimated through review of the descriptions and definitions.</w:t>
      </w:r>
    </w:p>
    <w:p w:rsidR="00427E21" w:rsidRPr="00427E21" w:rsidRDefault="00427E21" w:rsidP="00427E21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427E21">
        <w:rPr>
          <w:rFonts w:ascii="Times New Roman" w:hAnsi="Times New Roman"/>
        </w:rPr>
        <w:t>Apply your clinical expertise to consider the team trends in the data UI and team data table to identify team priorities for learning.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lastRenderedPageBreak/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427E21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161C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161CB0">
              <w:rPr>
                <w:rFonts w:ascii="Times New Roman" w:hAnsi="Times New Roman"/>
              </w:rPr>
              <w:t>Data for Simulation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C1A" w:rsidRDefault="00044C1A" w:rsidP="009030AE">
      <w:r>
        <w:separator/>
      </w:r>
    </w:p>
  </w:endnote>
  <w:endnote w:type="continuationSeparator" w:id="0">
    <w:p w:rsidR="00044C1A" w:rsidRDefault="00044C1A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C1A" w:rsidRDefault="00044C1A" w:rsidP="009030AE">
      <w:r>
        <w:separator/>
      </w:r>
    </w:p>
  </w:footnote>
  <w:footnote w:type="continuationSeparator" w:id="0">
    <w:p w:rsidR="00044C1A" w:rsidRDefault="00044C1A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44C1A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F5F57"/>
    <w:rsid w:val="00260687"/>
    <w:rsid w:val="002C51AE"/>
    <w:rsid w:val="002E1402"/>
    <w:rsid w:val="00377EED"/>
    <w:rsid w:val="003D2B93"/>
    <w:rsid w:val="00401735"/>
    <w:rsid w:val="00415870"/>
    <w:rsid w:val="00426C76"/>
    <w:rsid w:val="00427E21"/>
    <w:rsid w:val="004825B9"/>
    <w:rsid w:val="004E220A"/>
    <w:rsid w:val="005179F4"/>
    <w:rsid w:val="005D19FA"/>
    <w:rsid w:val="00670232"/>
    <w:rsid w:val="006C5F8A"/>
    <w:rsid w:val="006D5E61"/>
    <w:rsid w:val="006F1035"/>
    <w:rsid w:val="00717D3D"/>
    <w:rsid w:val="00787441"/>
    <w:rsid w:val="007B5DA3"/>
    <w:rsid w:val="00871ABB"/>
    <w:rsid w:val="00874C88"/>
    <w:rsid w:val="00875DC9"/>
    <w:rsid w:val="008A7A33"/>
    <w:rsid w:val="008C6C0B"/>
    <w:rsid w:val="009030AE"/>
    <w:rsid w:val="009B08B1"/>
    <w:rsid w:val="009B0AD8"/>
    <w:rsid w:val="009B5E7D"/>
    <w:rsid w:val="00A13598"/>
    <w:rsid w:val="00A311FB"/>
    <w:rsid w:val="00A92498"/>
    <w:rsid w:val="00AB2848"/>
    <w:rsid w:val="00AB6CBD"/>
    <w:rsid w:val="00B70417"/>
    <w:rsid w:val="00C674BE"/>
    <w:rsid w:val="00C91531"/>
    <w:rsid w:val="00CA2BB9"/>
    <w:rsid w:val="00D81BD6"/>
    <w:rsid w:val="00E01366"/>
    <w:rsid w:val="00E05916"/>
    <w:rsid w:val="00F319D6"/>
    <w:rsid w:val="00F330F6"/>
    <w:rsid w:val="00F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35AF5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9AC81-EAC3-494F-ACA0-77D69507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3</cp:revision>
  <dcterms:created xsi:type="dcterms:W3CDTF">2018-09-20T18:32:00Z</dcterms:created>
  <dcterms:modified xsi:type="dcterms:W3CDTF">2018-09-20T19:05:00Z</dcterms:modified>
</cp:coreProperties>
</file>