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14:paraId="3148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46" w:type="dxa"/>
          </w:tcPr>
          <w:p w14:paraId="28DD0370">
            <w:pPr>
              <w:rPr>
                <w:vertAlign w:val="baseline"/>
              </w:rPr>
            </w:pPr>
            <w:bookmarkStart w:id="0" w:name="_GoBack"/>
          </w:p>
        </w:tc>
        <w:tc>
          <w:tcPr>
            <w:tcW w:w="947" w:type="dxa"/>
          </w:tcPr>
          <w:p w14:paraId="6850B140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73FE6088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157F375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首页</w:t>
            </w:r>
          </w:p>
        </w:tc>
        <w:tc>
          <w:tcPr>
            <w:tcW w:w="947" w:type="dxa"/>
          </w:tcPr>
          <w:p w14:paraId="6D4D8F8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服装类别</w:t>
            </w:r>
          </w:p>
        </w:tc>
        <w:tc>
          <w:tcPr>
            <w:tcW w:w="947" w:type="dxa"/>
          </w:tcPr>
          <w:p w14:paraId="4A8510B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搜索</w:t>
            </w:r>
          </w:p>
        </w:tc>
        <w:tc>
          <w:tcPr>
            <w:tcW w:w="947" w:type="dxa"/>
          </w:tcPr>
          <w:p w14:paraId="69EFACA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购物车</w:t>
            </w:r>
          </w:p>
        </w:tc>
        <w:tc>
          <w:tcPr>
            <w:tcW w:w="947" w:type="dxa"/>
          </w:tcPr>
          <w:p w14:paraId="765CB10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个人中心</w:t>
            </w:r>
          </w:p>
        </w:tc>
        <w:tc>
          <w:tcPr>
            <w:tcW w:w="947" w:type="dxa"/>
          </w:tcPr>
          <w:p w14:paraId="1BA24FC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</w:t>
            </w:r>
          </w:p>
        </w:tc>
      </w:tr>
      <w:tr w14:paraId="0540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46" w:type="dxa"/>
          </w:tcPr>
          <w:p w14:paraId="4A9CAB17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5125DC5A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7C2CC88C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4ED64399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6C5CFDED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12CDADE0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7BD7B18D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5B082AE1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6F6844CF">
            <w:pPr>
              <w:rPr>
                <w:vertAlign w:val="baseline"/>
              </w:rPr>
            </w:pPr>
          </w:p>
        </w:tc>
      </w:tr>
      <w:tr w14:paraId="2A03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46" w:type="dxa"/>
          </w:tcPr>
          <w:p w14:paraId="2D813E5E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26ABC843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1C9ABBE6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061FC88C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5DC36F31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0CBD9B93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0923FBF1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7F6F4F62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0D4608A6">
            <w:pPr>
              <w:rPr>
                <w:vertAlign w:val="baseline"/>
              </w:rPr>
            </w:pPr>
          </w:p>
        </w:tc>
      </w:tr>
      <w:tr w14:paraId="37DEE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46" w:type="dxa"/>
          </w:tcPr>
          <w:p w14:paraId="44CFFB4D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145BF436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6DBA365E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41163C44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5B36ECD6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69C5247B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1CD29EA5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37A0BB9F">
            <w:pPr>
              <w:rPr>
                <w:vertAlign w:val="baseline"/>
              </w:rPr>
            </w:pPr>
          </w:p>
        </w:tc>
        <w:tc>
          <w:tcPr>
            <w:tcW w:w="947" w:type="dxa"/>
          </w:tcPr>
          <w:p w14:paraId="68E4BBF1">
            <w:pPr>
              <w:rPr>
                <w:vertAlign w:val="baseline"/>
              </w:rPr>
            </w:pPr>
          </w:p>
        </w:tc>
      </w:tr>
      <w:bookmarkEnd w:id="0"/>
    </w:tbl>
    <w:p w14:paraId="6690AB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F4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2026-06-20T06:29:03Z</dcterms:created>
  <dc:creator>20442</dc:creator>
  <cp:lastModifiedBy>静离</cp:lastModifiedBy>
  <dcterms:modified xsi:type="dcterms:W3CDTF">2026-06-20T15:17:07Z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eyJoZGlkIjoiYmE1NTk1ZTk5OGVkZDFlMDEwOWE4OGUwNTZkYzA3OGIiLCJ1c2VySWQiOiIzNDQ5MDk5ODEifQ==</vt:lpwstr>
  </property>
  <property fmtid="{D5CDD505-2E9C-101B-9397-08002B2CF9AE}" pid="4" name="ICV">
    <vt:lpwstr>CAA3DC78203B4CFFA6B99CFF449719EC_12</vt:lpwstr>
  </property>
</Properties>
</file>