
<file path=[Content_Types].xml><?xml version="1.0" encoding="utf-8"?>
<Types xmlns="http://schemas.openxmlformats.org/package/2006/content-types">
  <Default Extension="png" ContentType="image/png"/>
  <Default Extension="jpg" ContentType="image/jpeg"/>
  <Default Extension="xml" ContentType="application/xml"/>
  <Default Extension="rels" ContentType="application/vnd.openxmlformats-package.relationship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dqmbnp"/>
        <w:rPr/>
      </w:pPr>
      <w:r>
        <w:rPr/>
        <w:t>心电感应 | “避雷”错误恋爱心理，树立正确恋爱观</w:t>
      </w:r>
    </w:p>
    <w:p>
      <w:pPr>
        <w:jc w:val="left"/>
        <w:rPr/>
      </w:pPr>
      <w:r>
        <w:rPr/>
        <w:fldChar w:fldCharType="begin"/>
      </w:r>
      <w:r>
        <w:rPr/>
        <w:instrText xml:space="preserve">HYPERLINK javascript:void(0); normalLink </w:instrText>
      </w:r>
      <w:r>
        <w:rPr/>
        <w:fldChar w:fldCharType="separate"/>
      </w:r>
      <w:r>
        <w:rPr>
          <w:rStyle w:val="helw5n"/>
          <w:color w:val="576B95"/>
          <w:sz w:val="23"/>
        </w:rPr>
        <w:t>广师大电信学院</w:t>
      </w:r>
      <w:r>
        <w:rPr/>
        <w:fldChar w:fldCharType="end"/>
      </w:r>
    </w:p>
    <w:p>
      <w:pPr>
        <w:spacing w:before="150" w:after="150"/>
        <w:jc w:val="center"/>
        <w:rPr/>
      </w:pPr>
      <w:r>
        <w:rPr/>
        <w:drawing>
          <wp:inline distT="0" distB="0" distL="0" distR="0">
            <wp:extent cx="5236210" cy="1786472"/>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3"/>
                    <a:srcRect l="0" t="0" r="0" b="0"/>
                    <a:stretch/>
                  </pic:blipFill>
                  <pic:spPr>
                    <a:xfrm rot="21600000">
                      <a:off x="0" y="0"/>
                      <a:ext cx="5236210" cy="1786472"/>
                    </a:xfrm>
                    <a:prstGeom prst="rect">
                      <a:avLst/>
                    </a:prstGeom>
                  </pic:spPr>
                </pic:pic>
              </a:graphicData>
            </a:graphic>
          </wp:inline>
        </w:drawing>
      </w:r>
    </w:p>
    <w:p>
      <w:pPr>
        <w:jc w:val="center"/>
        <w:rPr/>
      </w:pPr>
    </w:p>
    <w:p>
      <w:pPr>
        <w:jc w:val="center"/>
        <w:rPr/>
      </w:pPr>
      <w:r>
        <w:rPr>
          <w:b/>
          <w:color w:val="F96E57"/>
          <w:spacing w:val="60"/>
          <w:sz w:val="48"/>
          <w:shd w:val="clear" w:color="auto" w:fill="F4ECED"/>
        </w:rPr>
        <w:t>“避雷”错误恋爱心理</w:t>
      </w:r>
    </w:p>
    <w:p>
      <w:pPr>
        <w:jc w:val="center"/>
        <w:rPr/>
      </w:pPr>
      <w:r>
        <w:rPr>
          <w:b/>
          <w:color w:val="F96E57"/>
          <w:spacing w:val="60"/>
          <w:sz w:val="48"/>
          <w:shd w:val="clear" w:color="auto" w:fill="F4ECED"/>
        </w:rPr>
        <w:t>树立正确恋爱观</w:t>
      </w:r>
    </w:p>
    <w:p>
      <w:pPr>
        <w:spacing w:before="150"/>
        <w:jc w:val="both"/>
        <w:rPr/>
      </w:pPr>
      <w:r>
        <w:rPr>
          <w:b/>
          <w:color w:val="FB9890"/>
          <w:sz w:val="21"/>
          <w:shd w:val="clear" w:color="auto" w:fill="F4ECED"/>
        </w:rPr>
        <w:t>电信学院心理辅导站</w:t>
      </w:r>
    </w:p>
    <w:p>
      <w:pPr>
        <w:jc w:val="both"/>
        <w:rPr/>
      </w:pPr>
    </w:p>
    <w:p>
      <w:pPr>
        <w:jc w:val="center"/>
        <w:rPr/>
      </w:pPr>
      <w:r>
        <w:rPr/>
        <w:drawing>
          <wp:inline distT="0" distB="0" distL="0" distR="0">
            <wp:extent cx="5236210" cy="800832"/>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4"/>
                    <a:srcRect l="0" t="0" r="0" b="0"/>
                    <a:stretch/>
                  </pic:blipFill>
                  <pic:spPr>
                    <a:xfrm rot="21600000">
                      <a:off x="0" y="0"/>
                      <a:ext cx="5236210" cy="800832"/>
                    </a:xfrm>
                    <a:prstGeom prst="rect">
                      <a:avLst/>
                    </a:prstGeom>
                  </pic:spPr>
                </pic:pic>
              </a:graphicData>
            </a:graphic>
          </wp:inline>
        </w:drawing>
      </w:r>
    </w:p>
    <w:p>
      <w:pPr>
        <w:spacing w:before="150"/>
        <w:jc w:val="right"/>
        <w:rPr/>
      </w:pPr>
      <w:r>
        <w:rPr/>
        <w:drawing>
          <wp:inline distT="0" distB="0" distL="0" distR="0">
            <wp:extent cx="4762500" cy="6124575"/>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5"/>
                    <a:srcRect l="0" t="0" r="0" b="0"/>
                    <a:stretch/>
                  </pic:blipFill>
                  <pic:spPr>
                    <a:xfrm rot="21600000">
                      <a:off x="0" y="0"/>
                      <a:ext cx="4762500" cy="6124575"/>
                    </a:xfrm>
                    <a:prstGeom prst="rect">
                      <a:avLst/>
                    </a:prstGeom>
                  </pic:spPr>
                </pic:pic>
              </a:graphicData>
            </a:graphic>
          </wp:inline>
        </w:drawing>
      </w:r>
    </w:p>
    <w:p>
      <w:pPr>
        <w:jc w:val="center"/>
        <w:rPr/>
      </w:pPr>
      <w:r>
        <w:rPr>
          <w:b/>
          <w:color w:val="FFFFFF"/>
          <w:sz w:val="30"/>
          <w:shd w:val="clear" w:color="auto" w:fill="F39C9C"/>
        </w:rPr>
        <w:t>大学生恋爱，你怎么看？</w:t>
      </w:r>
    </w:p>
    <w:p>
      <w:pPr>
        <w:spacing w:before="375" w:after="150"/>
        <w:jc w:val="center"/>
        <w:rPr/>
      </w:pPr>
      <w:r>
        <w:rPr/>
        <w:drawing>
          <wp:inline distT="0" distB="0" distL="0" distR="0">
            <wp:extent cx="4191000" cy="3667125"/>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6"/>
                    <a:srcRect l="0" t="0" r="0" b="0"/>
                    <a:stretch/>
                  </pic:blipFill>
                  <pic:spPr>
                    <a:xfrm rot="21600000">
                      <a:off x="0" y="0"/>
                      <a:ext cx="4191000" cy="3667125"/>
                    </a:xfrm>
                    <a:prstGeom prst="rect">
                      <a:avLst/>
                    </a:prstGeom>
                  </pic:spPr>
                </pic:pic>
              </a:graphicData>
            </a:graphic>
          </wp:inline>
        </w:drawing>
      </w:r>
    </w:p>
    <w:p>
      <w:pPr>
        <w:spacing w:before="150"/>
        <w:ind w:left="300" w:right="300"/>
        <w:jc w:val="both"/>
        <w:rPr/>
      </w:pPr>
    </w:p>
    <w:p>
      <w:pPr>
        <w:ind w:left="300" w:right="300"/>
        <w:jc w:val="both"/>
        <w:rPr/>
      </w:pPr>
      <w:r>
        <w:rPr>
          <w:color w:val="000000"/>
          <w:spacing w:val="23"/>
          <w:sz w:val="23"/>
          <w:shd w:val="clear" w:color="auto" w:fill="FFFFFF"/>
        </w:rPr>
        <w:t>爱情是人类永恒的话题，恋爱是大多数人的必由之路。</w:t>
      </w:r>
    </w:p>
    <w:p>
      <w:pPr>
        <w:ind w:left="300" w:right="300"/>
        <w:jc w:val="both"/>
        <w:rPr/>
      </w:pPr>
      <w:r>
        <w:rPr>
          <w:color w:val="000000"/>
          <w:spacing w:val="23"/>
          <w:sz w:val="23"/>
          <w:shd w:val="clear" w:color="auto" w:fill="FFFFFF"/>
        </w:rPr>
        <w:t>步入大学的我们，学业的压力减轻，大家都在脱单的边缘蠢蠢欲动，疯狂试探。我们终于等来了可以光明正大谈恋爱的时期，随之而来的，还有一些错误的恋爱心理，影响着大学生们的生活和心理健康。为了让自己的心理更加健康和美好，我们有必要重新审视和树立正确的恋爱观。</w:t>
      </w:r>
    </w:p>
    <w:p>
      <w:pPr>
        <w:spacing w:before="150"/>
        <w:jc w:val="right"/>
        <w:rPr/>
      </w:pPr>
      <w:r>
        <w:rPr/>
        <w:drawing>
          <wp:inline distT="0" distB="0" distL="0" distR="0">
            <wp:extent cx="4762500" cy="6124575"/>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5"/>
                    <a:srcRect l="0" t="0" r="0" b="0"/>
                    <a:stretch/>
                  </pic:blipFill>
                  <pic:spPr>
                    <a:xfrm rot="21600000">
                      <a:off x="0" y="0"/>
                      <a:ext cx="4762500" cy="6124575"/>
                    </a:xfrm>
                    <a:prstGeom prst="rect">
                      <a:avLst/>
                    </a:prstGeom>
                  </pic:spPr>
                </pic:pic>
              </a:graphicData>
            </a:graphic>
          </wp:inline>
        </w:drawing>
      </w:r>
    </w:p>
    <w:p>
      <w:pPr>
        <w:jc w:val="center"/>
        <w:rPr/>
      </w:pPr>
      <w:r>
        <w:rPr>
          <w:b/>
          <w:color w:val="FFFFFF"/>
          <w:sz w:val="30"/>
          <w:shd w:val="clear" w:color="auto" w:fill="F39C9C"/>
        </w:rPr>
        <w:t>常见的错误恋爱心理有哪些？</w:t>
      </w:r>
    </w:p>
    <w:p>
      <w:pPr>
        <w:spacing w:before="675" w:after="150"/>
        <w:jc w:val="center"/>
        <w:rPr/>
      </w:pPr>
      <w:r>
        <w:rPr/>
        <w:drawing>
          <wp:inline distT="0" distB="0" distL="0" distR="0">
            <wp:extent cx="5236210" cy="3488540"/>
            <wp:effectExtent l="0" t="0" r="0" b="0"/>
            <wp:docPr id="17" name="picture" descr="descript"/>
            <wp:cNvGraphicFramePr/>
            <a:graphic>
              <a:graphicData uri="http://schemas.openxmlformats.org/drawingml/2006/picture">
                <pic:pic>
                  <pic:nvPicPr>
                    <pic:cNvPr id="18" name="picture" descr="descript"/>
                    <pic:cNvPicPr/>
                  </pic:nvPicPr>
                  <pic:blipFill rotWithShape="true">
                    <a:blip r:embed="rId7"/>
                    <a:srcRect l="0" t="0" r="0" b="0"/>
                    <a:stretch/>
                  </pic:blipFill>
                  <pic:spPr>
                    <a:xfrm rot="21600000">
                      <a:off x="0" y="0"/>
                      <a:ext cx="5236210" cy="3488540"/>
                    </a:xfrm>
                    <a:prstGeom prst="rect">
                      <a:avLst/>
                    </a:prstGeom>
                  </pic:spPr>
                </pic:pic>
              </a:graphicData>
            </a:graphic>
          </wp:inline>
        </w:drawing>
      </w:r>
    </w:p>
    <w:p>
      <w:pPr>
        <w:spacing w:before="150"/>
        <w:ind w:left="300" w:right="300"/>
        <w:jc w:val="both"/>
        <w:rPr/>
      </w:pPr>
      <w:r>
        <w:rPr>
          <w:b/>
          <w:color w:val="F96E57"/>
          <w:spacing w:val="45"/>
          <w:sz w:val="26"/>
          <w:shd w:val="clear" w:color="auto" w:fill="F39C9C"/>
        </w:rPr>
        <w:t>从众心理</w:t>
      </w:r>
    </w:p>
    <w:p>
      <w:pPr>
        <w:ind w:left="300" w:right="300"/>
        <w:jc w:val="both"/>
        <w:rPr/>
      </w:pPr>
      <w:r>
        <w:rPr>
          <w:color w:val="000000"/>
          <w:spacing w:val="23"/>
          <w:sz w:val="23"/>
          <w:shd w:val="clear" w:color="auto" w:fill="FFFFFF"/>
        </w:rPr>
        <w:t>从众心理在大学生恋爱中很常见。</w:t>
      </w:r>
    </w:p>
    <w:p>
      <w:pPr>
        <w:ind w:left="300" w:right="300"/>
        <w:jc w:val="both"/>
        <w:rPr/>
      </w:pPr>
      <w:r>
        <w:rPr>
          <w:color w:val="000000"/>
          <w:spacing w:val="23"/>
          <w:sz w:val="23"/>
          <w:shd w:val="clear" w:color="auto" w:fill="FFFFFF"/>
        </w:rPr>
        <w:t>很多大学生会受到周围恋爱情侣的影响，产生一种跟风的心态，觉得自己也应该有一个恋爱对象。这种从众心理可能导致大学生们不去深入思考自己是否真正准备好恋爱，而是盲目地跟随他人的恋爱步伐。</w:t>
      </w:r>
    </w:p>
    <w:p>
      <w:pPr>
        <w:spacing w:before="150"/>
        <w:ind w:left="300" w:right="300"/>
        <w:jc w:val="both"/>
        <w:rPr/>
      </w:pPr>
      <w:r>
        <w:rPr>
          <w:b/>
          <w:color w:val="F96E57"/>
          <w:spacing w:val="45"/>
          <w:sz w:val="27"/>
          <w:shd w:val="clear" w:color="auto" w:fill="F39C9C"/>
        </w:rPr>
        <w:t>攀比心理</w:t>
      </w:r>
    </w:p>
    <w:p>
      <w:pPr>
        <w:ind w:left="300" w:right="300"/>
        <w:jc w:val="both"/>
        <w:rPr/>
      </w:pPr>
      <w:r>
        <w:rPr>
          <w:color w:val="000000"/>
          <w:spacing w:val="23"/>
          <w:sz w:val="23"/>
          <w:shd w:val="clear" w:color="auto" w:fill="FFFFFF"/>
        </w:rPr>
        <w:t>攀比心理也是大学生恋爱中常见的心理现象之一。</w:t>
      </w:r>
    </w:p>
    <w:p>
      <w:pPr>
        <w:ind w:left="300" w:right="300"/>
        <w:jc w:val="both"/>
        <w:rPr/>
      </w:pPr>
      <w:r>
        <w:rPr>
          <w:color w:val="000000"/>
          <w:spacing w:val="23"/>
          <w:sz w:val="23"/>
          <w:shd w:val="clear" w:color="auto" w:fill="FFFFFF"/>
        </w:rPr>
        <w:t>在大学校园内，同学之间往往会互相攀比自己的恋爱情况，比较谁的另一半更漂亮、更有才华、更有金钱等等。这种攀比心理会导致衡量恋爱关系的标准失真，追求表面的虚荣而忽视内在的真正价值。</w:t>
      </w:r>
    </w:p>
    <w:p>
      <w:pPr>
        <w:spacing w:before="150"/>
        <w:ind w:left="300" w:right="300"/>
        <w:jc w:val="both"/>
        <w:rPr/>
      </w:pPr>
      <w:r>
        <w:rPr>
          <w:b/>
          <w:color w:val="F96E57"/>
          <w:spacing w:val="45"/>
          <w:sz w:val="27"/>
          <w:shd w:val="clear" w:color="auto" w:fill="F39C9C"/>
        </w:rPr>
        <w:t>填空心理</w:t>
      </w:r>
    </w:p>
    <w:p>
      <w:pPr>
        <w:ind w:left="300" w:right="300"/>
        <w:jc w:val="both"/>
        <w:rPr/>
      </w:pPr>
      <w:r>
        <w:rPr>
          <w:color w:val="000000"/>
          <w:spacing w:val="23"/>
          <w:sz w:val="23"/>
          <w:shd w:val="clear" w:color="auto" w:fill="FFFFFF"/>
        </w:rPr>
        <w:t>填空心理也是大学生恋爱中常见但不太健康的心理现象。</w:t>
      </w:r>
    </w:p>
    <w:p>
      <w:pPr>
        <w:ind w:left="300" w:right="300"/>
        <w:jc w:val="both"/>
        <w:rPr/>
      </w:pPr>
      <w:r>
        <w:rPr>
          <w:color w:val="000000"/>
          <w:spacing w:val="23"/>
          <w:sz w:val="23"/>
          <w:shd w:val="clear" w:color="auto" w:fill="FFFFFF"/>
        </w:rPr>
        <w:t>有些大学生在恋爱中，可能是出于寂寞或者追求暂时的满足，会随意选择一个恋爱对象，而不是真正想要与对方建立起深层次的情感联系。这样的关系往往是建立在不稳定的基础上，容易出现不健康的恋爱状态。</w:t>
      </w:r>
    </w:p>
    <w:p>
      <w:pPr>
        <w:spacing w:before="150"/>
        <w:jc w:val="right"/>
        <w:rPr/>
      </w:pPr>
      <w:r>
        <w:rPr/>
        <w:drawing>
          <wp:inline distT="0" distB="0" distL="0" distR="0">
            <wp:extent cx="4762500" cy="6124575"/>
            <wp:effectExtent l="0" t="0" r="0" b="0"/>
            <wp:docPr id="20" name="picture" descr="descript"/>
            <wp:cNvGraphicFramePr/>
            <a:graphic>
              <a:graphicData uri="http://schemas.openxmlformats.org/drawingml/2006/picture">
                <pic:pic>
                  <pic:nvPicPr>
                    <pic:cNvPr id="21" name="picture" descr="descript"/>
                    <pic:cNvPicPr/>
                  </pic:nvPicPr>
                  <pic:blipFill rotWithShape="true">
                    <a:blip r:embed="rId5"/>
                    <a:srcRect l="0" t="0" r="0" b="0"/>
                    <a:stretch/>
                  </pic:blipFill>
                  <pic:spPr>
                    <a:xfrm rot="21600000">
                      <a:off x="0" y="0"/>
                      <a:ext cx="4762500" cy="6124575"/>
                    </a:xfrm>
                    <a:prstGeom prst="rect">
                      <a:avLst/>
                    </a:prstGeom>
                  </pic:spPr>
                </pic:pic>
              </a:graphicData>
            </a:graphic>
          </wp:inline>
        </w:drawing>
      </w:r>
    </w:p>
    <w:p>
      <w:pPr>
        <w:jc w:val="center"/>
        <w:rPr/>
      </w:pPr>
      <w:r>
        <w:rPr>
          <w:b/>
          <w:color w:val="FFFFFF"/>
          <w:sz w:val="30"/>
          <w:shd w:val="clear" w:color="auto" w:fill="F39C9C"/>
        </w:rPr>
        <w:t>应当树立怎样的的恋爱观？</w:t>
      </w:r>
    </w:p>
    <w:p>
      <w:pPr>
        <w:spacing w:before="675" w:after="150"/>
        <w:jc w:val="center"/>
        <w:rPr/>
      </w:pPr>
      <w:r>
        <w:rPr/>
        <w:drawing>
          <wp:inline distT="0" distB="0" distL="0" distR="0">
            <wp:extent cx="4143375" cy="2762250"/>
            <wp:effectExtent l="0" t="0" r="0" b="0"/>
            <wp:docPr id="23" name="picture" descr="descript"/>
            <wp:cNvGraphicFramePr/>
            <a:graphic>
              <a:graphicData uri="http://schemas.openxmlformats.org/drawingml/2006/picture">
                <pic:pic>
                  <pic:nvPicPr>
                    <pic:cNvPr id="24" name="picture" descr="descript"/>
                    <pic:cNvPicPr/>
                  </pic:nvPicPr>
                  <pic:blipFill rotWithShape="true">
                    <a:blip r:embed="rId8"/>
                    <a:srcRect l="0" t="0" r="0" b="0"/>
                    <a:stretch/>
                  </pic:blipFill>
                  <pic:spPr>
                    <a:xfrm rot="21600000">
                      <a:off x="0" y="0"/>
                      <a:ext cx="4143375" cy="2762250"/>
                    </a:xfrm>
                    <a:prstGeom prst="rect">
                      <a:avLst/>
                    </a:prstGeom>
                  </pic:spPr>
                </pic:pic>
              </a:graphicData>
            </a:graphic>
          </wp:inline>
        </w:drawing>
      </w:r>
    </w:p>
    <w:p>
      <w:pPr>
        <w:spacing w:before="225"/>
        <w:ind w:left="300" w:right="300"/>
        <w:jc w:val="both"/>
        <w:rPr/>
      </w:pPr>
      <w:r>
        <w:rPr>
          <w:b/>
          <w:color w:val="F96E57"/>
          <w:spacing w:val="23"/>
          <w:sz w:val="27"/>
          <w:shd w:val="clear" w:color="auto" w:fill="F39C9C"/>
        </w:rPr>
        <w:t>真诚和尊重</w:t>
      </w:r>
    </w:p>
    <w:p>
      <w:pPr>
        <w:ind w:left="300" w:right="300"/>
        <w:jc w:val="both"/>
        <w:rPr/>
      </w:pPr>
      <w:r>
        <w:rPr>
          <w:color w:val="000000"/>
          <w:spacing w:val="23"/>
          <w:sz w:val="23"/>
          <w:shd w:val="clear" w:color="auto" w:fill="F39C9C"/>
        </w:rPr>
        <w:t>只有建立在真诚和尊重的基础上的恋爱关系才会是健康和持久的。双方应敞开心扉分享内心感受和想法，而不是伪装或者隐藏真实的自己。同时，双方要互相尊重对方的独立性和个人空间，不要试图控制或改变对方。</w:t>
      </w:r>
    </w:p>
    <w:p>
      <w:pPr>
        <w:spacing w:before="225"/>
        <w:ind w:left="300" w:right="300"/>
        <w:jc w:val="both"/>
        <w:rPr/>
      </w:pPr>
      <w:r>
        <w:rPr>
          <w:b/>
          <w:color w:val="F96E57"/>
          <w:spacing w:val="23"/>
          <w:sz w:val="27"/>
          <w:shd w:val="clear" w:color="auto" w:fill="F39C9C"/>
        </w:rPr>
        <w:t>沟通和理解</w:t>
      </w:r>
    </w:p>
    <w:p>
      <w:pPr>
        <w:ind w:left="300" w:right="300"/>
        <w:jc w:val="both"/>
        <w:rPr/>
      </w:pPr>
      <w:r>
        <w:rPr>
          <w:color w:val="000000"/>
          <w:spacing w:val="23"/>
          <w:sz w:val="23"/>
          <w:shd w:val="clear" w:color="auto" w:fill="F39C9C"/>
        </w:rPr>
        <w:t>良好的沟通是恋爱关系中不可或缺的。双方应该坦诚地交流自己的想法、感受和需求，积极倾听对方的意见和想法。理解对方的观点和情感需求，才能建立更深层次的情感连接和互相支持。</w:t>
      </w:r>
    </w:p>
    <w:p>
      <w:pPr>
        <w:spacing w:before="225"/>
        <w:ind w:left="300" w:right="300"/>
        <w:jc w:val="both"/>
        <w:rPr/>
      </w:pPr>
      <w:r>
        <w:rPr>
          <w:b/>
          <w:color w:val="F96E57"/>
          <w:spacing w:val="23"/>
          <w:sz w:val="27"/>
          <w:shd w:val="clear" w:color="auto" w:fill="F39C9C"/>
        </w:rPr>
        <w:t>成长和共同目标</w:t>
      </w:r>
    </w:p>
    <w:p>
      <w:pPr>
        <w:ind w:left="300" w:right="300"/>
        <w:jc w:val="both"/>
        <w:rPr/>
      </w:pPr>
      <w:r>
        <w:rPr>
          <w:color w:val="000000"/>
          <w:spacing w:val="23"/>
          <w:sz w:val="23"/>
          <w:shd w:val="clear" w:color="auto" w:fill="F39C9C"/>
        </w:rPr>
        <w:t>恋爱关系应该是相互成长和共同进步的机会，作为大学生的我们更应该以学业为重。恋爱中的双方应该共同努力追求个人的成长和发展，并为彼此设定共同的目标。共同的理想和目标能够增强双方的联系和互相支持，使恋爱关系更加坚固和有意义。</w:t>
      </w:r>
    </w:p>
    <w:p>
      <w:pPr>
        <w:spacing w:before="150" w:after="150"/>
        <w:jc w:val="center"/>
        <w:rPr/>
      </w:pPr>
      <w:r>
        <w:rPr/>
        <w:drawing>
          <wp:inline distT="0" distB="0" distL="0" distR="0">
            <wp:extent cx="5236210" cy="800832"/>
            <wp:effectExtent l="0" t="0" r="0" b="0"/>
            <wp:docPr id="26" name="picture" descr="descript"/>
            <wp:cNvGraphicFramePr/>
            <a:graphic>
              <a:graphicData uri="http://schemas.openxmlformats.org/drawingml/2006/picture">
                <pic:pic>
                  <pic:nvPicPr>
                    <pic:cNvPr id="27" name="picture" descr="descript"/>
                    <pic:cNvPicPr/>
                  </pic:nvPicPr>
                  <pic:blipFill rotWithShape="true">
                    <a:blip r:embed="rId4"/>
                    <a:srcRect l="0" t="0" r="0" b="0"/>
                    <a:stretch/>
                  </pic:blipFill>
                  <pic:spPr>
                    <a:xfrm rot="21600000">
                      <a:off x="0" y="0"/>
                      <a:ext cx="5236210" cy="800832"/>
                    </a:xfrm>
                    <a:prstGeom prst="rect">
                      <a:avLst/>
                    </a:prstGeom>
                  </pic:spPr>
                </pic:pic>
              </a:graphicData>
            </a:graphic>
          </wp:inline>
        </w:drawing>
      </w:r>
    </w:p>
    <w:p>
      <w:pPr>
        <w:spacing w:before="375"/>
        <w:ind w:left="300" w:right="300"/>
        <w:jc w:val="both"/>
        <w:rPr/>
      </w:pPr>
      <w:r>
        <w:rPr>
          <w:color w:val="000000"/>
          <w:spacing w:val="23"/>
          <w:sz w:val="23"/>
          <w:shd w:val="clear" w:color="auto" w:fill="FFFFFF"/>
        </w:rPr>
        <w:t>总而言之，正确的恋爱观对大学生的心理健康和生活有着至关重要的影响，可以带来更多的幸福和成长的机会。树立正确的恋爱观，我们的爱情之路方能走得更加平稳，也能让我们在成长之路中不断进步。</w:t>
      </w:r>
    </w:p>
    <w:p>
      <w:pPr>
        <w:spacing w:before="150" w:after="150"/>
        <w:jc w:val="center"/>
        <w:rPr/>
      </w:pPr>
      <w:r>
        <w:rPr/>
        <w:drawing>
          <wp:inline distT="0" distB="0" distL="0" distR="0">
            <wp:extent cx="4181475" cy="3352800"/>
            <wp:effectExtent l="0" t="0" r="0" b="0"/>
            <wp:docPr id="29" name="picture" descr="descript"/>
            <wp:cNvGraphicFramePr/>
            <a:graphic>
              <a:graphicData uri="http://schemas.openxmlformats.org/drawingml/2006/picture">
                <pic:pic>
                  <pic:nvPicPr>
                    <pic:cNvPr id="30" name="picture" descr="descript"/>
                    <pic:cNvPicPr/>
                  </pic:nvPicPr>
                  <pic:blipFill rotWithShape="true">
                    <a:blip r:embed="rId9"/>
                    <a:srcRect l="0" t="0" r="0" b="0"/>
                    <a:stretch/>
                  </pic:blipFill>
                  <pic:spPr>
                    <a:xfrm rot="21600000">
                      <a:off x="0" y="0"/>
                      <a:ext cx="4181475" cy="3352800"/>
                    </a:xfrm>
                    <a:prstGeom prst="rect">
                      <a:avLst/>
                    </a:prstGeom>
                  </pic:spPr>
                </pic:pic>
              </a:graphicData>
            </a:graphic>
          </wp:inline>
        </w:drawing>
      </w:r>
    </w:p>
    <w:p>
      <w:pPr>
        <w:jc w:val="center"/>
        <w:rPr/>
      </w:pPr>
    </w:p>
    <w:p>
      <w:pPr>
        <w:jc w:val="center"/>
        <w:rPr/>
      </w:pPr>
      <w:r>
        <w:rPr>
          <w:b/>
          <w:color w:val="F39C9C"/>
          <w:sz w:val="23"/>
          <w:shd w:val="clear" w:color="auto" w:fill="F4ECED"/>
        </w:rPr>
        <w:t>——END——</w:t>
      </w:r>
    </w:p>
    <w:p>
      <w:pPr>
        <w:spacing w:before="150" w:after="150"/>
        <w:jc w:val="center"/>
        <w:rPr/>
      </w:pPr>
      <w:r>
        <w:rPr/>
        <w:drawing>
          <wp:inline distT="0" distB="0" distL="0" distR="0">
            <wp:extent cx="5236210" cy="1786472"/>
            <wp:effectExtent l="0" t="0" r="0" b="0"/>
            <wp:docPr id="32" name="picture" descr="descript"/>
            <wp:cNvGraphicFramePr/>
            <a:graphic>
              <a:graphicData uri="http://schemas.openxmlformats.org/drawingml/2006/picture">
                <pic:pic>
                  <pic:nvPicPr>
                    <pic:cNvPr id="33" name="picture" descr="descript"/>
                    <pic:cNvPicPr/>
                  </pic:nvPicPr>
                  <pic:blipFill rotWithShape="true">
                    <a:blip r:embed="rId3"/>
                    <a:srcRect l="0" t="0" r="0" b="0"/>
                    <a:stretch/>
                  </pic:blipFill>
                  <pic:spPr>
                    <a:xfrm rot="21600000">
                      <a:off x="0" y="0"/>
                      <a:ext cx="5236210" cy="1786472"/>
                    </a:xfrm>
                    <a:prstGeom prst="rect">
                      <a:avLst/>
                    </a:prstGeom>
                  </pic:spPr>
                </pic:pic>
              </a:graphicData>
            </a:graphic>
          </wp:inline>
        </w:drawing>
      </w:r>
    </w:p>
    <w:p>
      <w:pPr>
        <w:jc w:val="center"/>
        <w:rPr/>
      </w:pPr>
      <w:r>
        <w:rPr>
          <w:color w:val="333333"/>
          <w:sz w:val="21"/>
          <w:shd w:val="clear" w:color="auto" w:fill="F4ECED"/>
        </w:rPr>
        <w:t>文案｜李慧茹</w:t>
      </w:r>
    </w:p>
    <w:p>
      <w:pPr>
        <w:jc w:val="center"/>
        <w:rPr/>
      </w:pPr>
      <w:r>
        <w:rPr>
          <w:color w:val="333333"/>
          <w:sz w:val="21"/>
          <w:shd w:val="clear" w:color="auto" w:fill="F4ECED"/>
        </w:rPr>
        <w:t>排版｜李慧茹 心理辅导站 </w:t>
      </w:r>
    </w:p>
    <w:p>
      <w:pPr>
        <w:jc w:val="center"/>
        <w:rPr/>
      </w:pPr>
      <w:r>
        <w:rPr>
          <w:color w:val="333333"/>
          <w:sz w:val="21"/>
          <w:shd w:val="clear" w:color="auto" w:fill="F4ECED"/>
        </w:rPr>
        <w:t>推送｜心理辅导站 </w:t>
      </w:r>
    </w:p>
    <w:p>
      <w:pPr>
        <w:jc w:val="center"/>
        <w:rPr/>
      </w:pPr>
      <w:r>
        <w:rPr>
          <w:color w:val="333333"/>
          <w:sz w:val="21"/>
          <w:shd w:val="clear" w:color="auto" w:fill="F4ECED"/>
        </w:rPr>
        <w:t>统筹｜吴镇洋 </w:t>
      </w:r>
    </w:p>
    <w:p>
      <w:pPr>
        <w:jc w:val="center"/>
        <w:rPr/>
      </w:pPr>
      <w:r>
        <w:rPr>
          <w:color w:val="333333"/>
          <w:sz w:val="21"/>
          <w:shd w:val="clear" w:color="auto" w:fill="F4ECED"/>
        </w:rPr>
        <w:t>初审｜梁茵 </w:t>
      </w:r>
    </w:p>
    <w:p>
      <w:pPr>
        <w:jc w:val="center"/>
        <w:rPr/>
      </w:pPr>
      <w:r>
        <w:rPr>
          <w:color w:val="333333"/>
          <w:sz w:val="21"/>
          <w:shd w:val="clear" w:color="auto" w:fill="F4ECED"/>
        </w:rPr>
        <w:t>终审｜罗旭辉</w:t>
      </w:r>
    </w:p>
    <w:p>
      <w:pPr>
        <w:spacing w:before="150" w:after="150"/>
        <w:jc w:val="center"/>
        <w:rPr/>
      </w:pPr>
      <w:r>
        <w:rPr/>
        <w:drawing>
          <wp:inline distT="0" distB="0" distL="0" distR="0">
            <wp:extent cx="3276600" cy="3276600"/>
            <wp:effectExtent l="0" t="0" r="0" b="0"/>
            <wp:docPr id="35" name="picture" descr="descript"/>
            <wp:cNvGraphicFramePr/>
            <a:graphic>
              <a:graphicData uri="http://schemas.openxmlformats.org/drawingml/2006/picture">
                <pic:pic>
                  <pic:nvPicPr>
                    <pic:cNvPr id="36" name="picture" descr="descript"/>
                    <pic:cNvPicPr/>
                  </pic:nvPicPr>
                  <pic:blipFill rotWithShape="true">
                    <a:blip r:embed="rId10"/>
                    <a:srcRect l="0" t="0" r="0" b="0"/>
                    <a:stretch/>
                  </pic:blipFill>
                  <pic:spPr>
                    <a:xfrm rot="21600000">
                      <a:off x="0" y="0"/>
                      <a:ext cx="3276600" cy="3276600"/>
                    </a:xfrm>
                    <a:prstGeom prst="rect">
                      <a:avLst/>
                    </a:prstGeom>
                  </pic:spPr>
                </pic:pic>
              </a:graphicData>
            </a:graphic>
          </wp:inline>
        </w:drawing>
      </w:r>
    </w:p>
    <w:p>
      <w:pPr>
        <w:spacing w:before="150" w:after="150"/>
        <w:jc w:val="center"/>
        <w:rPr/>
      </w:pPr>
      <w:r>
        <w:rPr/>
        <w:drawing>
          <wp:inline distT="0" distB="0" distL="0" distR="0">
            <wp:extent cx="4762500" cy="2314575"/>
            <wp:effectExtent l="0" t="0" r="0" b="0"/>
            <wp:docPr id="38" name="picture" descr="descript"/>
            <wp:cNvGraphicFramePr/>
            <a:graphic>
              <a:graphicData uri="http://schemas.openxmlformats.org/drawingml/2006/picture">
                <pic:pic>
                  <pic:nvPicPr>
                    <pic:cNvPr id="39" name="picture" descr="descript"/>
                    <pic:cNvPicPr/>
                  </pic:nvPicPr>
                  <pic:blipFill rotWithShape="true">
                    <a:blip r:embed="rId11"/>
                    <a:srcRect l="0" t="0" r="0" b="0"/>
                    <a:stretch/>
                  </pic:blipFill>
                  <pic:spPr>
                    <a:xfrm rot="21600000">
                      <a:off x="0" y="0"/>
                      <a:ext cx="4762500" cy="2314575"/>
                    </a:xfrm>
                    <a:prstGeom prst="rect">
                      <a:avLst/>
                    </a:prstGeom>
                  </pic:spPr>
                </pic:pic>
              </a:graphicData>
            </a:graphic>
          </wp:inline>
        </w:drawing>
      </w:r>
    </w:p>
    <w:p>
      <w:pPr>
        <w:jc w:val="both"/>
        <w:rPr/>
      </w:pPr>
    </w:p>
    <w:sectPr>
      <w:pgSz w:w="11906" w:h="16838"/>
      <w:pgMar w:top="1440" w:right="1800" w:bottom="1440" w:left="1800" w:header="712" w:footer="853"/>
    </w:sectPr>
  </w:body>
</w:document>
</file>

<file path=word/fontTable.xml><?xml version="1.0" encoding="utf-8"?>
<w:fonts xmlns:w="http://schemas.openxmlformats.org/wordprocessingml/2006/main"/>
</file>

<file path=word/settings.xml><?xml version="1.0" encoding="utf-8"?>
<w:settings xmlns:w="http://schemas.openxmlformats.org/wordprocessingml/2006/main">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color w:val="333333"/>
        <w:kern w:val="2"/>
        <w:sz w:val="22"/>
        <w:szCs w:val="22"/>
      </w:rPr>
    </w:rPrDefault>
    <w:pPrDefault>
      <w:pPr>
        <w:snapToGrid w:val="false"/>
        <w:spacing w:before="60" w:after="60" w:line="312" w:lineRule="auto"/>
      </w:pPr>
    </w:pPrDefault>
  </w:docDefaults>
  <w:style w:type="paragraph" w:styleId="dqmbnp">
    <w:name w:val="heading 1"/>
    <w:basedOn w:val="bsrew2"/>
    <w:next w:val="egtek4"/>
    <w:uiPriority w:val="9"/>
    <w:qFormat/>
    <w:pPr>
      <w:keepNext/>
      <w:keepLines/>
      <w:spacing w:before="0" w:after="0" w:line="408" w:lineRule="auto"/>
      <w:outlineLvl w:val="0"/>
    </w:pPr>
    <w:rPr>
      <w:b/>
      <w:bCs/>
      <w:color w:val="1A1A1A"/>
      <w:sz w:val="36"/>
      <w:szCs w:val="36"/>
    </w:rPr>
  </w:style>
  <w:style w:type="paragraph" w:styleId="egtek4" w:default="true">
    <w:name w:val="Normal"/>
    <w:basedOn w:val=""/>
    <w:next w:val=""/>
    <w:pPr>
      <w:widowControl w:val="false"/>
      <w:jc w:val="left"/>
    </w:pPr>
  </w:style>
  <w:style w:type="paragraph" w:styleId="bsrew2" w:default="true">
    <w:name w:val="Normal"/>
    <w:basedOn w:val=""/>
    <w:next w:val=""/>
    <w:pPr>
      <w:widowControl w:val="false"/>
      <w:jc w:val="left"/>
    </w:pPr>
  </w:style>
  <w:style w:type="character" w:styleId="islhyb" w:default="true">
    <w:name w:val="Default Paragraph Font"/>
    <w:basedOn w:val=""/>
    <w:next w:val=""/>
    <w:uiPriority w:val="1"/>
    <w:semiHidden/>
    <w:unhideWhenUsed/>
  </w:style>
  <w:style w:type="character" w:styleId="helw5n">
    <w:name w:val="Hyperlink"/>
    <w:basedOn w:val="islhyb"/>
    <w:next w:val=""/>
    <w:uiPriority w:val="99"/>
    <w:unhideWhenUsed/>
    <w:rPr>
      <w:color w:val="1E6FFF" w:themeColor="hyperlink"/>
      <w:u w:val="single"/>
    </w:rPr>
  </w:style>
</w:styles>
</file>

<file path=word/_rels/document.xml.rels><?xml version="1.0" encoding="UTF-8" standalone="yes"?><Relationships xmlns="http://schemas.openxmlformats.org/package/2006/relationships"><Relationship Id="rId9" Type="http://schemas.openxmlformats.org/officeDocument/2006/relationships/image" Target="media/image7.jpg" /><Relationship Id="rId8" Type="http://schemas.openxmlformats.org/officeDocument/2006/relationships/image" Target="media/image6.jpg" /><Relationship Id="rId1" Type="http://schemas.openxmlformats.org/officeDocument/2006/relationships/settings" Target="settings.xml" /><Relationship Id="rId11" Type="http://schemas.openxmlformats.org/officeDocument/2006/relationships/image" Target="media/image9.png" /><Relationship Id="rId10" Type="http://schemas.openxmlformats.org/officeDocument/2006/relationships/image" Target="media/image8.jpg" /><Relationship Id="rId4" Type="http://schemas.openxmlformats.org/officeDocument/2006/relationships/image" Target="media/image2.png" /><Relationship Id="rId0" Type="http://schemas.openxmlformats.org/officeDocument/2006/relationships/styles" Target="styles.xml" /><Relationship Id="rId3" Type="http://schemas.openxmlformats.org/officeDocument/2006/relationships/image" Target="media/image1.png" /><Relationship Id="rId2" Type="http://schemas.openxmlformats.org/officeDocument/2006/relationships/fontTable" Target="fontTable.xml" /><Relationship Id="rId7" Type="http://schemas.openxmlformats.org/officeDocument/2006/relationships/image" Target="media/image5.png" /><Relationship Id="rId5" Type="http://schemas.openxmlformats.org/officeDocument/2006/relationships/image" Target="media/image3.png" /><Relationship Id="rId6" Type="http://schemas.openxmlformats.org/officeDocument/2006/relationships/image" Target="media/image4.jpg"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2024-01-28T18:44:46Z</dcterms:created>
  <dcterms:modified xsi:type="dcterms:W3CDTF">2024-01-28T18:44:46Z</dcterms:modified>
</cp:coreProperties>
</file>