
<file path=[Content_Types].xml><?xml version="1.0" encoding="utf-8"?>
<Types xmlns="http://schemas.openxmlformats.org/package/2006/content-types">
  <Default Extension="gif" ContentType="image/gif"/>
  <Default Extension="jpg" ContentType="image/jpeg"/>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package/2006/relationships/metadata/core-properties" Target="docProps/core.xml" /><Relationship Id="rId2" Type="http://schemas.openxmlformats.org/officeDocument/2006/relationships/extended-properties" Target="docProps/app.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t5t4hl"/>
        <w:rPr/>
      </w:pPr>
      <w:r>
        <w:rPr/>
        <w:t>想摆脱抑郁症，从这5种应对方法开始</w:t>
      </w:r>
    </w:p>
    <w:p>
      <w:pPr>
        <w:jc w:val="left"/>
        <w:rPr/>
      </w:pPr>
      <w:r>
        <w:rPr>
          <w:color w:val="000000"/>
          <w:sz w:val="23"/>
        </w:rPr>
        <w:t xml:space="preserve">心理健康 </w:t>
      </w:r>
      <w:r>
        <w:rPr/>
        <w:fldChar w:fldCharType="begin"/>
      </w:r>
      <w:r>
        <w:rPr/>
        <w:instrText xml:space="preserve">HYPERLINK javascript:void(0); normalLink </w:instrText>
      </w:r>
      <w:r>
        <w:rPr/>
        <w:fldChar w:fldCharType="separate"/>
      </w:r>
      <w:r>
        <w:rPr>
          <w:rStyle w:val="sle71r"/>
          <w:color w:val="576B95"/>
          <w:sz w:val="23"/>
        </w:rPr>
        <w:t>合肥军海医院心理中心</w:t>
      </w:r>
      <w:r>
        <w:rPr/>
        <w:fldChar w:fldCharType="end"/>
      </w:r>
    </w:p>
    <w:p>
      <w:pPr>
        <w:jc w:val="center"/>
        <w:rPr/>
      </w:pPr>
      <w:r>
        <w:rPr/>
        <w:drawing>
          <wp:inline distT="0" distB="0" distL="0" distR="0">
            <wp:extent cx="5236210" cy="2443565"/>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3"/>
                    <a:srcRect l="0" t="0" r="0" b="0"/>
                    <a:stretch/>
                  </pic:blipFill>
                  <pic:spPr>
                    <a:xfrm rot="21600000">
                      <a:off x="0" y="0"/>
                      <a:ext cx="5236210" cy="2443565"/>
                    </a:xfrm>
                    <a:prstGeom prst="rect">
                      <a:avLst/>
                    </a:prstGeom>
                  </pic:spPr>
                </pic:pic>
              </a:graphicData>
            </a:graphic>
          </wp:inline>
        </w:drawing>
      </w:r>
    </w:p>
    <w:p>
      <w:pPr>
        <w:jc w:val="both"/>
        <w:rPr/>
      </w:pPr>
    </w:p>
    <w:p>
      <w:pPr>
        <w:jc w:val="left"/>
        <w:rPr/>
      </w:pPr>
      <w:r>
        <w:rPr>
          <w:color w:val="333333"/>
          <w:spacing w:val="30"/>
          <w:sz w:val="23"/>
        </w:rPr>
        <w:t>造成抑郁症的原因有很多，主要分为两大类：主观和客观。</w:t>
      </w:r>
    </w:p>
    <w:p>
      <w:pPr>
        <w:jc w:val="left"/>
        <w:rPr/>
      </w:pPr>
    </w:p>
    <w:p>
      <w:pPr>
        <w:jc w:val="left"/>
        <w:rPr/>
      </w:pPr>
      <w:r>
        <w:rPr>
          <w:b/>
          <w:color w:val="333333"/>
          <w:spacing w:val="30"/>
          <w:sz w:val="23"/>
        </w:rPr>
        <w:t>主观因素是大脑内分泌失调导致的；</w:t>
      </w:r>
    </w:p>
    <w:p>
      <w:pPr>
        <w:jc w:val="left"/>
        <w:rPr/>
      </w:pPr>
    </w:p>
    <w:p>
      <w:pPr>
        <w:jc w:val="left"/>
        <w:rPr/>
      </w:pPr>
      <w:r>
        <w:rPr>
          <w:color w:val="333333"/>
          <w:spacing w:val="30"/>
          <w:sz w:val="23"/>
        </w:rPr>
        <w:t>客观因素主要有来自家庭的、生活的、社会的。如原生家庭，创伤性事件，失恋，失去亲人，童年或者青春期遭受的心理生理虐待会催发等等。</w:t>
      </w:r>
    </w:p>
    <w:p>
      <w:pPr>
        <w:jc w:val="left"/>
        <w:rPr/>
      </w:pPr>
      <w:r>
        <w:rPr>
          <w:color w:val="333333"/>
          <w:spacing w:val="30"/>
          <w:sz w:val="23"/>
        </w:rPr>
        <w:t> </w:t>
      </w:r>
    </w:p>
    <w:p>
      <w:pPr>
        <w:jc w:val="left"/>
        <w:rPr/>
      </w:pPr>
      <w:r>
        <w:rPr>
          <w:color w:val="333333"/>
          <w:spacing w:val="30"/>
          <w:sz w:val="23"/>
        </w:rPr>
        <w:t>对于抑郁症患者也是分阶段的。受到的外部冲击越大，抑郁症越严重，在人体潜伏的时间也越长。</w:t>
      </w:r>
    </w:p>
    <w:p>
      <w:pPr>
        <w:jc w:val="both"/>
        <w:rPr/>
      </w:pPr>
    </w:p>
    <w:p>
      <w:pPr>
        <w:spacing w:before="150" w:after="150"/>
        <w:jc w:val="center"/>
        <w:rPr/>
      </w:pPr>
      <w:r>
        <w:rPr/>
        <w:drawing>
          <wp:inline distT="0" distB="0" distL="0" distR="0">
            <wp:extent cx="3810000" cy="2143125"/>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4"/>
                    <a:srcRect l="0" t="0" r="0" b="0"/>
                    <a:stretch/>
                  </pic:blipFill>
                  <pic:spPr>
                    <a:xfrm rot="21600000">
                      <a:off x="0" y="0"/>
                      <a:ext cx="3810000" cy="2143125"/>
                    </a:xfrm>
                    <a:prstGeom prst="rect">
                      <a:avLst/>
                    </a:prstGeom>
                  </pic:spPr>
                </pic:pic>
              </a:graphicData>
            </a:graphic>
          </wp:inline>
        </w:drawing>
      </w:r>
    </w:p>
    <w:p>
      <w:pPr>
        <w:jc w:val="center"/>
        <w:rPr/>
      </w:pPr>
      <w:r>
        <w:rPr/>
        <w:drawing>
          <wp:inline distT="0" distB="0" distL="0" distR="0">
            <wp:extent cx="3810000" cy="2143125"/>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5"/>
                    <a:srcRect l="0" t="0" r="0" b="0"/>
                    <a:stretch/>
                  </pic:blipFill>
                  <pic:spPr>
                    <a:xfrm rot="21600000">
                      <a:off x="0" y="0"/>
                      <a:ext cx="3810000" cy="2143125"/>
                    </a:xfrm>
                    <a:prstGeom prst="rect">
                      <a:avLst/>
                    </a:prstGeom>
                  </pic:spPr>
                </pic:pic>
              </a:graphicData>
            </a:graphic>
          </wp:inline>
        </w:drawing>
      </w:r>
    </w:p>
    <w:p>
      <w:pPr>
        <w:jc w:val="center"/>
        <w:rPr/>
      </w:pPr>
      <w:r>
        <w:rPr>
          <w:color w:val="A0A0A0"/>
          <w:spacing w:val="30"/>
          <w:sz w:val="18"/>
        </w:rPr>
        <w:t>（图源网络丨侵删）</w:t>
      </w:r>
    </w:p>
    <w:p>
      <w:pPr>
        <w:jc w:val="both"/>
        <w:rPr/>
      </w:pPr>
    </w:p>
    <w:p>
      <w:pPr>
        <w:spacing w:before="150"/>
        <w:jc w:val="both"/>
        <w:rPr/>
      </w:pPr>
      <w:r>
        <w:rPr>
          <w:b/>
          <w:color w:val="FFFFFF"/>
          <w:sz w:val="24"/>
          <w:shd w:val="clear" w:color="auto" w:fill="8FB6F9"/>
        </w:rPr>
        <w:t>01</w:t>
      </w:r>
    </w:p>
    <w:p>
      <w:pPr>
        <w:spacing w:before="45"/>
        <w:jc w:val="left"/>
        <w:rPr/>
      </w:pPr>
      <w:r>
        <w:rPr>
          <w:b/>
          <w:color w:val="6580AF"/>
          <w:spacing w:val="30"/>
          <w:sz w:val="23"/>
        </w:rPr>
        <w:t>第一阶段，忽视感受</w:t>
      </w:r>
    </w:p>
    <w:p>
      <w:pPr>
        <w:jc w:val="left"/>
        <w:rPr/>
      </w:pPr>
    </w:p>
    <w:p>
      <w:pPr>
        <w:jc w:val="left"/>
        <w:rPr/>
      </w:pPr>
      <w:r>
        <w:rPr>
          <w:color w:val="333333"/>
          <w:spacing w:val="30"/>
          <w:sz w:val="23"/>
        </w:rPr>
        <w:t>人是群居动物，需要来自他人关注的目光，需要和他人相互依偎才能长久生活。当一个人得不到他人的关注或者当你意识到自己陷入消沉或周围人不重视你的感受时，一部分人会产生心理冷落、扭曲的认知，长此以往，变得少言寡语、性格沉闷、脾气暴戾等等。</w:t>
      </w:r>
    </w:p>
    <w:p>
      <w:pPr>
        <w:jc w:val="left"/>
        <w:rPr/>
      </w:pPr>
    </w:p>
    <w:p>
      <w:pPr>
        <w:jc w:val="left"/>
        <w:rPr/>
      </w:pPr>
      <w:r>
        <w:rPr>
          <w:color w:val="333333"/>
          <w:spacing w:val="30"/>
          <w:sz w:val="23"/>
        </w:rPr>
        <w:t>但大多数人的选择就是开始装，当情绪上来的时候，把它压下去，装作不发脾气，装作无所谓。你以为压下去就没事了，其实情绪一直存在，它只是在后台运行着，你暂时看不见了而已。</w:t>
      </w:r>
    </w:p>
    <w:p>
      <w:pPr>
        <w:jc w:val="left"/>
        <w:rPr/>
      </w:pPr>
    </w:p>
    <w:p>
      <w:pPr>
        <w:jc w:val="left"/>
        <w:rPr/>
      </w:pPr>
      <w:r>
        <w:rPr>
          <w:b/>
          <w:color w:val="BC243C"/>
          <w:spacing w:val="30"/>
          <w:sz w:val="23"/>
        </w:rPr>
        <w:t>这时候正确的处理方法是：</w:t>
      </w:r>
    </w:p>
    <w:p>
      <w:pPr>
        <w:jc w:val="left"/>
        <w:rPr/>
      </w:pPr>
    </w:p>
    <w:p>
      <w:pPr>
        <w:jc w:val="left"/>
        <w:rPr/>
      </w:pPr>
      <w:r>
        <w:rPr>
          <w:b/>
          <w:color w:val="333333"/>
          <w:spacing w:val="30"/>
          <w:sz w:val="23"/>
          <w:u w:val="single"/>
        </w:rPr>
        <w:t>自己就需开始重视自己的感受，并向周围的人提出要求。</w:t>
      </w:r>
      <w:r>
        <w:rPr>
          <w:color w:val="333333"/>
          <w:spacing w:val="30"/>
          <w:sz w:val="23"/>
        </w:rPr>
        <w:t>如果他们依然不愿意在乎你的感受，就离开这个环境，去寻找比较好的新的环境。</w:t>
      </w:r>
    </w:p>
    <w:p>
      <w:pPr>
        <w:jc w:val="left"/>
        <w:rPr/>
      </w:pPr>
      <w:r>
        <w:rPr>
          <w:color w:val="333333"/>
          <w:spacing w:val="30"/>
          <w:sz w:val="23"/>
        </w:rPr>
        <w:t> </w:t>
      </w:r>
    </w:p>
    <w:p>
      <w:pPr>
        <w:jc w:val="left"/>
        <w:rPr/>
      </w:pPr>
      <w:r>
        <w:rPr>
          <w:color w:val="333333"/>
          <w:spacing w:val="30"/>
          <w:sz w:val="23"/>
        </w:rPr>
        <w:t>如果没有能力或者条件达到，就去寻找愿意倾听你的人，其实只要有一个人能够看见你的情绪，就够了。</w:t>
      </w:r>
    </w:p>
    <w:p>
      <w:pPr>
        <w:jc w:val="left"/>
        <w:rPr/>
      </w:pPr>
      <w:r>
        <w:rPr>
          <w:color w:val="333333"/>
          <w:spacing w:val="30"/>
          <w:sz w:val="23"/>
        </w:rPr>
        <w:t> </w:t>
      </w:r>
    </w:p>
    <w:p>
      <w:pPr>
        <w:jc w:val="left"/>
        <w:rPr/>
      </w:pPr>
      <w:r>
        <w:rPr>
          <w:color w:val="333333"/>
          <w:spacing w:val="30"/>
          <w:sz w:val="23"/>
        </w:rPr>
        <w:t>如果都不行，就自己咬牙忍耐，每一次情绪上来的时候，不压抑，自己想办法化解，默默地提升能力，创造条件离开。</w:t>
      </w:r>
    </w:p>
    <w:p>
      <w:pPr>
        <w:jc w:val="left"/>
        <w:rPr/>
      </w:pPr>
      <w:r>
        <w:rPr>
          <w:color w:val="333333"/>
          <w:spacing w:val="30"/>
          <w:sz w:val="23"/>
        </w:rPr>
        <w:t> </w:t>
      </w:r>
    </w:p>
    <w:p>
      <w:pPr>
        <w:spacing w:before="150"/>
        <w:jc w:val="both"/>
        <w:rPr/>
      </w:pPr>
      <w:r>
        <w:rPr>
          <w:b/>
          <w:color w:val="FFFFFF"/>
          <w:sz w:val="24"/>
          <w:shd w:val="clear" w:color="auto" w:fill="8FB6F9"/>
        </w:rPr>
        <w:t>02</w:t>
      </w:r>
    </w:p>
    <w:p>
      <w:pPr>
        <w:spacing w:before="45"/>
        <w:jc w:val="left"/>
        <w:rPr/>
      </w:pPr>
      <w:r>
        <w:rPr>
          <w:b/>
          <w:color w:val="6580AF"/>
          <w:spacing w:val="30"/>
          <w:sz w:val="23"/>
        </w:rPr>
        <w:t>第二阶段，小事引爆大情绪</w:t>
      </w:r>
    </w:p>
    <w:p>
      <w:pPr>
        <w:jc w:val="both"/>
        <w:rPr/>
      </w:pPr>
    </w:p>
    <w:p>
      <w:pPr>
        <w:jc w:val="left"/>
        <w:rPr/>
      </w:pPr>
      <w:r>
        <w:rPr>
          <w:color w:val="333333"/>
          <w:spacing w:val="30"/>
          <w:sz w:val="23"/>
        </w:rPr>
        <w:t>很小一个事情你都会感到很痛苦。又怕别人觉得你这个人不可理喻，一点小事就要死要活的。你就更害怕，更加拼命强迫自己去装正常，非常努力地要把那巨大的负面情绪压住。</w:t>
      </w:r>
    </w:p>
    <w:p>
      <w:pPr>
        <w:jc w:val="left"/>
        <w:rPr/>
      </w:pPr>
    </w:p>
    <w:p>
      <w:pPr>
        <w:jc w:val="left"/>
        <w:rPr/>
      </w:pPr>
      <w:r>
        <w:rPr>
          <w:color w:val="333333"/>
          <w:spacing w:val="30"/>
          <w:sz w:val="23"/>
        </w:rPr>
        <w:t>这样的人群往往是将抑郁积压在内心，等积压到一定程度，一次性爆发，爆发的后果也是非常可怕的，在造成自身心理负担加剧的同时，还会对改变领导、同事、家人对自己的看法，从而影响未来的生活质量。</w:t>
      </w:r>
    </w:p>
    <w:p>
      <w:pPr>
        <w:jc w:val="left"/>
        <w:rPr/>
      </w:pPr>
    </w:p>
    <w:p>
      <w:pPr>
        <w:jc w:val="left"/>
        <w:rPr/>
      </w:pPr>
      <w:r>
        <w:rPr>
          <w:color w:val="333333"/>
          <w:spacing w:val="30"/>
          <w:sz w:val="23"/>
        </w:rPr>
        <w:t>慢慢地，你没有多余的精力来生活了；慢慢地开始失去朋友，因为他们觉得开心的事情你没感觉了，共鸣没有了，一起玩的乐趣没有了，你也没有多余的精力去交往了。</w:t>
      </w:r>
    </w:p>
    <w:p>
      <w:pPr>
        <w:jc w:val="left"/>
        <w:rPr/>
      </w:pPr>
    </w:p>
    <w:p>
      <w:pPr>
        <w:jc w:val="left"/>
        <w:rPr/>
      </w:pPr>
      <w:r>
        <w:rPr>
          <w:b/>
          <w:color w:val="BC243C"/>
          <w:spacing w:val="30"/>
          <w:sz w:val="23"/>
        </w:rPr>
        <w:t>这时候正确的处理方法是：</w:t>
      </w:r>
    </w:p>
    <w:p>
      <w:pPr>
        <w:jc w:val="left"/>
        <w:rPr/>
      </w:pPr>
    </w:p>
    <w:p>
      <w:pPr>
        <w:jc w:val="left"/>
        <w:rPr/>
      </w:pPr>
      <w:r>
        <w:rPr>
          <w:color w:val="333333"/>
          <w:spacing w:val="30"/>
          <w:sz w:val="23"/>
        </w:rPr>
        <w:t>其实在自救本能的驱使下，很多人这时候会忍不住找人倾诉的。给自己找合适的倾诉的环境，比如找到一个愿意长期反复听的人，在合适的网站发帖等等去发泄吧。想说什么就说什么，想发脾气就发脾气，想哭就哭，想骂就骂……</w:t>
      </w:r>
    </w:p>
    <w:p>
      <w:pPr>
        <w:jc w:val="both"/>
        <w:rPr/>
      </w:pPr>
    </w:p>
    <w:p>
      <w:pPr>
        <w:spacing w:before="150" w:after="150"/>
        <w:jc w:val="center"/>
        <w:rPr/>
      </w:pPr>
      <w:r>
        <w:rPr/>
        <w:drawing>
          <wp:inline distT="0" distB="0" distL="0" distR="0">
            <wp:extent cx="5236210" cy="5236210"/>
            <wp:effectExtent l="0" t="0" r="0" b="0"/>
            <wp:docPr id="11" name="picture" descr="descript"/>
            <wp:cNvGraphicFramePr/>
            <a:graphic>
              <a:graphicData uri="http://schemas.openxmlformats.org/drawingml/2006/picture">
                <pic:pic>
                  <pic:nvPicPr>
                    <pic:cNvPr id="12" name="picture" descr="descript"/>
                    <pic:cNvPicPr/>
                  </pic:nvPicPr>
                  <pic:blipFill rotWithShape="true">
                    <a:blip r:embed="rId6"/>
                    <a:srcRect l="0" t="0" r="0" b="0"/>
                    <a:stretch/>
                  </pic:blipFill>
                  <pic:spPr>
                    <a:xfrm rot="21600000">
                      <a:off x="0" y="0"/>
                      <a:ext cx="5236210" cy="5236210"/>
                    </a:xfrm>
                    <a:prstGeom prst="rect">
                      <a:avLst/>
                    </a:prstGeom>
                  </pic:spPr>
                </pic:pic>
              </a:graphicData>
            </a:graphic>
          </wp:inline>
        </w:drawing>
      </w:r>
    </w:p>
    <w:p>
      <w:pPr>
        <w:jc w:val="center"/>
        <w:rPr/>
      </w:pPr>
      <w:r>
        <w:rPr>
          <w:color w:val="A0A0A0"/>
          <w:spacing w:val="30"/>
          <w:sz w:val="18"/>
        </w:rPr>
        <w:t>（图源网络丨侵删）</w:t>
      </w:r>
    </w:p>
    <w:p>
      <w:pPr>
        <w:jc w:val="both"/>
        <w:rPr/>
      </w:pPr>
    </w:p>
    <w:p>
      <w:pPr>
        <w:spacing w:before="150"/>
        <w:jc w:val="both"/>
        <w:rPr/>
      </w:pPr>
      <w:r>
        <w:rPr>
          <w:b/>
          <w:color w:val="FFFFFF"/>
          <w:sz w:val="24"/>
          <w:shd w:val="clear" w:color="auto" w:fill="8FB6F9"/>
        </w:rPr>
        <w:t>03</w:t>
      </w:r>
    </w:p>
    <w:p>
      <w:pPr>
        <w:spacing w:before="45"/>
        <w:jc w:val="left"/>
        <w:rPr/>
      </w:pPr>
      <w:r>
        <w:rPr>
          <w:b/>
          <w:color w:val="6580AF"/>
          <w:spacing w:val="30"/>
          <w:sz w:val="23"/>
        </w:rPr>
        <w:t>第三阶段，情绪崩溃</w:t>
      </w:r>
    </w:p>
    <w:p>
      <w:pPr>
        <w:jc w:val="both"/>
        <w:rPr/>
      </w:pPr>
    </w:p>
    <w:p>
      <w:pPr>
        <w:jc w:val="left"/>
        <w:rPr/>
      </w:pPr>
      <w:r>
        <w:rPr>
          <w:color w:val="333333"/>
          <w:spacing w:val="30"/>
          <w:sz w:val="23"/>
        </w:rPr>
        <w:t>你会开始出现情绪大发作或者叫做情绪崩溃。虽然你很不想，但你已经控制不住了，你会不分时间，不分场合地大发脾气，大哭大闹，情绪崩溃的时候会非常恐怖，整个人是失控的，明明没什么了不得的事，可你还是会有冲动自杀的念头。</w:t>
      </w:r>
    </w:p>
    <w:p>
      <w:pPr>
        <w:jc w:val="left"/>
        <w:rPr/>
      </w:pPr>
    </w:p>
    <w:p>
      <w:pPr>
        <w:jc w:val="left"/>
        <w:rPr/>
      </w:pPr>
      <w:r>
        <w:rPr>
          <w:color w:val="333333"/>
          <w:spacing w:val="30"/>
          <w:sz w:val="23"/>
        </w:rPr>
        <w:t>情绪崩溃导致你朋友越来越少，工作（或学习）不顺利。你会非常害怕，拼命想抓住那些东西，但你又没能力抓住了。这就让人特别绝望，你会觉得没办法了，什么办法也没有了，人生全完了，这种绝望和恐惧很容易让人自杀。</w:t>
      </w:r>
    </w:p>
    <w:p>
      <w:pPr>
        <w:jc w:val="left"/>
        <w:rPr/>
      </w:pPr>
    </w:p>
    <w:p>
      <w:pPr>
        <w:jc w:val="left"/>
        <w:rPr/>
      </w:pPr>
      <w:r>
        <w:rPr>
          <w:b/>
          <w:color w:val="BC243C"/>
          <w:spacing w:val="30"/>
          <w:sz w:val="23"/>
        </w:rPr>
        <w:t>这时候正确的处理方法是：</w:t>
      </w:r>
    </w:p>
    <w:p>
      <w:pPr>
        <w:jc w:val="left"/>
        <w:rPr/>
      </w:pPr>
      <w:r>
        <w:rPr>
          <w:color w:val="333333"/>
          <w:spacing w:val="30"/>
          <w:sz w:val="23"/>
        </w:rPr>
        <w:t> </w:t>
      </w:r>
    </w:p>
    <w:p>
      <w:pPr>
        <w:jc w:val="left"/>
        <w:rPr/>
      </w:pPr>
      <w:r>
        <w:rPr>
          <w:color w:val="333333"/>
          <w:spacing w:val="30"/>
          <w:sz w:val="23"/>
        </w:rPr>
        <w:t>其实正确的做法和第二阶段一样并且刻不容缓，就是立刻去解决那团巨大的负面情绪，不要总是等到情绪大崩溃，等你把那团情绪发泄完，情绪大崩溃就不见了。你就又能正常交际，学习、工作了。一切都没有结束，人生也没有完蛋，你只是需要稍微中断一下而已！</w:t>
      </w:r>
    </w:p>
    <w:p>
      <w:pPr>
        <w:jc w:val="left"/>
        <w:rPr/>
      </w:pPr>
    </w:p>
    <w:p>
      <w:pPr>
        <w:spacing w:before="150"/>
        <w:jc w:val="both"/>
        <w:rPr/>
      </w:pPr>
      <w:r>
        <w:rPr>
          <w:b/>
          <w:color w:val="FFFFFF"/>
          <w:sz w:val="24"/>
          <w:shd w:val="clear" w:color="auto" w:fill="8FB6F9"/>
        </w:rPr>
        <w:t>04</w:t>
      </w:r>
    </w:p>
    <w:p>
      <w:pPr>
        <w:spacing w:before="45"/>
        <w:jc w:val="left"/>
        <w:rPr/>
      </w:pPr>
      <w:r>
        <w:rPr>
          <w:b/>
          <w:color w:val="6580AF"/>
          <w:spacing w:val="30"/>
          <w:sz w:val="23"/>
        </w:rPr>
        <w:t>第四阶段，功能性紊乱</w:t>
      </w:r>
    </w:p>
    <w:p>
      <w:pPr>
        <w:jc w:val="both"/>
        <w:rPr/>
      </w:pPr>
    </w:p>
    <w:p>
      <w:pPr>
        <w:jc w:val="left"/>
        <w:rPr/>
      </w:pPr>
      <w:r>
        <w:rPr>
          <w:color w:val="333333"/>
          <w:spacing w:val="30"/>
          <w:sz w:val="23"/>
        </w:rPr>
        <w:t>你的社交能力从第二阶段就开始削减，到第四阶段会彻底丧失。然后你学习和工作的能力也会逐渐失去。你会开始注意力无法集中，记忆力下降，行动力为零等等。总之就是只要你一开始学习或者工作，你就会浑身各种不舒服。</w:t>
      </w:r>
    </w:p>
    <w:p>
      <w:pPr>
        <w:jc w:val="left"/>
        <w:rPr/>
      </w:pPr>
    </w:p>
    <w:p>
      <w:pPr>
        <w:jc w:val="left"/>
        <w:rPr/>
      </w:pPr>
      <w:r>
        <w:rPr>
          <w:color w:val="333333"/>
          <w:spacing w:val="30"/>
          <w:sz w:val="23"/>
        </w:rPr>
        <w:t>慢慢地开始对周围不感兴趣，到这时你会彻底地失去一切兴趣。你就想成天窝着，动也不想动，连吃饭的力气都没有。很多人在这一步撑不住自杀了。</w:t>
      </w:r>
    </w:p>
    <w:p>
      <w:pPr>
        <w:jc w:val="left"/>
        <w:rPr/>
      </w:pPr>
    </w:p>
    <w:p>
      <w:pPr>
        <w:jc w:val="left"/>
        <w:rPr/>
      </w:pPr>
      <w:r>
        <w:rPr>
          <w:b/>
          <w:color w:val="BC243C"/>
          <w:spacing w:val="30"/>
          <w:sz w:val="23"/>
        </w:rPr>
        <w:t>这时候正确的处理方法是：</w:t>
      </w:r>
    </w:p>
    <w:p>
      <w:pPr>
        <w:jc w:val="left"/>
        <w:rPr/>
      </w:pPr>
      <w:r>
        <w:rPr>
          <w:color w:val="333333"/>
          <w:spacing w:val="30"/>
          <w:sz w:val="23"/>
        </w:rPr>
        <w:t> </w:t>
      </w:r>
    </w:p>
    <w:p>
      <w:pPr>
        <w:jc w:val="left"/>
        <w:rPr/>
      </w:pPr>
      <w:r>
        <w:rPr>
          <w:color w:val="333333"/>
          <w:spacing w:val="30"/>
          <w:sz w:val="23"/>
        </w:rPr>
        <w:t>此时，唯一的正确选择就是接受专业的帮助。只有接受了专业的帮助，才能避免走向自杀的边缘。</w:t>
      </w:r>
    </w:p>
    <w:p>
      <w:pPr>
        <w:jc w:val="left"/>
        <w:rPr/>
      </w:pPr>
    </w:p>
    <w:p>
      <w:pPr>
        <w:spacing w:before="150"/>
        <w:jc w:val="both"/>
        <w:rPr/>
      </w:pPr>
      <w:r>
        <w:rPr>
          <w:b/>
          <w:color w:val="FFFFFF"/>
          <w:sz w:val="24"/>
          <w:shd w:val="clear" w:color="auto" w:fill="8FB6F9"/>
        </w:rPr>
        <w:t>05</w:t>
      </w:r>
    </w:p>
    <w:p>
      <w:pPr>
        <w:spacing w:before="45"/>
        <w:jc w:val="left"/>
        <w:rPr/>
      </w:pPr>
      <w:r>
        <w:rPr>
          <w:b/>
          <w:color w:val="6580AF"/>
          <w:spacing w:val="30"/>
          <w:sz w:val="23"/>
        </w:rPr>
        <w:t>第五阶段，抗拒一切</w:t>
      </w:r>
    </w:p>
    <w:p>
      <w:pPr>
        <w:jc w:val="both"/>
        <w:rPr/>
      </w:pPr>
    </w:p>
    <w:p>
      <w:pPr>
        <w:jc w:val="left"/>
        <w:rPr/>
      </w:pPr>
      <w:r>
        <w:rPr>
          <w:color w:val="333333"/>
          <w:spacing w:val="30"/>
          <w:sz w:val="23"/>
        </w:rPr>
        <w:t>外表看似没有任何异常，和正常人一样，开心的吃饭、快乐的微笑，内心早已两耳不闻窗外事，变得麻木、神经质，常常紧扣心门，远离朋友、家长，对于充满死亡的绘画、音乐、电影，迷之向往。</w:t>
      </w:r>
    </w:p>
    <w:p>
      <w:pPr>
        <w:jc w:val="left"/>
        <w:rPr/>
      </w:pPr>
    </w:p>
    <w:p>
      <w:pPr>
        <w:jc w:val="left"/>
        <w:rPr/>
      </w:pPr>
      <w:r>
        <w:rPr>
          <w:b/>
          <w:color w:val="BC243C"/>
          <w:spacing w:val="30"/>
          <w:sz w:val="23"/>
        </w:rPr>
        <w:t>这时候正确的处理方法是：</w:t>
      </w:r>
    </w:p>
    <w:p>
      <w:pPr>
        <w:jc w:val="left"/>
        <w:rPr/>
      </w:pPr>
      <w:r>
        <w:rPr>
          <w:color w:val="333333"/>
          <w:spacing w:val="30"/>
          <w:sz w:val="23"/>
        </w:rPr>
        <w:t> </w:t>
      </w:r>
    </w:p>
    <w:p>
      <w:pPr>
        <w:jc w:val="left"/>
        <w:rPr/>
      </w:pPr>
      <w:r>
        <w:rPr>
          <w:color w:val="333333"/>
          <w:spacing w:val="30"/>
          <w:sz w:val="23"/>
        </w:rPr>
        <w:t>第一、接受专业精神科医生帮助，从病理层面解决抑郁症。</w:t>
      </w:r>
    </w:p>
    <w:p>
      <w:pPr>
        <w:jc w:val="left"/>
        <w:rPr/>
      </w:pPr>
      <w:r>
        <w:rPr>
          <w:color w:val="333333"/>
          <w:spacing w:val="30"/>
          <w:sz w:val="23"/>
        </w:rPr>
        <w:t> </w:t>
      </w:r>
    </w:p>
    <w:p>
      <w:pPr>
        <w:jc w:val="left"/>
        <w:rPr/>
      </w:pPr>
      <w:r>
        <w:rPr>
          <w:color w:val="333333"/>
          <w:spacing w:val="30"/>
          <w:sz w:val="23"/>
        </w:rPr>
        <w:t>第二，在心理咨询师的帮助下重新接纳自己，重建认知。</w:t>
      </w:r>
    </w:p>
    <w:p>
      <w:pPr>
        <w:jc w:val="left"/>
        <w:rPr/>
      </w:pPr>
    </w:p>
    <w:p>
      <w:pPr>
        <w:jc w:val="left"/>
        <w:rPr/>
      </w:pPr>
      <w:r>
        <w:rPr>
          <w:color w:val="333333"/>
          <w:spacing w:val="30"/>
          <w:sz w:val="23"/>
        </w:rPr>
        <w:t>第三，重视自己的身体，相信自己的情绪，让身体、理智和情绪三者同步。</w:t>
      </w:r>
    </w:p>
    <w:p>
      <w:pPr>
        <w:jc w:val="left"/>
        <w:rPr/>
      </w:pPr>
      <w:r>
        <w:rPr>
          <w:color w:val="333333"/>
          <w:spacing w:val="30"/>
          <w:sz w:val="23"/>
        </w:rPr>
        <w:t> </w:t>
      </w:r>
    </w:p>
    <w:p>
      <w:pPr>
        <w:jc w:val="left"/>
        <w:rPr/>
      </w:pPr>
      <w:r>
        <w:rPr>
          <w:color w:val="333333"/>
          <w:spacing w:val="30"/>
          <w:sz w:val="23"/>
        </w:rPr>
        <w:t>改正错误的定势思维和行为模式也和宣泄负面情绪一样，是需要长期反复的。所以重建过程中，你经常会反复，有时候会回到过去的状态，那时候不要害怕，那不是复发。</w:t>
      </w:r>
    </w:p>
    <w:p>
      <w:pPr>
        <w:spacing w:before="150"/>
        <w:jc w:val="center"/>
        <w:rPr/>
      </w:pPr>
      <w:r>
        <w:rPr>
          <w:b/>
          <w:color w:val="315EA3"/>
          <w:spacing w:val="75"/>
          <w:sz w:val="26"/>
        </w:rPr>
        <w:t>往期回顾</w:t>
      </w:r>
    </w:p>
    <w:p>
      <w:pPr>
        <w:spacing w:before="300"/>
        <w:jc w:val="both"/>
        <w:rPr/>
      </w:pPr>
      <w:r>
        <w:rPr>
          <w:b/>
          <w:color w:val="315EA3"/>
          <w:sz w:val="30"/>
        </w:rPr>
        <w:t>01</w:t>
      </w:r>
    </w:p>
    <w:p>
      <w:pPr>
        <w:jc w:val="both"/>
        <w:rPr/>
      </w:pPr>
      <w:r>
        <w:rPr>
          <w:color w:val="E0E0E0"/>
          <w:sz w:val="24"/>
        </w:rPr>
        <w:t>｜</w:t>
      </w:r>
      <w:r>
        <w:rPr/>
        <w:fldChar w:fldCharType="begin"/>
      </w:r>
      <w:r>
        <w:rPr/>
        <w:instrText xml:space="preserve">HYPERLINK http://mp.weixin.qq.com/s?__biz=Mzk0MDQwMzE2MA==&amp;mid=2247486788&amp;idx=1&amp;sn=d7ec83a6dbabc7c3e919eb23b3806cf0&amp;chksm=c2e37df3f594f4e5749860a041a9e1babbc9b8f7b1c7d25b0b040d3789208bc3918036fb9c8a&amp;scene=21#wechat_redirect normalLink </w:instrText>
      </w:r>
      <w:r>
        <w:rPr/>
        <w:fldChar w:fldCharType="separate"/>
      </w:r>
      <w:r>
        <w:rPr>
          <w:rStyle w:val="sle71r"/>
          <w:color w:val="576B95"/>
          <w:spacing w:val="30"/>
          <w:sz w:val="23"/>
        </w:rPr>
        <w:t>陪双相障碍孩子治疗，父母做这些是关键</w:t>
      </w:r>
      <w:r>
        <w:rPr/>
        <w:fldChar w:fldCharType="end"/>
      </w:r>
    </w:p>
    <w:p>
      <w:pPr>
        <w:spacing w:before="150"/>
        <w:jc w:val="both"/>
        <w:rPr/>
      </w:pPr>
      <w:r>
        <w:rPr>
          <w:b/>
          <w:color w:val="315EA3"/>
          <w:sz w:val="30"/>
        </w:rPr>
        <w:t>02</w:t>
      </w:r>
    </w:p>
    <w:p>
      <w:pPr>
        <w:jc w:val="both"/>
        <w:rPr/>
      </w:pPr>
      <w:r>
        <w:rPr>
          <w:color w:val="E0E0E0"/>
          <w:sz w:val="24"/>
        </w:rPr>
        <w:t>｜</w:t>
      </w:r>
      <w:r>
        <w:rPr/>
        <w:fldChar w:fldCharType="begin"/>
      </w:r>
      <w:r>
        <w:rPr/>
        <w:instrText xml:space="preserve">HYPERLINK http://mp.weixin.qq.com/s?__biz=Mzk0MDQwMzE2MA==&amp;mid=2247486778&amp;idx=1&amp;sn=51c54eef7ea1c28b71dd8aa48c11fd9a&amp;chksm=c2e37d8df594f49b08df1ab13a8b4addb3adfd69ba725e91c091ec68f7bc10432e12cf4fe2dc&amp;scene=21#wechat_redirect normalLink </w:instrText>
      </w:r>
      <w:r>
        <w:rPr/>
        <w:fldChar w:fldCharType="separate"/>
      </w:r>
      <w:r>
        <w:rPr>
          <w:rStyle w:val="sle71r"/>
          <w:color w:val="576B95"/>
          <w:spacing w:val="30"/>
          <w:sz w:val="23"/>
        </w:rPr>
        <w:t>身体出现这些症状要警惕焦虑发作</w:t>
      </w:r>
      <w:r>
        <w:rPr/>
        <w:fldChar w:fldCharType="end"/>
      </w:r>
    </w:p>
    <w:p>
      <w:pPr>
        <w:spacing w:before="150"/>
        <w:jc w:val="both"/>
        <w:rPr/>
      </w:pPr>
      <w:r>
        <w:rPr>
          <w:b/>
          <w:color w:val="315EA3"/>
          <w:sz w:val="30"/>
        </w:rPr>
        <w:t>03</w:t>
      </w:r>
    </w:p>
    <w:p>
      <w:pPr>
        <w:jc w:val="both"/>
        <w:rPr/>
      </w:pPr>
      <w:r>
        <w:rPr>
          <w:color w:val="E0E0E0"/>
          <w:sz w:val="24"/>
        </w:rPr>
        <w:t>｜</w:t>
      </w:r>
      <w:r>
        <w:rPr/>
        <w:fldChar w:fldCharType="begin"/>
      </w:r>
      <w:r>
        <w:rPr/>
        <w:instrText xml:space="preserve">HYPERLINK http://mp.weixin.qq.com/s?__biz=Mzk0MDQwMzE2MA==&amp;mid=2247486763&amp;idx=1&amp;sn=9a9233ad25706a0c6afc4aa6726dbfc6&amp;chksm=c2e37d9cf594f48a84dc24b3c01d8513e93bf8d75d9982c533e1b02d230b7ffbce71c7e2ee5b&amp;scene=21#wechat_redirect normalLink </w:instrText>
      </w:r>
      <w:r>
        <w:rPr/>
        <w:fldChar w:fldCharType="separate"/>
      </w:r>
      <w:r>
        <w:rPr>
          <w:rStyle w:val="sle71r"/>
          <w:color w:val="576B95"/>
          <w:spacing w:val="30"/>
          <w:sz w:val="23"/>
        </w:rPr>
        <w:t>确诊抑郁除吃药和治疗，还要做好这点</w:t>
      </w:r>
      <w:r>
        <w:rPr/>
        <w:fldChar w:fldCharType="end"/>
      </w:r>
    </w:p>
    <w:p>
      <w:pPr>
        <w:spacing w:before="150"/>
        <w:jc w:val="both"/>
        <w:rPr/>
      </w:pPr>
      <w:r>
        <w:rPr>
          <w:b/>
          <w:color w:val="315EA3"/>
          <w:sz w:val="30"/>
        </w:rPr>
        <w:t>04</w:t>
      </w:r>
    </w:p>
    <w:p>
      <w:pPr>
        <w:jc w:val="both"/>
        <w:rPr/>
      </w:pPr>
      <w:r>
        <w:rPr>
          <w:color w:val="E0E0E0"/>
          <w:sz w:val="24"/>
        </w:rPr>
        <w:t>｜</w:t>
      </w:r>
      <w:r>
        <w:rPr/>
        <w:fldChar w:fldCharType="begin"/>
      </w:r>
      <w:r>
        <w:rPr/>
        <w:instrText xml:space="preserve">HYPERLINK http://mp.weixin.qq.com/s?__biz=Mzk0MDQwMzE2MA==&amp;mid=2247486740&amp;idx=1&amp;sn=aa320983b8252f28018bc3b419dd4d34&amp;chksm=c2e37da3f594f4b59d3b641a93b965f22fda0a8d858a6f85ab0e629495de82feae0bf11dc5a1&amp;scene=21#wechat_redirect normalLink </w:instrText>
      </w:r>
      <w:r>
        <w:rPr/>
        <w:fldChar w:fldCharType="separate"/>
      </w:r>
      <w:r>
        <w:rPr>
          <w:rStyle w:val="sle71r"/>
          <w:color w:val="576B95"/>
          <w:spacing w:val="30"/>
          <w:sz w:val="23"/>
        </w:rPr>
        <w:t>如何判断一个人是否患有精神疾病？</w:t>
      </w:r>
      <w:r>
        <w:rPr/>
        <w:fldChar w:fldCharType="end"/>
      </w:r>
    </w:p>
    <w:p>
      <w:pPr>
        <w:spacing w:before="150"/>
        <w:jc w:val="center"/>
        <w:rPr/>
      </w:pPr>
      <w:r>
        <w:rPr/>
        <w:drawing>
          <wp:inline distT="0" distB="0" distL="0" distR="0">
            <wp:extent cx="5236210" cy="2443565"/>
            <wp:effectExtent l="0" t="0" r="0" b="0"/>
            <wp:docPr id="14" name="picture" descr="descript"/>
            <wp:cNvGraphicFramePr/>
            <a:graphic>
              <a:graphicData uri="http://schemas.openxmlformats.org/drawingml/2006/picture">
                <pic:pic>
                  <pic:nvPicPr>
                    <pic:cNvPr id="15" name="picture" descr="descript"/>
                    <pic:cNvPicPr/>
                  </pic:nvPicPr>
                  <pic:blipFill rotWithShape="true">
                    <a:blip r:embed="rId7"/>
                    <a:srcRect l="0" t="0" r="0" b="0"/>
                    <a:stretch/>
                  </pic:blipFill>
                  <pic:spPr>
                    <a:xfrm rot="21600000">
                      <a:off x="0" y="0"/>
                      <a:ext cx="5236210" cy="2443565"/>
                    </a:xfrm>
                    <a:prstGeom prst="rect">
                      <a:avLst/>
                    </a:prstGeom>
                  </pic:spPr>
                </pic:pic>
              </a:graphicData>
            </a:graphic>
          </wp:inline>
        </w:drawing>
      </w:r>
    </w:p>
    <w:p>
      <w:pPr>
        <w:jc w:val="center"/>
        <w:rPr/>
      </w:pPr>
      <w:r>
        <w:rPr>
          <w:color w:val="888888"/>
          <w:spacing w:val="30"/>
          <w:sz w:val="18"/>
          <w:shd w:val="clear" w:color="auto" w:fill="FFFFFF"/>
        </w:rPr>
        <w:t>（点击图片即可在线测试）</w:t>
      </w:r>
    </w:p>
    <w:p>
      <w:pPr>
        <w:jc w:val="center"/>
        <w:rPr/>
      </w:pPr>
      <w:r>
        <w:rPr/>
        <w:drawing>
          <wp:inline distT="0" distB="0" distL="0" distR="0">
            <wp:extent cx="5236210" cy="7660381"/>
            <wp:effectExtent l="0" t="0" r="0" b="0"/>
            <wp:docPr id="17" name="picture" descr="descript"/>
            <wp:cNvGraphicFramePr/>
            <a:graphic>
              <a:graphicData uri="http://schemas.openxmlformats.org/drawingml/2006/picture">
                <pic:pic>
                  <pic:nvPicPr>
                    <pic:cNvPr id="18" name="picture" descr="descript"/>
                    <pic:cNvPicPr/>
                  </pic:nvPicPr>
                  <pic:blipFill rotWithShape="true">
                    <a:blip r:embed="rId8"/>
                    <a:srcRect l="0" t="0" r="0" b="0"/>
                    <a:stretch/>
                  </pic:blipFill>
                  <pic:spPr>
                    <a:xfrm rot="21600000">
                      <a:off x="0" y="0"/>
                      <a:ext cx="5236210" cy="7660381"/>
                    </a:xfrm>
                    <a:prstGeom prst="rect">
                      <a:avLst/>
                    </a:prstGeom>
                  </pic:spPr>
                </pic:pic>
              </a:graphicData>
            </a:graphic>
          </wp:inline>
        </w:drawing>
      </w:r>
    </w:p>
    <w:p>
      <w:pPr>
        <w:jc w:val="left"/>
        <w:rPr/>
      </w:pPr>
    </w:p>
    <w:sectPr>
      <w:pgSz w:w="11906" w:h="16838"/>
      <w:pgMar w:top="1440" w:right="1800" w:bottom="1440" w:left="1800" w:header="712" w:footer="853"/>
    </w:sectPr>
  </w:body>
</w:document>
</file>

<file path=word/fontTable.xml><?xml version="1.0" encoding="utf-8"?>
<w:fonts xmlns:w="http://schemas.openxmlformats.org/wordprocessingml/2006/main"/>
</file>

<file path=word/settings.xml><?xml version="1.0" encoding="utf-8"?>
<w:settings xmlns:w="http://schemas.openxmlformats.org/wordprocessingml/2006/main">
  <w:compat>
    <w:spaceForUL/>
    <w:balanceSingleByteDoubleByteWidth/>
    <w:doNotLeaveBackslashAlone/>
    <w:ulTrailSpace/>
    <w:doNotExpandShiftReturn/>
    <w:adjustLineHeightInTable/>
    <w:useFELayout/>
  </w:compat>
</w:settings>
</file>

<file path=word/styles.xml><?xml version="1.0" encoding="utf-8"?>
<w:styles xmlns:w="http://schemas.openxmlformats.org/wordprocessingml/2006/main">
  <w:docDefaults>
    <w:rPrDefault>
      <w:rPr>
        <w:color w:val="333333"/>
        <w:kern w:val="2"/>
        <w:sz w:val="22"/>
        <w:szCs w:val="22"/>
      </w:rPr>
    </w:rPrDefault>
    <w:pPrDefault>
      <w:pPr>
        <w:snapToGrid w:val="false"/>
        <w:spacing w:before="60" w:after="60" w:line="312" w:lineRule="auto"/>
      </w:pPr>
    </w:pPrDefault>
  </w:docDefaults>
  <w:style w:type="character" w:styleId="sle71r">
    <w:name w:val="Hyperlink"/>
    <w:basedOn w:val="g1h2vr"/>
    <w:next w:val=""/>
    <w:uiPriority w:val="99"/>
    <w:unhideWhenUsed/>
    <w:rPr>
      <w:color w:val="1E6FFF" w:themeColor="hyperlink"/>
      <w:u w:val="single"/>
    </w:rPr>
  </w:style>
  <w:style w:type="character" w:styleId="g1h2vr" w:default="true">
    <w:name w:val="Default Paragraph Font"/>
    <w:basedOn w:val=""/>
    <w:next w:val=""/>
    <w:uiPriority w:val="1"/>
    <w:semiHidden/>
    <w:unhideWhenUsed/>
  </w:style>
  <w:style w:type="paragraph" w:styleId="0s9mwx" w:default="true">
    <w:name w:val="Normal"/>
    <w:basedOn w:val=""/>
    <w:next w:val=""/>
    <w:pPr>
      <w:widowControl w:val="false"/>
      <w:jc w:val="left"/>
    </w:pPr>
  </w:style>
  <w:style w:type="paragraph" w:styleId="t5t4hl">
    <w:name w:val="heading 1"/>
    <w:basedOn w:val="0s9mwx"/>
    <w:next w:val="fbut70"/>
    <w:uiPriority w:val="9"/>
    <w:qFormat/>
    <w:pPr>
      <w:keepNext/>
      <w:keepLines/>
      <w:spacing w:before="0" w:after="0" w:line="408" w:lineRule="auto"/>
      <w:outlineLvl w:val="0"/>
    </w:pPr>
    <w:rPr>
      <w:b/>
      <w:bCs/>
      <w:color w:val="1A1A1A"/>
      <w:sz w:val="36"/>
      <w:szCs w:val="36"/>
    </w:rPr>
  </w:style>
  <w:style w:type="paragraph" w:styleId="fbut70" w:default="true">
    <w:name w:val="Normal"/>
    <w:basedOn w:val=""/>
    <w:next w:val=""/>
    <w:pPr>
      <w:widowControl w:val="false"/>
      <w:jc w:val="left"/>
    </w:pPr>
  </w:style>
</w:styles>
</file>

<file path=word/_rels/document.xml.rels><?xml version="1.0" encoding="UTF-8" standalone="yes"?><Relationships xmlns="http://schemas.openxmlformats.org/package/2006/relationships"><Relationship Id="rId8" Type="http://schemas.openxmlformats.org/officeDocument/2006/relationships/image" Target="media/image6.jpg" /><Relationship Id="rId7" Type="http://schemas.openxmlformats.org/officeDocument/2006/relationships/image" Target="media/image5.gif" /><Relationship Id="rId6" Type="http://schemas.openxmlformats.org/officeDocument/2006/relationships/image" Target="media/image4.gif" /><Relationship Id="rId0" Type="http://schemas.openxmlformats.org/officeDocument/2006/relationships/styles" Target="styles.xml" /><Relationship Id="rId5" Type="http://schemas.openxmlformats.org/officeDocument/2006/relationships/image" Target="media/image3.gif" /><Relationship Id="rId2" Type="http://schemas.openxmlformats.org/officeDocument/2006/relationships/fontTable" Target="fontTable.xml" /><Relationship Id="rId4" Type="http://schemas.openxmlformats.org/officeDocument/2006/relationships/image" Target="media/image2.gif" /><Relationship Id="rId1" Type="http://schemas.openxmlformats.org/officeDocument/2006/relationships/settings" Target="settings.xml" /><Relationship Id="rId3" Type="http://schemas.openxmlformats.org/officeDocument/2006/relationships/image" Target="media/image1.gif"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2024-01-28T18:37:06Z</dcterms:created>
  <dcterms:modified xsi:type="dcterms:W3CDTF">2024-01-28T18:37:06Z</dcterms:modified>
</cp:coreProperties>
</file>