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D1106" w14:textId="77777777" w:rsidR="00657BEB" w:rsidRDefault="00657BEB">
      <w:pPr>
        <w:ind w:left="0"/>
      </w:pPr>
    </w:p>
    <w:p w14:paraId="7D72CF58" w14:textId="77777777" w:rsidR="00657BEB" w:rsidRDefault="00657BEB">
      <w:pPr>
        <w:ind w:left="0"/>
      </w:pPr>
    </w:p>
    <w:p w14:paraId="38895DB4" w14:textId="77777777" w:rsidR="00657BEB" w:rsidRDefault="00657BEB">
      <w:pPr>
        <w:ind w:left="0"/>
      </w:pPr>
    </w:p>
    <w:p w14:paraId="08DC8A40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0FB07426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7F64806F" w14:textId="77777777" w:rsidR="00657BEB" w:rsidRDefault="00000000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/>
        </w:rPr>
        <w:fldChar w:fldCharType="begin"/>
      </w:r>
      <w:r>
        <w:rPr>
          <w:rFonts w:ascii="Huawei Sans" w:eastAsia="方正兰亭黑简体" w:hAnsi="Huawei Sans"/>
          <w:lang w:eastAsia="zh-CN"/>
        </w:rPr>
        <w:instrText xml:space="preserve"> DOCPROPERTY  "Product&amp;Project Name" </w:instrText>
      </w:r>
      <w:r>
        <w:rPr>
          <w:rFonts w:ascii="Huawei Sans" w:eastAsia="方正兰亭黑简体" w:hAnsi="Huawei Sans"/>
        </w:rPr>
        <w:fldChar w:fldCharType="end"/>
      </w:r>
    </w:p>
    <w:p w14:paraId="4DA03017" w14:textId="77777777" w:rsidR="00657BEB" w:rsidRDefault="00000000">
      <w:pPr>
        <w:pStyle w:val="cover--"/>
        <w:rPr>
          <w:rFonts w:ascii="Huawei Sans" w:eastAsia="方正兰亭黑简体" w:hAnsi="Huawei Sans"/>
        </w:rPr>
      </w:pPr>
      <w:bookmarkStart w:id="0" w:name="OLE_LINK1"/>
      <w:r>
        <w:rPr>
          <w:rFonts w:ascii="Huawei Sans" w:eastAsia="方正兰亭黑简体" w:hAnsi="Huawei Sans" w:cs="Huawei Sans"/>
        </w:rPr>
        <w:t>P</w:t>
      </w:r>
      <w:r>
        <w:rPr>
          <w:rFonts w:ascii="Huawei Sans" w:eastAsia="方正兰亭黑简体" w:hAnsi="Huawei Sans" w:cs="Huawei Sans" w:hint="eastAsia"/>
        </w:rPr>
        <w:t>ython</w:t>
      </w:r>
      <w:r>
        <w:rPr>
          <w:rFonts w:ascii="Huawei Sans" w:eastAsia="方正兰亭黑简体" w:hAnsi="Huawei Sans" w:cs="Huawei Sans"/>
        </w:rPr>
        <w:t>程序设计实验手册</w:t>
      </w:r>
      <w:bookmarkEnd w:id="0"/>
      <w:r>
        <w:rPr>
          <w:rFonts w:ascii="Huawei Sans" w:eastAsia="方正兰亭黑简体" w:hAnsi="Huawei Sans"/>
        </w:rPr>
        <w:t xml:space="preserve"> </w:t>
      </w:r>
    </w:p>
    <w:p w14:paraId="1561AF4F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5F8F3214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138114F1" w14:textId="0F0FDDB9" w:rsidR="00657BEB" w:rsidRDefault="00000000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学习小组成员：</w:t>
      </w:r>
      <w:r w:rsidR="007406F0">
        <w:rPr>
          <w:rFonts w:ascii="Huawei Sans" w:eastAsia="方正兰亭黑简体" w:hAnsi="Huawei Sans" w:hint="eastAsia"/>
          <w:color w:val="FF0000"/>
          <w:lang w:eastAsia="zh-CN"/>
        </w:rPr>
        <w:t>吕斯寒</w:t>
      </w:r>
      <w:r>
        <w:rPr>
          <w:rFonts w:ascii="Huawei Sans" w:eastAsia="方正兰亭黑简体" w:hAnsi="Huawei Sans" w:hint="eastAsia"/>
          <w:color w:val="FF0000"/>
          <w:lang w:eastAsia="zh-CN"/>
        </w:rPr>
        <w:t xml:space="preserve">, </w:t>
      </w:r>
      <w:proofErr w:type="gramStart"/>
      <w:r w:rsidR="007406F0">
        <w:rPr>
          <w:rFonts w:ascii="Huawei Sans" w:eastAsia="方正兰亭黑简体" w:hAnsi="Huawei Sans" w:hint="eastAsia"/>
          <w:color w:val="FF0000"/>
          <w:lang w:eastAsia="zh-CN"/>
        </w:rPr>
        <w:t>张鹏春</w:t>
      </w:r>
      <w:proofErr w:type="gramEnd"/>
      <w:r>
        <w:rPr>
          <w:rFonts w:ascii="Huawei Sans" w:eastAsia="方正兰亭黑简体" w:hAnsi="Huawei Sans" w:hint="eastAsia"/>
          <w:color w:val="FF0000"/>
          <w:lang w:eastAsia="zh-CN"/>
        </w:rPr>
        <w:t xml:space="preserve">, </w:t>
      </w:r>
      <w:r w:rsidR="007406F0">
        <w:rPr>
          <w:rFonts w:ascii="Huawei Sans" w:eastAsia="方正兰亭黑简体" w:hAnsi="Huawei Sans" w:hint="eastAsia"/>
          <w:color w:val="FF0000"/>
          <w:lang w:eastAsia="zh-CN"/>
        </w:rPr>
        <w:t>王贤义</w:t>
      </w:r>
    </w:p>
    <w:p w14:paraId="5A0D15B3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43065E0D" w14:textId="77777777" w:rsidR="00657BEB" w:rsidRDefault="00657BEB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p w14:paraId="6652F362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  <w:bookmarkStart w:id="1" w:name="_Hlk487192005"/>
    </w:p>
    <w:p w14:paraId="174FEE91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707FDCBB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7443EAA4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6C8D8764" w14:textId="77777777" w:rsidR="00657BEB" w:rsidRDefault="00657BEB">
      <w:pPr>
        <w:pStyle w:val="Cover2"/>
        <w:rPr>
          <w:rFonts w:ascii="Huawei Sans" w:eastAsia="方正兰亭黑简体" w:hAnsi="Huawei Sans"/>
          <w:lang w:eastAsia="zh-CN"/>
        </w:rPr>
      </w:pPr>
    </w:p>
    <w:p w14:paraId="0C90043D" w14:textId="77777777" w:rsidR="00657BEB" w:rsidRDefault="00657BEB">
      <w:pPr>
        <w:pStyle w:val="Cover2"/>
        <w:jc w:val="left"/>
        <w:rPr>
          <w:rFonts w:ascii="Huawei Sans" w:eastAsia="方正兰亭黑简体" w:hAnsi="Huawei Sans"/>
          <w:lang w:eastAsia="zh-CN"/>
        </w:rPr>
      </w:pPr>
    </w:p>
    <w:bookmarkEnd w:id="1"/>
    <w:p w14:paraId="0BFF43D9" w14:textId="77777777" w:rsidR="00657BEB" w:rsidRDefault="00657BEB">
      <w:pPr>
        <w:ind w:left="0"/>
        <w:sectPr w:rsidR="00657BEB" w:rsidSect="00BC3F3C">
          <w:headerReference w:type="even" r:id="rId8"/>
          <w:footerReference w:type="even" r:id="rId9"/>
          <w:footerReference w:type="default" r:id="rId10"/>
          <w:headerReference w:type="first" r:id="rId11"/>
          <w:pgSz w:w="11907" w:h="16840"/>
          <w:pgMar w:top="0" w:right="0" w:bottom="0" w:left="0" w:header="0" w:footer="0" w:gutter="0"/>
          <w:pgNumType w:start="1"/>
          <w:cols w:space="425"/>
          <w:docGrid w:linePitch="312"/>
        </w:sectPr>
      </w:pPr>
    </w:p>
    <w:p w14:paraId="5ADA8B56" w14:textId="77777777" w:rsidR="00657BEB" w:rsidRDefault="00000000">
      <w:pPr>
        <w:pStyle w:val="2"/>
        <w:numPr>
          <w:ilvl w:val="1"/>
          <w:numId w:val="0"/>
        </w:numPr>
        <w:rPr>
          <w:lang w:eastAsia="zh-CN"/>
        </w:rPr>
      </w:pPr>
      <w:bookmarkStart w:id="2" w:name="_Toc20180"/>
      <w:bookmarkStart w:id="3" w:name="_Toc2321"/>
      <w:r>
        <w:rPr>
          <w:rFonts w:hint="eastAsia"/>
          <w:lang w:eastAsia="zh-CN"/>
        </w:rPr>
        <w:lastRenderedPageBreak/>
        <w:t>一、应用测试：资金管理系统</w:t>
      </w:r>
      <w:bookmarkEnd w:id="2"/>
    </w:p>
    <w:p w14:paraId="0D20423B" w14:textId="77777777" w:rsidR="00657BEB" w:rsidRDefault="00000000">
      <w:pPr>
        <w:ind w:left="913" w:hangingChars="435" w:hanging="913"/>
      </w:pPr>
      <w:r>
        <w:rPr>
          <w:rFonts w:hint="eastAsia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代码验证调测</w:t>
      </w:r>
      <w:bookmarkEnd w:id="3"/>
    </w:p>
    <w:p w14:paraId="590BB4BB" w14:textId="77777777" w:rsidR="0015315A" w:rsidRDefault="00000000">
      <w:pPr>
        <w:pStyle w:val="30"/>
      </w:pPr>
      <w:r>
        <w:rPr>
          <w:rFonts w:hint="eastAsia"/>
        </w:rPr>
        <w:t>输入你的名字开始登陆，</w:t>
      </w:r>
      <w:r>
        <w:rPr>
          <w:rFonts w:hint="eastAsia"/>
        </w:rPr>
        <w:t xml:space="preserve"> </w:t>
      </w:r>
      <w: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zhangsan</w:t>
      </w:r>
      <w:proofErr w:type="spellEnd"/>
    </w:p>
    <w:p w14:paraId="299978B3" w14:textId="083E4C8F" w:rsidR="00657BEB" w:rsidRDefault="00000000">
      <w:pPr>
        <w:pStyle w:val="30"/>
      </w:pPr>
      <w:r>
        <w:t xml:space="preserve"> </w:t>
      </w:r>
      <w:r>
        <w:t>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23456</w:t>
      </w:r>
      <w:r>
        <w:rPr>
          <w:rFonts w:hint="eastAsia"/>
        </w:rPr>
        <w:t>，</w:t>
      </w:r>
      <w:r>
        <w:t>出现</w:t>
      </w:r>
      <w:r>
        <w:rPr>
          <w:rFonts w:hint="eastAsia"/>
        </w:rPr>
        <w:t>查看资金，转账</w:t>
      </w:r>
      <w:r>
        <w:t>说明成功登陆</w:t>
      </w:r>
      <w:r>
        <w:rPr>
          <w:rFonts w:hint="eastAsia"/>
        </w:rPr>
        <w:t>。</w:t>
      </w:r>
    </w:p>
    <w:p w14:paraId="567F80A3" w14:textId="5E076928" w:rsidR="00657BEB" w:rsidRDefault="0015315A" w:rsidP="0015315A">
      <w:pPr>
        <w:pStyle w:val="10"/>
        <w:ind w:left="0"/>
      </w:pPr>
      <w:r>
        <w:rPr>
          <w:noProof/>
        </w:rPr>
        <w:drawing>
          <wp:inline distT="0" distB="0" distL="0" distR="0" wp14:anchorId="5D5A0DA1" wp14:editId="62C9BB1E">
            <wp:extent cx="5860288" cy="1874682"/>
            <wp:effectExtent l="0" t="0" r="7620" b="0"/>
            <wp:docPr id="394714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14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CB3F" w14:textId="77777777" w:rsidR="00657BEB" w:rsidRDefault="00000000">
      <w:pPr>
        <w:pStyle w:val="30"/>
      </w:pPr>
      <w:r>
        <w:t>点击</w:t>
      </w:r>
      <w:r>
        <w:rPr>
          <w:rFonts w:hint="eastAsia"/>
        </w:rPr>
        <w:t>1</w:t>
      </w:r>
      <w:r>
        <w:t xml:space="preserve"> </w:t>
      </w:r>
      <w:proofErr w:type="gramStart"/>
      <w:r>
        <w:t>查看您</w:t>
      </w:r>
      <w:proofErr w:type="gramEnd"/>
      <w:r>
        <w:t>资金</w:t>
      </w:r>
      <w:r>
        <w:rPr>
          <w:rFonts w:hint="eastAsia"/>
        </w:rPr>
        <w:t>，会出现下图。显示你的个人信息。</w:t>
      </w:r>
      <w:r>
        <w:t>你的资金余额</w:t>
      </w:r>
      <w:r>
        <w:rPr>
          <w:rFonts w:hint="eastAsia"/>
        </w:rPr>
        <w:t>。</w:t>
      </w:r>
    </w:p>
    <w:p w14:paraId="60E556E4" w14:textId="76221F4C" w:rsidR="00657BEB" w:rsidRDefault="0015315A" w:rsidP="0015315A">
      <w:pPr>
        <w:pStyle w:val="10"/>
        <w:ind w:left="0"/>
      </w:pPr>
      <w:r>
        <w:rPr>
          <w:noProof/>
        </w:rPr>
        <w:drawing>
          <wp:inline distT="0" distB="0" distL="0" distR="0" wp14:anchorId="1617A983" wp14:editId="24CEC6A8">
            <wp:extent cx="5875529" cy="1988992"/>
            <wp:effectExtent l="0" t="0" r="0" b="0"/>
            <wp:docPr id="783314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42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9F8" w14:textId="77777777" w:rsidR="00657BEB" w:rsidRDefault="00000000">
      <w:pPr>
        <w:pStyle w:val="10"/>
      </w:pPr>
      <w:r>
        <w:rPr>
          <w:rFonts w:hint="eastAsia"/>
        </w:rPr>
        <w:t>在此结束后，退出登录</w:t>
      </w:r>
      <w:proofErr w:type="spellStart"/>
      <w:r>
        <w:rPr>
          <w:rFonts w:ascii="方正兰亭黑简体" w:hAnsi="宋体" w:cs="宋体" w:hint="eastAsia"/>
        </w:rPr>
        <w:t>lis</w:t>
      </w:r>
      <w:proofErr w:type="spellEnd"/>
      <w:r>
        <w:rPr>
          <w:rFonts w:ascii="方正兰亭黑简体" w:hAnsi="宋体" w:cs="宋体" w:hint="eastAsia"/>
        </w:rPr>
        <w:t>查看资金，后登录会张三进行</w:t>
      </w:r>
      <w:proofErr w:type="gramStart"/>
      <w:r>
        <w:rPr>
          <w:rFonts w:ascii="方正兰亭黑简体" w:hAnsi="宋体" w:cs="宋体" w:hint="eastAsia"/>
        </w:rPr>
        <w:t>转帐</w:t>
      </w:r>
      <w:proofErr w:type="gramEnd"/>
      <w:r>
        <w:rPr>
          <w:rFonts w:ascii="方正兰亭黑简体" w:hAnsi="宋体" w:cs="宋体" w:hint="eastAsia"/>
        </w:rPr>
        <w:t>。</w:t>
      </w:r>
    </w:p>
    <w:p w14:paraId="07DF6394" w14:textId="77777777" w:rsidR="00657BEB" w:rsidRDefault="00000000">
      <w:pPr>
        <w:pStyle w:val="30"/>
      </w:pPr>
      <w:r>
        <w:t>资金显示结束</w:t>
      </w:r>
      <w:r>
        <w:rPr>
          <w:rFonts w:hint="eastAsia"/>
        </w:rPr>
        <w:t>。</w:t>
      </w:r>
      <w:r>
        <w:t>会让你重新选取你需要查看动作接着我们点击</w:t>
      </w:r>
      <w:r>
        <w:t>2</w:t>
      </w:r>
      <w:r>
        <w:rPr>
          <w:rFonts w:hint="eastAsia"/>
        </w:rPr>
        <w:t>。</w:t>
      </w:r>
    </w:p>
    <w:p w14:paraId="1FFBC822" w14:textId="77777777" w:rsidR="00657BEB" w:rsidRDefault="00000000">
      <w:pPr>
        <w:pStyle w:val="10"/>
      </w:pPr>
      <w:r>
        <w:tab/>
      </w:r>
      <w:r>
        <w:rPr>
          <w:rFonts w:hint="eastAsia"/>
        </w:rPr>
        <w:t xml:space="preserve"> </w:t>
      </w:r>
      <w:r>
        <w:t>输入</w:t>
      </w:r>
      <w:proofErr w:type="spellStart"/>
      <w:r>
        <w:t>zhangsan</w:t>
      </w:r>
      <w:proofErr w:type="spellEnd"/>
      <w:r>
        <w:t xml:space="preserve"> </w:t>
      </w:r>
      <w:r>
        <w:t>为了在次确认</w:t>
      </w:r>
      <w:r>
        <w:rPr>
          <w:rFonts w:hint="eastAsia"/>
        </w:rPr>
        <w:t>。</w:t>
      </w:r>
      <w:r>
        <w:t>输入</w:t>
      </w:r>
      <w:r>
        <w:rPr>
          <w:rFonts w:hint="eastAsia"/>
        </w:rPr>
        <w:t>你要转账人的姓名：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。</w:t>
      </w:r>
    </w:p>
    <w:p w14:paraId="19399001" w14:textId="77777777" w:rsidR="00657BEB" w:rsidRDefault="00000000">
      <w:pPr>
        <w:pStyle w:val="10"/>
      </w:pPr>
      <w:r>
        <w:tab/>
        <w:t xml:space="preserve"> </w:t>
      </w:r>
      <w:r>
        <w:t>输入</w:t>
      </w:r>
      <w:r>
        <w:rPr>
          <w:rFonts w:hint="eastAsia"/>
        </w:rPr>
        <w:t>你要转账的金额：</w:t>
      </w:r>
      <w:r>
        <w:rPr>
          <w:rFonts w:hint="eastAsia"/>
        </w:rPr>
        <w:t>200</w:t>
      </w:r>
      <w:r>
        <w:rPr>
          <w:rFonts w:hint="eastAsia"/>
        </w:rPr>
        <w:t>。出现转账成功说明成功。</w:t>
      </w:r>
    </w:p>
    <w:p w14:paraId="150B8938" w14:textId="62A30C99" w:rsidR="00657BEB" w:rsidRDefault="0015315A" w:rsidP="0015315A">
      <w:pPr>
        <w:pStyle w:val="10"/>
        <w:ind w:leftChars="86" w:left="181"/>
      </w:pPr>
      <w:r>
        <w:rPr>
          <w:noProof/>
        </w:rPr>
        <w:lastRenderedPageBreak/>
        <w:drawing>
          <wp:inline distT="0" distB="0" distL="0" distR="0" wp14:anchorId="24273CC0" wp14:editId="7D34543B">
            <wp:extent cx="5890770" cy="2011854"/>
            <wp:effectExtent l="0" t="0" r="0" b="7620"/>
            <wp:docPr id="802541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162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AFA" w14:textId="77777777" w:rsidR="00657BEB" w:rsidRDefault="00000000">
      <w:pPr>
        <w:spacing w:before="40" w:after="40"/>
      </w:pPr>
      <w:r>
        <w:br w:type="page"/>
      </w:r>
    </w:p>
    <w:p w14:paraId="56927D84" w14:textId="77777777" w:rsidR="00657BEB" w:rsidRDefault="00000000">
      <w:pPr>
        <w:pStyle w:val="2"/>
        <w:numPr>
          <w:ilvl w:val="1"/>
          <w:numId w:val="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二、应用部署：课程设计</w:t>
      </w:r>
    </w:p>
    <w:p w14:paraId="4CE6252B" w14:textId="77777777" w:rsidR="00657BEB" w:rsidRDefault="00657BEB">
      <w:pPr>
        <w:spacing w:before="40" w:after="40"/>
        <w:ind w:left="700" w:firstLineChars="200" w:firstLine="420"/>
      </w:pPr>
    </w:p>
    <w:p w14:paraId="342CB1E5" w14:textId="77777777" w:rsidR="00657BEB" w:rsidRDefault="00000000">
      <w:pPr>
        <w:spacing w:before="40" w:after="40"/>
        <w:ind w:left="700" w:firstLineChars="200" w:firstLine="420"/>
      </w:pPr>
      <w:r>
        <w:rPr>
          <w:rFonts w:hint="eastAsia"/>
        </w:rPr>
        <w:t>完成公网IP可访问配置。在本地电脑上浏览器里面访问课程设计的应用，抓三个屏幕界面贴到下面（包含浏览器的地址栏）。具体要求按照课程设计要求的提交文档完成。</w:t>
      </w:r>
    </w:p>
    <w:sectPr w:rsidR="00657BEB">
      <w:headerReference w:type="default" r:id="rId15"/>
      <w:footerReference w:type="default" r:id="rId16"/>
      <w:pgSz w:w="11906" w:h="16838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7A0E0" w14:textId="77777777" w:rsidR="00BC3F3C" w:rsidRDefault="00BC3F3C">
      <w:pPr>
        <w:spacing w:before="0" w:after="0" w:line="240" w:lineRule="auto"/>
      </w:pPr>
      <w:r>
        <w:separator/>
      </w:r>
    </w:p>
  </w:endnote>
  <w:endnote w:type="continuationSeparator" w:id="0">
    <w:p w14:paraId="5974B839" w14:textId="77777777" w:rsidR="00BC3F3C" w:rsidRDefault="00BC3F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uawei Sans">
    <w:altName w:val="Yu Gothic UI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utigerNext LT Regular">
    <w:altName w:val="Arial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73" w:type="dxa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657BEB" w14:paraId="6E550CD2" w14:textId="77777777">
      <w:trPr>
        <w:trHeight w:val="468"/>
      </w:trPr>
      <w:tc>
        <w:tcPr>
          <w:tcW w:w="3224" w:type="dxa"/>
        </w:tcPr>
        <w:p w14:paraId="1E7E82DB" w14:textId="77777777" w:rsidR="00657BEB" w:rsidRDefault="00000000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proofErr w:type="spellStart"/>
          <w:r>
            <w:t>i</w:t>
          </w:r>
          <w:proofErr w:type="spellEnd"/>
          <w:r>
            <w:fldChar w:fldCharType="end"/>
          </w:r>
        </w:p>
      </w:tc>
      <w:tc>
        <w:tcPr>
          <w:tcW w:w="3224" w:type="dxa"/>
        </w:tcPr>
        <w:p w14:paraId="766EBE5B" w14:textId="77777777" w:rsidR="00657BEB" w:rsidRDefault="00000000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华为专有和保密信息</w:t>
          </w:r>
        </w:p>
        <w:p w14:paraId="1189AF1C" w14:textId="77777777" w:rsidR="00657BEB" w:rsidRDefault="00000000">
          <w:pPr>
            <w:pStyle w:val="HeadingMiddle"/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6A0F76FF" w14:textId="77777777" w:rsidR="00657BEB" w:rsidRDefault="00000000">
          <w:pPr>
            <w:pStyle w:val="HeadingRight"/>
            <w:wordWrap w:val="0"/>
          </w:pPr>
          <w:r>
            <w:rPr>
              <w:rFonts w:hint="eastAsia"/>
            </w:rPr>
            <w:t xml:space="preserve">文档版本 </w:t>
          </w:r>
          <w:r>
            <w:fldChar w:fldCharType="begin"/>
          </w:r>
          <w:r>
            <w:instrText xml:space="preserve"> DOCPROPERTY  DocumentVersion </w:instrText>
          </w:r>
          <w:r>
            <w:fldChar w:fldCharType="separate"/>
          </w:r>
          <w:r>
            <w:t>01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2015-12</w:t>
          </w:r>
          <w:r>
            <w:fldChar w:fldCharType="end"/>
          </w:r>
          <w:r>
            <w:rPr>
              <w:rFonts w:hint="eastAsia"/>
            </w:rPr>
            <w:t>)</w:t>
          </w:r>
        </w:p>
      </w:tc>
    </w:tr>
  </w:tbl>
  <w:p w14:paraId="4FD9BB9D" w14:textId="77777777" w:rsidR="00657BEB" w:rsidRDefault="00657BEB">
    <w:pPr>
      <w:pStyle w:val="Heading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4965507"/>
    </w:sdtPr>
    <w:sdtContent>
      <w:p w14:paraId="5670F5F9" w14:textId="77777777" w:rsidR="00657BEB" w:rsidRDefault="00000000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69938C8" w14:textId="77777777" w:rsidR="00657BEB" w:rsidRDefault="00657BE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73" w:type="dxa"/>
      <w:tblInd w:w="10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24"/>
      <w:gridCol w:w="3224"/>
      <w:gridCol w:w="3225"/>
    </w:tblGrid>
    <w:tr w:rsidR="00657BEB" w14:paraId="6250DAB6" w14:textId="77777777">
      <w:trPr>
        <w:trHeight w:val="350"/>
      </w:trPr>
      <w:tc>
        <w:tcPr>
          <w:tcW w:w="3224" w:type="dxa"/>
        </w:tcPr>
        <w:p w14:paraId="16C136FD" w14:textId="77777777" w:rsidR="00657BEB" w:rsidRDefault="00657BEB">
          <w:pPr>
            <w:pStyle w:val="HeadingLeft"/>
            <w:jc w:val="both"/>
          </w:pPr>
        </w:p>
      </w:tc>
      <w:tc>
        <w:tcPr>
          <w:tcW w:w="3224" w:type="dxa"/>
        </w:tcPr>
        <w:p w14:paraId="0D673B50" w14:textId="77777777" w:rsidR="00657BEB" w:rsidRDefault="00657BEB">
          <w:pPr>
            <w:pStyle w:val="HeadingMiddle"/>
          </w:pPr>
        </w:p>
      </w:tc>
      <w:tc>
        <w:tcPr>
          <w:tcW w:w="3225" w:type="dxa"/>
        </w:tcPr>
        <w:p w14:paraId="4C5B36C4" w14:textId="77777777" w:rsidR="00657BEB" w:rsidRDefault="00657BEB">
          <w:pPr>
            <w:pStyle w:val="HeadingRight"/>
            <w:ind w:right="200"/>
          </w:pPr>
        </w:p>
      </w:tc>
    </w:tr>
  </w:tbl>
  <w:p w14:paraId="52E36C55" w14:textId="77777777" w:rsidR="00657BEB" w:rsidRDefault="00657BEB">
    <w:pPr>
      <w:pStyle w:val="Heading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8B01F" w14:textId="77777777" w:rsidR="00BC3F3C" w:rsidRDefault="00BC3F3C">
      <w:pPr>
        <w:spacing w:before="0" w:after="0" w:line="240" w:lineRule="auto"/>
      </w:pPr>
      <w:r>
        <w:separator/>
      </w:r>
    </w:p>
  </w:footnote>
  <w:footnote w:type="continuationSeparator" w:id="0">
    <w:p w14:paraId="351540F4" w14:textId="77777777" w:rsidR="00BC3F3C" w:rsidRDefault="00BC3F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60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820"/>
      <w:gridCol w:w="4840"/>
    </w:tblGrid>
    <w:tr w:rsidR="00657BEB" w14:paraId="179CF1A2" w14:textId="77777777">
      <w:trPr>
        <w:trHeight w:val="851"/>
      </w:trPr>
      <w:tc>
        <w:tcPr>
          <w:tcW w:w="4820" w:type="dxa"/>
          <w:vAlign w:val="bottom"/>
        </w:tcPr>
        <w:p w14:paraId="35083ECB" w14:textId="77777777" w:rsidR="00657BEB" w:rsidRDefault="00657BEB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185DC61E" w14:textId="77777777" w:rsidR="00657BEB" w:rsidRDefault="00000000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086349A" w14:textId="77777777" w:rsidR="00657BEB" w:rsidRDefault="00000000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7AEE86B9" w14:textId="77777777" w:rsidR="00657BEB" w:rsidRDefault="00657BEB">
    <w:pPr>
      <w:pStyle w:val="Heading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60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60"/>
      <w:gridCol w:w="4200"/>
    </w:tblGrid>
    <w:tr w:rsidR="00657BEB" w14:paraId="3C668A09" w14:textId="77777777">
      <w:trPr>
        <w:trHeight w:val="851"/>
      </w:trPr>
      <w:tc>
        <w:tcPr>
          <w:tcW w:w="5460" w:type="dxa"/>
          <w:vAlign w:val="bottom"/>
        </w:tcPr>
        <w:p w14:paraId="2C451BDE" w14:textId="77777777" w:rsidR="00657BEB" w:rsidRDefault="00657BEB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724AD8A8" w14:textId="77777777" w:rsidR="00657BEB" w:rsidRDefault="00657BEB">
          <w:pPr>
            <w:pStyle w:val="HeadingRight"/>
            <w:rPr>
              <w:rFonts w:cs="Times New Roman"/>
            </w:rPr>
          </w:pPr>
        </w:p>
      </w:tc>
    </w:tr>
  </w:tbl>
  <w:p w14:paraId="44CA4F6A" w14:textId="77777777" w:rsidR="00657BEB" w:rsidRDefault="00657BEB">
    <w:pPr>
      <w:pStyle w:val="Heading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39C2C" w14:textId="77777777" w:rsidR="00657BEB" w:rsidRDefault="00657BEB">
    <w:pPr>
      <w:pStyle w:val="a4"/>
      <w:rPr>
        <w:rFonts w:ascii="Huawei Sans" w:eastAsia="方正兰亭黑简体" w:hAnsi="Huawei Sans"/>
      </w:rPr>
    </w:pPr>
  </w:p>
  <w:p w14:paraId="3C0AF5BD" w14:textId="77777777" w:rsidR="00657BEB" w:rsidRDefault="00657BEB">
    <w:pPr>
      <w:pStyle w:val="a4"/>
      <w:rPr>
        <w:rFonts w:ascii="Huawei Sans" w:eastAsia="方正兰亭黑简体" w:hAnsi="Huawei Sans"/>
      </w:rPr>
    </w:pPr>
  </w:p>
  <w:tbl>
    <w:tblPr>
      <w:tblW w:w="9639" w:type="dxa"/>
      <w:tblInd w:w="-1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57BEB" w14:paraId="2841B267" w14:textId="77777777">
      <w:trPr>
        <w:cantSplit/>
        <w:trHeight w:hRule="exact" w:val="738"/>
      </w:trPr>
      <w:tc>
        <w:tcPr>
          <w:tcW w:w="1134" w:type="dxa"/>
        </w:tcPr>
        <w:p w14:paraId="0B821E84" w14:textId="77777777" w:rsidR="00657BEB" w:rsidRDefault="00657BEB">
          <w:pPr>
            <w:pStyle w:val="a6"/>
            <w:jc w:val="left"/>
            <w:rPr>
              <w:rFonts w:ascii="Huawei Sans" w:eastAsia="方正兰亭黑简体" w:hAnsi="Huawei Sans"/>
            </w:rPr>
          </w:pPr>
        </w:p>
        <w:p w14:paraId="19D9730A" w14:textId="77777777" w:rsidR="00657BEB" w:rsidRDefault="00657BEB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461F0C3E" w14:textId="77777777" w:rsidR="00657BEB" w:rsidRDefault="00000000">
          <w:pPr>
            <w:pStyle w:val="TableNote"/>
            <w:ind w:left="0"/>
            <w:jc w:val="center"/>
            <w:rPr>
              <w:rFonts w:ascii="Huawei Sans" w:eastAsia="方正兰亭黑简体" w:hAnsi="Huawei Sans"/>
            </w:rPr>
          </w:pPr>
          <w:r>
            <w:rPr>
              <w:rFonts w:cs="Huawei Sans"/>
            </w:rPr>
            <w:t>Python</w:t>
          </w:r>
          <w:r>
            <w:rPr>
              <w:rFonts w:cs="Huawei Sans" w:hint="eastAsia"/>
            </w:rPr>
            <w:t>应用</w:t>
          </w:r>
          <w:proofErr w:type="gramStart"/>
          <w:r>
            <w:rPr>
              <w:rFonts w:cs="Huawei Sans" w:hint="eastAsia"/>
            </w:rPr>
            <w:t>云环境</w:t>
          </w:r>
          <w:proofErr w:type="gramEnd"/>
          <w:r>
            <w:rPr>
              <w:rFonts w:cs="Huawei Sans" w:hint="eastAsia"/>
            </w:rPr>
            <w:t>测试和部署报告</w:t>
          </w:r>
        </w:p>
      </w:tc>
      <w:tc>
        <w:tcPr>
          <w:tcW w:w="1134" w:type="dxa"/>
          <w:vAlign w:val="bottom"/>
        </w:tcPr>
        <w:p w14:paraId="3025768C" w14:textId="77777777" w:rsidR="00657BEB" w:rsidRDefault="00000000">
          <w:pPr>
            <w:pStyle w:val="TableNote"/>
            <w:ind w:left="0"/>
            <w:jc w:val="right"/>
            <w:rPr>
              <w:rFonts w:ascii="Huawei Sans" w:eastAsia="方正兰亭黑简体" w:hAnsi="Huawei Sans"/>
            </w:rPr>
          </w:pPr>
          <w:r>
            <w:rPr>
              <w:rFonts w:ascii="Huawei Sans" w:eastAsia="方正兰亭黑简体" w:hAnsi="Huawei Sans"/>
            </w:rPr>
            <w:t>第</w:t>
          </w:r>
          <w:r>
            <w:rPr>
              <w:rFonts w:ascii="Huawei Sans" w:eastAsia="方正兰亭黑简体" w:hAnsi="Huawei Sans"/>
            </w:rPr>
            <w:fldChar w:fldCharType="begin"/>
          </w:r>
          <w:r>
            <w:rPr>
              <w:rFonts w:ascii="Huawei Sans" w:eastAsia="方正兰亭黑简体" w:hAnsi="Huawei Sans"/>
            </w:rPr>
            <w:instrText xml:space="preserve"> PAGE </w:instrText>
          </w:r>
          <w:r>
            <w:rPr>
              <w:rFonts w:ascii="Huawei Sans" w:eastAsia="方正兰亭黑简体" w:hAnsi="Huawei Sans"/>
            </w:rPr>
            <w:fldChar w:fldCharType="separate"/>
          </w:r>
          <w:r>
            <w:rPr>
              <w:rFonts w:ascii="Huawei Sans" w:eastAsia="方正兰亭黑简体" w:hAnsi="Huawei Sans"/>
            </w:rPr>
            <w:t>7</w:t>
          </w:r>
          <w:r>
            <w:rPr>
              <w:rFonts w:ascii="Huawei Sans" w:eastAsia="方正兰亭黑简体" w:hAnsi="Huawei Sans"/>
            </w:rPr>
            <w:fldChar w:fldCharType="end"/>
          </w:r>
          <w:r>
            <w:rPr>
              <w:rFonts w:ascii="Huawei Sans" w:eastAsia="方正兰亭黑简体" w:hAnsi="Huawei Sans"/>
            </w:rPr>
            <w:t>页</w:t>
          </w:r>
        </w:p>
      </w:tc>
    </w:tr>
  </w:tbl>
  <w:p w14:paraId="7B65CF37" w14:textId="77777777" w:rsidR="00657BEB" w:rsidRDefault="00657BEB">
    <w:pPr>
      <w:pStyle w:val="a4"/>
      <w:rPr>
        <w:rFonts w:ascii="Huawei Sans" w:eastAsia="方正兰亭黑简体" w:hAnsi="Huawei Sans"/>
      </w:rPr>
    </w:pPr>
  </w:p>
  <w:p w14:paraId="0BCB5ADC" w14:textId="77777777" w:rsidR="00657BEB" w:rsidRDefault="00657BEB">
    <w:pPr>
      <w:pStyle w:val="a4"/>
      <w:rPr>
        <w:rFonts w:ascii="Huawei Sans" w:eastAsia="方正兰亭黑简体" w:hAnsi="Huawei Sans"/>
      </w:rPr>
    </w:pPr>
  </w:p>
  <w:p w14:paraId="1369505D" w14:textId="77777777" w:rsidR="00657BEB" w:rsidRDefault="00657BEB">
    <w:pPr>
      <w:pStyle w:val="a4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989935288">
    <w:abstractNumId w:val="0"/>
  </w:num>
  <w:num w:numId="2" w16cid:durableId="103416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DD5BED"/>
    <w:rsid w:val="0015315A"/>
    <w:rsid w:val="00657BEB"/>
    <w:rsid w:val="007406F0"/>
    <w:rsid w:val="00BC3F3C"/>
    <w:rsid w:val="0A013342"/>
    <w:rsid w:val="0D123EFE"/>
    <w:rsid w:val="13CD13C4"/>
    <w:rsid w:val="24357CA9"/>
    <w:rsid w:val="2AF070B9"/>
    <w:rsid w:val="30D5168F"/>
    <w:rsid w:val="3D9C1DDB"/>
    <w:rsid w:val="59DD5BED"/>
    <w:rsid w:val="66577B95"/>
    <w:rsid w:val="702F2D28"/>
    <w:rsid w:val="7F24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ECC7A"/>
  <w15:docId w15:val="{4342C9F6-02BC-4073-BA73-E73E28FF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2"/>
    <w:qFormat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basedOn w:val="a"/>
    <w:next w:val="3"/>
    <w:unhideWhenUsed/>
    <w:qFormat/>
    <w:pPr>
      <w:keepNext/>
      <w:keepLines/>
      <w:numPr>
        <w:ilvl w:val="1"/>
        <w:numId w:val="1"/>
      </w:numPr>
      <w:spacing w:before="600"/>
      <w:outlineLvl w:val="1"/>
    </w:pPr>
    <w:rPr>
      <w:rFonts w:ascii="Huawei Sans" w:eastAsia="方正兰亭黑简体" w:hAnsi="Huawei Sans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Huawei Sans" w:eastAsia="方正兰亭黑简体" w:hAnsi="Huawei Sans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="0"/>
    </w:pPr>
    <w:rPr>
      <w:rFonts w:ascii="Huawei Sans" w:eastAsia="方正兰亭黑简体" w:hAnsi="Huawei Sans"/>
    </w:rPr>
  </w:style>
  <w:style w:type="paragraph" w:styleId="a3">
    <w:name w:val="footer"/>
    <w:basedOn w:val="HeadingLeft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HeadingLeft">
    <w:name w:val="Heading Left"/>
    <w:basedOn w:val="a"/>
    <w:qFormat/>
    <w:pPr>
      <w:spacing w:before="0" w:after="0"/>
      <w:ind w:left="0"/>
    </w:pPr>
  </w:style>
  <w:style w:type="paragraph" w:styleId="a4">
    <w:name w:val="header"/>
    <w:basedOn w:val="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TOC1">
    <w:name w:val="toc 1"/>
    <w:basedOn w:val="a"/>
    <w:next w:val="a"/>
    <w:qFormat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"/>
    <w:next w:val="a"/>
    <w:qFormat/>
    <w:pPr>
      <w:ind w:left="0"/>
    </w:pPr>
    <w:rPr>
      <w:rFonts w:ascii="Huawei Sans" w:eastAsia="方正兰亭黑简体" w:hAnsi="Huawei Sans"/>
    </w:rPr>
  </w:style>
  <w:style w:type="character" w:styleId="a5">
    <w:name w:val="Hyperlink"/>
    <w:rPr>
      <w:color w:val="0000FF"/>
      <w:u w:val="none"/>
    </w:rPr>
  </w:style>
  <w:style w:type="paragraph" w:customStyle="1" w:styleId="Cover2">
    <w:name w:val="Cover 2"/>
    <w:qFormat/>
    <w:pPr>
      <w:adjustRightInd w:val="0"/>
      <w:snapToGrid w:val="0"/>
      <w:jc w:val="center"/>
    </w:pPr>
    <w:rPr>
      <w:rFonts w:ascii="Arial" w:eastAsia="黑体" w:hAnsi="Arial" w:cs="Arial"/>
      <w:sz w:val="32"/>
      <w:szCs w:val="32"/>
      <w:lang w:eastAsia="en-US"/>
    </w:rPr>
  </w:style>
  <w:style w:type="paragraph" w:customStyle="1" w:styleId="cover--">
    <w:name w:val="cover--"/>
    <w:basedOn w:val="a"/>
    <w:qFormat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10">
    <w:name w:val="1.正文"/>
    <w:basedOn w:val="a"/>
    <w:qFormat/>
    <w:pPr>
      <w:topLinePunct w:val="0"/>
      <w:adjustRightInd/>
      <w:ind w:left="1021"/>
    </w:pPr>
    <w:rPr>
      <w:rFonts w:ascii="Huawei Sans" w:eastAsia="方正兰亭黑简体" w:hAnsi="Huawei Sans"/>
    </w:rPr>
  </w:style>
  <w:style w:type="paragraph" w:customStyle="1" w:styleId="4">
    <w:name w:val="4.任务"/>
    <w:basedOn w:val="ItemList"/>
    <w:qFormat/>
    <w:pPr>
      <w:ind w:left="1446"/>
    </w:pPr>
    <w:rPr>
      <w:rFonts w:ascii="Huawei Sans" w:eastAsia="方正兰亭黑简体" w:hAnsi="Huawei Sans" w:cs="微软雅黑"/>
    </w:rPr>
  </w:style>
  <w:style w:type="paragraph" w:customStyle="1" w:styleId="ItemList">
    <w:name w:val="Item List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Heading2NoNumber">
    <w:name w:val="Heading2 No Number"/>
    <w:basedOn w:val="2"/>
    <w:next w:val="a"/>
    <w:qFormat/>
    <w:pPr>
      <w:numPr>
        <w:ilvl w:val="0"/>
        <w:numId w:val="0"/>
      </w:numPr>
    </w:pPr>
  </w:style>
  <w:style w:type="paragraph" w:customStyle="1" w:styleId="8">
    <w:name w:val="8.前言标题"/>
    <w:basedOn w:val="10"/>
    <w:qFormat/>
  </w:style>
  <w:style w:type="paragraph" w:customStyle="1" w:styleId="5">
    <w:name w:val="5.表格文字"/>
    <w:basedOn w:val="TableText"/>
    <w:qFormat/>
    <w:pPr>
      <w:autoSpaceDE w:val="0"/>
      <w:autoSpaceDN w:val="0"/>
    </w:pPr>
    <w:rPr>
      <w:rFonts w:ascii="Huawei Sans" w:eastAsia="方正兰亭黑简体" w:hAnsi="Huawei Sans"/>
    </w:rPr>
  </w:style>
  <w:style w:type="paragraph" w:customStyle="1" w:styleId="TableText">
    <w:name w:val="Table Text"/>
    <w:basedOn w:val="a"/>
    <w:qFormat/>
    <w:pPr>
      <w:widowControl w:val="0"/>
      <w:ind w:left="0"/>
    </w:pPr>
    <w:rPr>
      <w:snapToGrid w:val="0"/>
    </w:rPr>
  </w:style>
  <w:style w:type="table" w:customStyle="1" w:styleId="V30">
    <w:name w:val="实验手册V3.0专用"/>
    <w:basedOn w:val="a1"/>
    <w:uiPriority w:val="99"/>
    <w:qFormat/>
    <w:rPr>
      <w:sz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Heading3NoNumber">
    <w:name w:val="Heading3 No Number"/>
    <w:basedOn w:val="3"/>
    <w:next w:val="a"/>
    <w:qFormat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9">
    <w:name w:val="9.图片标题"/>
    <w:basedOn w:val="a"/>
    <w:qFormat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Contents">
    <w:name w:val="Contents"/>
    <w:basedOn w:val="Heading1NoNumber"/>
    <w:qFormat/>
    <w:pPr>
      <w:outlineLvl w:val="9"/>
    </w:pPr>
  </w:style>
  <w:style w:type="paragraph" w:customStyle="1" w:styleId="Heading1NoNumber">
    <w:name w:val="Heading1 No Number"/>
    <w:basedOn w:val="1"/>
    <w:next w:val="a"/>
    <w:qFormat/>
    <w:pPr>
      <w:pageBreakBefore/>
      <w:numPr>
        <w:numId w:val="0"/>
      </w:numPr>
    </w:pPr>
  </w:style>
  <w:style w:type="paragraph" w:customStyle="1" w:styleId="30">
    <w:name w:val="3.步骤"/>
    <w:basedOn w:val="a"/>
    <w:qFormat/>
    <w:pPr>
      <w:numPr>
        <w:ilvl w:val="5"/>
        <w:numId w:val="1"/>
      </w:numPr>
      <w:tabs>
        <w:tab w:val="clear" w:pos="1701"/>
        <w:tab w:val="left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</w:rPr>
  </w:style>
  <w:style w:type="paragraph" w:customStyle="1" w:styleId="20">
    <w:name w:val="2.命令"/>
    <w:basedOn w:val="a"/>
    <w:qFormat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HeadingRight">
    <w:name w:val="Heading Right"/>
    <w:basedOn w:val="a"/>
    <w:pPr>
      <w:spacing w:before="0" w:after="0"/>
      <w:ind w:left="0"/>
      <w:jc w:val="right"/>
    </w:pPr>
  </w:style>
  <w:style w:type="paragraph" w:customStyle="1" w:styleId="HeadingMiddle">
    <w:name w:val="Heading Middle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sz w:val="21"/>
      <w:szCs w:val="22"/>
    </w:rPr>
  </w:style>
  <w:style w:type="paragraph" w:customStyle="1" w:styleId="a6">
    <w:name w:val="图样式"/>
    <w:basedOn w:val="a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TableNote">
    <w:name w:val="Table Note"/>
    <w:basedOn w:val="a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</Words>
  <Characters>362</Characters>
  <Application>Microsoft Office Word</Application>
  <DocSecurity>0</DocSecurity>
  <Lines>3</Lines>
  <Paragraphs>1</Paragraphs>
  <ScaleCrop>false</ScaleCrop>
  <Company>1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风 樵</cp:lastModifiedBy>
  <cp:revision>2</cp:revision>
  <dcterms:created xsi:type="dcterms:W3CDTF">2023-01-16T05:44:00Z</dcterms:created>
  <dcterms:modified xsi:type="dcterms:W3CDTF">2023-12-22T01:38:00Z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