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75C" w:rsidRPr="008E797E" w:rsidRDefault="0005175C" w:rsidP="00F439C8">
      <w:pPr>
        <w:pStyle w:val="Heading1"/>
      </w:pPr>
      <w:r w:rsidRPr="008E797E">
        <w:t xml:space="preserve">Guidelines for mini presentation I </w:t>
      </w:r>
    </w:p>
    <w:p w:rsidR="0005175C" w:rsidRPr="008E797E" w:rsidRDefault="0005175C" w:rsidP="0005175C">
      <w:pPr>
        <w:rPr>
          <w:sz w:val="24"/>
          <w:szCs w:val="24"/>
        </w:rPr>
      </w:pPr>
      <w:r w:rsidRPr="008E797E">
        <w:rPr>
          <w:sz w:val="24"/>
          <w:szCs w:val="24"/>
        </w:rPr>
        <w:t>Date: 27 Jul 2020</w:t>
      </w:r>
    </w:p>
    <w:p w:rsidR="0005175C" w:rsidRPr="008E797E" w:rsidRDefault="0005175C" w:rsidP="0005175C">
      <w:pPr>
        <w:rPr>
          <w:sz w:val="24"/>
          <w:szCs w:val="24"/>
        </w:rPr>
      </w:pPr>
      <w:r w:rsidRPr="008E797E">
        <w:rPr>
          <w:sz w:val="24"/>
          <w:szCs w:val="24"/>
        </w:rPr>
        <w:t>Time: 12 PM</w:t>
      </w:r>
    </w:p>
    <w:p w:rsidR="0005175C" w:rsidRPr="008E797E" w:rsidRDefault="00F439C8" w:rsidP="0005175C">
      <w:pPr>
        <w:rPr>
          <w:sz w:val="24"/>
          <w:szCs w:val="24"/>
        </w:rPr>
      </w:pPr>
      <w:r>
        <w:rPr>
          <w:sz w:val="24"/>
          <w:szCs w:val="24"/>
        </w:rPr>
        <w:t>Presentation time</w:t>
      </w:r>
      <w:bookmarkStart w:id="0" w:name="_GoBack"/>
      <w:bookmarkEnd w:id="0"/>
      <w:r w:rsidR="0005175C" w:rsidRPr="008E797E">
        <w:rPr>
          <w:sz w:val="24"/>
          <w:szCs w:val="24"/>
        </w:rPr>
        <w:t xml:space="preserve">: ~ 10 </w:t>
      </w:r>
      <w:proofErr w:type="spellStart"/>
      <w:r w:rsidR="0005175C" w:rsidRPr="008E797E">
        <w:rPr>
          <w:sz w:val="24"/>
          <w:szCs w:val="24"/>
        </w:rPr>
        <w:t>mins</w:t>
      </w:r>
      <w:proofErr w:type="spellEnd"/>
      <w:r w:rsidR="0005175C" w:rsidRPr="008E797E">
        <w:rPr>
          <w:sz w:val="24"/>
          <w:szCs w:val="24"/>
        </w:rPr>
        <w:t xml:space="preserve"> (5-7 slides)</w:t>
      </w:r>
    </w:p>
    <w:p w:rsidR="0005175C" w:rsidRPr="008E797E" w:rsidRDefault="0005175C" w:rsidP="0005175C">
      <w:pPr>
        <w:rPr>
          <w:sz w:val="24"/>
          <w:szCs w:val="24"/>
        </w:rPr>
      </w:pPr>
      <w:r w:rsidRPr="008E797E">
        <w:rPr>
          <w:sz w:val="24"/>
          <w:szCs w:val="24"/>
        </w:rPr>
        <w:t xml:space="preserve">This is an individual presentation. Each student is expected to source for a problem / challenge in the open domain (or whatever capacity they are in) and present how they will solve it using data. </w:t>
      </w:r>
    </w:p>
    <w:p w:rsidR="0005175C" w:rsidRPr="008E797E" w:rsidRDefault="0005175C" w:rsidP="0005175C">
      <w:pPr>
        <w:rPr>
          <w:sz w:val="24"/>
          <w:szCs w:val="24"/>
        </w:rPr>
      </w:pPr>
      <w:r w:rsidRPr="008E797E">
        <w:rPr>
          <w:sz w:val="24"/>
          <w:szCs w:val="24"/>
        </w:rPr>
        <w:t>Some guideline questions are:</w:t>
      </w:r>
    </w:p>
    <w:p w:rsidR="0005175C" w:rsidRPr="008E797E" w:rsidRDefault="0005175C" w:rsidP="000517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797E">
        <w:rPr>
          <w:sz w:val="24"/>
          <w:szCs w:val="24"/>
        </w:rPr>
        <w:t>What is (are) the problem(s) / pain point are you going to solve?</w:t>
      </w:r>
    </w:p>
    <w:p w:rsidR="0005175C" w:rsidRPr="008E797E" w:rsidRDefault="0005175C" w:rsidP="000517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797E">
        <w:rPr>
          <w:sz w:val="24"/>
          <w:szCs w:val="24"/>
        </w:rPr>
        <w:t>Who are the stakeholders that are interested?</w:t>
      </w:r>
    </w:p>
    <w:p w:rsidR="0005175C" w:rsidRPr="008E797E" w:rsidRDefault="0005175C" w:rsidP="000517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797E">
        <w:rPr>
          <w:sz w:val="24"/>
          <w:szCs w:val="24"/>
        </w:rPr>
        <w:t xml:space="preserve">What is the data set that you plan to use, and the source of it? </w:t>
      </w:r>
    </w:p>
    <w:p w:rsidR="006B3579" w:rsidRPr="008E797E" w:rsidRDefault="006B3579" w:rsidP="000517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797E">
        <w:rPr>
          <w:sz w:val="24"/>
          <w:szCs w:val="24"/>
        </w:rPr>
        <w:t>What difficulties/ challenges do you expect in doing this mini project (not actually doing it) that is (but pre-planning?</w:t>
      </w:r>
    </w:p>
    <w:p w:rsidR="0005175C" w:rsidRPr="008E797E" w:rsidRDefault="0005175C" w:rsidP="000517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797E">
        <w:rPr>
          <w:sz w:val="24"/>
          <w:szCs w:val="24"/>
        </w:rPr>
        <w:t>What is the expected outcome</w:t>
      </w:r>
      <w:r w:rsidR="006B3579" w:rsidRPr="008E797E">
        <w:rPr>
          <w:sz w:val="24"/>
          <w:szCs w:val="24"/>
        </w:rPr>
        <w:t xml:space="preserve"> that</w:t>
      </w:r>
      <w:r w:rsidRPr="008E797E">
        <w:rPr>
          <w:sz w:val="24"/>
          <w:szCs w:val="24"/>
        </w:rPr>
        <w:t xml:space="preserve"> you expect to deliver? </w:t>
      </w:r>
    </w:p>
    <w:p w:rsidR="0005175C" w:rsidRPr="008E797E" w:rsidRDefault="0005175C" w:rsidP="0005175C">
      <w:pPr>
        <w:rPr>
          <w:sz w:val="24"/>
          <w:szCs w:val="24"/>
        </w:rPr>
      </w:pPr>
    </w:p>
    <w:p w:rsidR="0005175C" w:rsidRPr="008E797E" w:rsidRDefault="0005175C" w:rsidP="0005175C">
      <w:pPr>
        <w:rPr>
          <w:sz w:val="24"/>
          <w:szCs w:val="24"/>
        </w:rPr>
      </w:pPr>
      <w:r w:rsidRPr="008E797E">
        <w:rPr>
          <w:sz w:val="24"/>
          <w:szCs w:val="24"/>
        </w:rPr>
        <w:t xml:space="preserve">These guidelines are not exhaustive and you are expected to exercise your discretion (creativity) to expand on the presentation. The whole idea is for you </w:t>
      </w:r>
      <w:r w:rsidR="008E797E" w:rsidRPr="008E797E">
        <w:rPr>
          <w:sz w:val="24"/>
          <w:szCs w:val="24"/>
        </w:rPr>
        <w:t xml:space="preserve">how </w:t>
      </w:r>
      <w:r w:rsidRPr="008E797E">
        <w:rPr>
          <w:sz w:val="24"/>
          <w:szCs w:val="24"/>
        </w:rPr>
        <w:t xml:space="preserve">to impress your future employers and the shift in </w:t>
      </w:r>
      <w:proofErr w:type="spellStart"/>
      <w:r w:rsidRPr="008E797E">
        <w:rPr>
          <w:sz w:val="24"/>
          <w:szCs w:val="24"/>
        </w:rPr>
        <w:t>mindset</w:t>
      </w:r>
      <w:proofErr w:type="spellEnd"/>
      <w:r w:rsidRPr="008E797E">
        <w:rPr>
          <w:sz w:val="24"/>
          <w:szCs w:val="24"/>
        </w:rPr>
        <w:t xml:space="preserve"> to a data scientist. </w:t>
      </w:r>
    </w:p>
    <w:p w:rsidR="008E797E" w:rsidRPr="008E797E" w:rsidRDefault="008E797E" w:rsidP="0005175C">
      <w:pPr>
        <w:rPr>
          <w:sz w:val="24"/>
          <w:szCs w:val="24"/>
        </w:rPr>
      </w:pPr>
      <w:r>
        <w:rPr>
          <w:sz w:val="24"/>
          <w:szCs w:val="24"/>
        </w:rPr>
        <w:t xml:space="preserve">Each of the other participants is also expected to ask at least 2 questions to the other students presenting in class (this should be expanded beyond the questions above). </w:t>
      </w:r>
    </w:p>
    <w:sectPr w:rsidR="008E797E" w:rsidRPr="008E7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047B0"/>
    <w:multiLevelType w:val="hybridMultilevel"/>
    <w:tmpl w:val="04C6A354"/>
    <w:lvl w:ilvl="0" w:tplc="E1228F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908ED"/>
    <w:multiLevelType w:val="hybridMultilevel"/>
    <w:tmpl w:val="7368F0A0"/>
    <w:lvl w:ilvl="0" w:tplc="F6D4D1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5C"/>
    <w:rsid w:val="0005175C"/>
    <w:rsid w:val="006A39E0"/>
    <w:rsid w:val="006B3579"/>
    <w:rsid w:val="00735296"/>
    <w:rsid w:val="008E797E"/>
    <w:rsid w:val="00F4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2B5E"/>
  <w15:chartTrackingRefBased/>
  <w15:docId w15:val="{DC8B232E-A010-4182-9853-708DC80A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7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9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Yew Chong</dc:creator>
  <cp:keywords/>
  <dc:description/>
  <cp:lastModifiedBy>Tham Yew Chong</cp:lastModifiedBy>
  <cp:revision>3</cp:revision>
  <dcterms:created xsi:type="dcterms:W3CDTF">2020-07-20T21:47:00Z</dcterms:created>
  <dcterms:modified xsi:type="dcterms:W3CDTF">2020-07-20T21:58:00Z</dcterms:modified>
</cp:coreProperties>
</file>