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0F3" w:rsidRDefault="008A2809" w:rsidP="004B00F3">
      <w:pPr>
        <w:spacing w:line="312" w:lineRule="auto"/>
        <w:ind w:leftChars="531" w:left="1115"/>
        <w:jc w:val="center"/>
        <w:rPr>
          <w:rFonts w:eastAsia="隶书"/>
        </w:rPr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8" o:title=""/>
          </v:shape>
          <o:OLEObject Type="Embed" ProgID="Photoshop.Image.13" ShapeID="_x0000_s1026" DrawAspect="Content" ObjectID="_1745739881" r:id="rId9">
            <o:FieldCodes>\s</o:FieldCodes>
          </o:OLEObject>
        </w:pict>
      </w:r>
      <w:r w:rsidR="004B00F3">
        <w:rPr>
          <w:noProof/>
        </w:rPr>
        <w:drawing>
          <wp:inline distT="0" distB="0" distL="0" distR="0" wp14:anchorId="22CF4BB5" wp14:editId="059813E2">
            <wp:extent cx="3115945" cy="829945"/>
            <wp:effectExtent l="0" t="0" r="8255" b="8255"/>
            <wp:docPr id="1" name="图片 1" descr="说明: 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说明: 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0F3" w:rsidRDefault="004B00F3" w:rsidP="004B00F3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:rsidR="004B00F3" w:rsidRDefault="004B00F3" w:rsidP="004B00F3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:rsidR="004B00F3" w:rsidRDefault="004B00F3" w:rsidP="004B00F3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:rsidR="004B00F3" w:rsidRDefault="004B00F3" w:rsidP="004B00F3"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eastAsia="隶书"/>
          <w:b/>
          <w:sz w:val="28"/>
          <w:szCs w:val="28"/>
        </w:rPr>
        <w:t>2022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/>
          <w:b/>
          <w:sz w:val="28"/>
          <w:szCs w:val="28"/>
        </w:rPr>
        <w:t>2023</w:t>
      </w:r>
      <w:r>
        <w:rPr>
          <w:rFonts w:ascii="楷体_GB2312" w:eastAsia="楷体_GB2312" w:hint="eastAsia"/>
          <w:b/>
          <w:sz w:val="28"/>
          <w:szCs w:val="28"/>
        </w:rPr>
        <w:t>学年第二学期</w:t>
      </w:r>
    </w:p>
    <w:p w:rsidR="004B00F3" w:rsidRDefault="004B00F3" w:rsidP="004B00F3">
      <w:pPr>
        <w:spacing w:line="312" w:lineRule="auto"/>
        <w:jc w:val="center"/>
        <w:rPr>
          <w:rFonts w:ascii="宋体" w:eastAsia="华文行楷"/>
          <w:szCs w:val="24"/>
        </w:rPr>
      </w:pPr>
    </w:p>
    <w:p w:rsidR="004B00F3" w:rsidRDefault="004B00F3" w:rsidP="004B00F3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:rsidR="004B00F3" w:rsidRDefault="004B00F3" w:rsidP="004B00F3">
      <w:pPr>
        <w:spacing w:line="312" w:lineRule="auto"/>
        <w:jc w:val="left"/>
        <w:rPr>
          <w:rFonts w:eastAsia="隶书"/>
          <w:sz w:val="28"/>
          <w:szCs w:val="28"/>
        </w:rPr>
      </w:pPr>
    </w:p>
    <w:p w:rsidR="004B00F3" w:rsidRDefault="004B00F3" w:rsidP="004B00F3">
      <w:pPr>
        <w:spacing w:before="240" w:line="312" w:lineRule="auto"/>
        <w:ind w:leftChars="354" w:left="743"/>
        <w:jc w:val="left"/>
        <w:rPr>
          <w:rFonts w:ascii="微软雅黑" w:eastAsia="微软雅黑" w:hAnsi="微软雅黑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高频电子线路实验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:rsidR="004B00F3" w:rsidRDefault="004B00F3" w:rsidP="004B00F3">
      <w:pPr>
        <w:spacing w:before="240" w:line="312" w:lineRule="auto"/>
        <w:ind w:leftChars="354" w:left="2983" w:hangingChars="700" w:hanging="2240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频率调制及鉴频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ab/>
        <w:t xml:space="preserve">     </w:t>
      </w:r>
    </w:p>
    <w:p w:rsidR="004B00F3" w:rsidRDefault="004B00F3" w:rsidP="004B00F3">
      <w:pPr>
        <w:spacing w:line="312" w:lineRule="auto"/>
        <w:jc w:val="left"/>
        <w:rPr>
          <w:rFonts w:eastAsia="隶书"/>
          <w:sz w:val="32"/>
        </w:rPr>
      </w:pPr>
    </w:p>
    <w:p w:rsidR="004B00F3" w:rsidRDefault="004B00F3" w:rsidP="004B00F3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通信工程三班   </w:t>
      </w:r>
    </w:p>
    <w:p w:rsidR="004B00F3" w:rsidRDefault="004B00F3" w:rsidP="004B00F3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202100120035   </w:t>
      </w:r>
    </w:p>
    <w:p w:rsidR="004B00F3" w:rsidRDefault="004B00F3" w:rsidP="004B00F3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朱明泽     </w:t>
      </w:r>
    </w:p>
    <w:p w:rsidR="004B00F3" w:rsidRDefault="004B00F3" w:rsidP="004B00F3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2023年5月15日   </w:t>
      </w:r>
    </w:p>
    <w:p w:rsidR="004B00F3" w:rsidRDefault="004B00F3" w:rsidP="004B00F3"/>
    <w:p w:rsidR="004B00F3" w:rsidRDefault="004B00F3" w:rsidP="004B00F3"/>
    <w:p w:rsidR="004B00F3" w:rsidRDefault="004B00F3" w:rsidP="004B00F3"/>
    <w:p w:rsidR="004B00F3" w:rsidRDefault="004B00F3" w:rsidP="004B00F3"/>
    <w:p w:rsidR="004B00F3" w:rsidRDefault="004B00F3" w:rsidP="004B00F3"/>
    <w:p w:rsidR="00143F8F" w:rsidRDefault="00143F8F"/>
    <w:p w:rsidR="004B00F3" w:rsidRDefault="004B00F3"/>
    <w:p w:rsidR="004B00F3" w:rsidRDefault="004B00F3"/>
    <w:p w:rsidR="004B00F3" w:rsidRDefault="00D83C8C">
      <w:r>
        <w:rPr>
          <w:noProof/>
        </w:rPr>
        <w:lastRenderedPageBreak/>
        <w:drawing>
          <wp:inline distT="0" distB="0" distL="0" distR="0">
            <wp:extent cx="5274310" cy="6050834"/>
            <wp:effectExtent l="0" t="0" r="2540" b="7620"/>
            <wp:docPr id="2" name="图片 2" descr="D:\Administrator\Documents\Tencent Files\2471734717\Image\C2C\E3014A7B1F3037A36BD1E5167144B4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dministrator\Documents\Tencent Files\2471734717\Image\C2C\E3014A7B1F3037A36BD1E5167144B4A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C8C" w:rsidRDefault="00D83C8C">
      <w:r>
        <w:rPr>
          <w:noProof/>
        </w:rPr>
        <w:drawing>
          <wp:inline distT="0" distB="0" distL="0" distR="0">
            <wp:extent cx="5274310" cy="338612"/>
            <wp:effectExtent l="0" t="0" r="2540" b="4445"/>
            <wp:docPr id="3" name="图片 3" descr="D:\Administrator\Documents\Tencent Files\2471734717\Image\C2C\F2858607F8CC16E8C2606330210110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Administrator\Documents\Tencent Files\2471734717\Image\C2C\F2858607F8CC16E8C2606330210110EF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C8C" w:rsidRDefault="00D83C8C">
      <w:r>
        <w:rPr>
          <w:noProof/>
        </w:rPr>
        <w:lastRenderedPageBreak/>
        <w:drawing>
          <wp:inline distT="0" distB="0" distL="0" distR="0" wp14:anchorId="675B79AA" wp14:editId="3B576645">
            <wp:extent cx="5274310" cy="32632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C" w:rsidRDefault="00D83C8C">
      <w:r>
        <w:rPr>
          <w:noProof/>
        </w:rPr>
        <w:drawing>
          <wp:inline distT="0" distB="0" distL="0" distR="0">
            <wp:extent cx="5274310" cy="2456949"/>
            <wp:effectExtent l="0" t="0" r="2540" b="635"/>
            <wp:docPr id="4" name="图片 4" descr="D:\Administrator\Documents\Tencent Files\2471734717\Image\C2C\5F0F331D5B17731E54DCEE5BFE9016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Administrator\Documents\Tencent Files\2471734717\Image\C2C\5F0F331D5B17731E54DCEE5BFE901617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C8C" w:rsidRDefault="00D83C8C">
      <w:r>
        <w:rPr>
          <w:noProof/>
        </w:rPr>
        <w:drawing>
          <wp:inline distT="0" distB="0" distL="0" distR="0">
            <wp:extent cx="5274310" cy="2364517"/>
            <wp:effectExtent l="0" t="0" r="2540" b="0"/>
            <wp:docPr id="6" name="图片 6" descr="https://img-blog.csdnimg.cn/097997297eeb45f289ae873c8e5141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-blog.csdnimg.cn/097997297eeb45f289ae873c8e5141d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C8C" w:rsidRDefault="00D83C8C">
      <w:r>
        <w:rPr>
          <w:noProof/>
        </w:rPr>
        <w:lastRenderedPageBreak/>
        <w:drawing>
          <wp:inline distT="0" distB="0" distL="0" distR="0">
            <wp:extent cx="5274310" cy="3023938"/>
            <wp:effectExtent l="0" t="0" r="2540" b="5080"/>
            <wp:docPr id="7" name="图片 7" descr="D:\Administrator\Documents\Tencent Files\2471734717\Image\C2C\25FC65602E434513F4545657A22AB6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Administrator\Documents\Tencent Files\2471734717\Image\C2C\25FC65602E434513F4545657A22AB68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C8C" w:rsidRPr="00D83C8C" w:rsidRDefault="00D83C8C" w:rsidP="00D83C8C">
      <w:pPr>
        <w:widowControl/>
        <w:shd w:val="clear" w:color="auto" w:fill="FFFFFF"/>
        <w:spacing w:before="360" w:after="120" w:line="450" w:lineRule="atLeas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</w:pPr>
      <w:r w:rsidRPr="00D83C8C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【</w:t>
      </w:r>
      <w:proofErr w:type="spellStart"/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Multisim</w:t>
      </w:r>
      <w:proofErr w:type="spellEnd"/>
      <w:r w:rsidR="000B55B3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仿真</w:t>
      </w:r>
      <w:r w:rsidRPr="00D83C8C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】</w:t>
      </w:r>
    </w:p>
    <w:p w:rsidR="00D83C8C" w:rsidRPr="000B55B3" w:rsidRDefault="000B55B3">
      <w:pPr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电路图</w:t>
      </w:r>
    </w:p>
    <w:p w:rsidR="00D83C8C" w:rsidRDefault="00D83C8C" w:rsidP="00D83C8C">
      <w:r>
        <w:rPr>
          <w:noProof/>
        </w:rPr>
        <w:drawing>
          <wp:inline distT="0" distB="0" distL="0" distR="0" wp14:anchorId="4E824BC4" wp14:editId="77A17BDC">
            <wp:extent cx="5274310" cy="2903312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①断开</w:t>
      </w:r>
      <w:r w:rsidRPr="000B55B3">
        <w:rPr>
          <w:rFonts w:hint="eastAsia"/>
          <w:sz w:val="28"/>
          <w:szCs w:val="28"/>
        </w:rPr>
        <w:t>S</w:t>
      </w:r>
      <w:r w:rsidRPr="000B55B3">
        <w:rPr>
          <w:rFonts w:hint="eastAsia"/>
          <w:sz w:val="28"/>
          <w:szCs w:val="28"/>
          <w:vertAlign w:val="subscript"/>
        </w:rPr>
        <w:t>1</w:t>
      </w:r>
      <w:r w:rsidRPr="000B55B3">
        <w:rPr>
          <w:rFonts w:hint="eastAsia"/>
          <w:sz w:val="28"/>
          <w:szCs w:val="28"/>
        </w:rPr>
        <w:t>、</w:t>
      </w:r>
      <w:r w:rsidRPr="000B55B3">
        <w:rPr>
          <w:rFonts w:hint="eastAsia"/>
          <w:sz w:val="28"/>
          <w:szCs w:val="28"/>
        </w:rPr>
        <w:t>S</w:t>
      </w:r>
      <w:r w:rsidRPr="000B55B3">
        <w:rPr>
          <w:rFonts w:hint="eastAsia"/>
          <w:sz w:val="28"/>
          <w:szCs w:val="28"/>
          <w:vertAlign w:val="subscript"/>
        </w:rPr>
        <w:t>3</w:t>
      </w:r>
      <w:r w:rsidRPr="000B55B3">
        <w:rPr>
          <w:rFonts w:hint="eastAsia"/>
          <w:sz w:val="28"/>
          <w:szCs w:val="28"/>
        </w:rPr>
        <w:t>闭合</w:t>
      </w:r>
      <w:r w:rsidRPr="000B55B3">
        <w:rPr>
          <w:rFonts w:hint="eastAsia"/>
          <w:sz w:val="28"/>
          <w:szCs w:val="28"/>
        </w:rPr>
        <w:t>S</w:t>
      </w:r>
      <w:r w:rsidRPr="000B55B3">
        <w:rPr>
          <w:rFonts w:hint="eastAsia"/>
          <w:sz w:val="28"/>
          <w:szCs w:val="28"/>
          <w:vertAlign w:val="subscript"/>
        </w:rPr>
        <w:t>2</w:t>
      </w:r>
      <w:r w:rsidRPr="000B55B3">
        <w:rPr>
          <w:rFonts w:hint="eastAsia"/>
          <w:sz w:val="28"/>
          <w:szCs w:val="28"/>
        </w:rPr>
        <w:t>使振荡器起振。由频率计数器可知，振荡频率为</w:t>
      </w:r>
      <w:r w:rsidRPr="000B55B3">
        <w:rPr>
          <w:rFonts w:hint="eastAsia"/>
          <w:sz w:val="28"/>
          <w:szCs w:val="28"/>
        </w:rPr>
        <w:t>3.283MHz</w:t>
      </w:r>
      <w:r w:rsidRPr="000B55B3">
        <w:rPr>
          <w:rFonts w:hint="eastAsia"/>
          <w:sz w:val="28"/>
          <w:szCs w:val="28"/>
        </w:rPr>
        <w:t>。由电路图可知，振荡器的振荡频率为</w:t>
      </w:r>
      <w:r w:rsidRPr="000B55B3">
        <w:rPr>
          <w:noProof/>
          <w:sz w:val="28"/>
          <w:szCs w:val="28"/>
        </w:rPr>
        <w:drawing>
          <wp:inline distT="0" distB="0" distL="114300" distR="114300" wp14:anchorId="535ED92D" wp14:editId="78BE7D25">
            <wp:extent cx="535305" cy="249555"/>
            <wp:effectExtent l="0" t="0" r="10795" b="444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5B3">
        <w:rPr>
          <w:rFonts w:hint="eastAsia"/>
          <w:sz w:val="28"/>
          <w:szCs w:val="28"/>
        </w:rPr>
        <w:t>，其中</w:t>
      </w:r>
      <w:r w:rsidRPr="000B55B3">
        <w:rPr>
          <w:noProof/>
          <w:sz w:val="28"/>
          <w:szCs w:val="28"/>
        </w:rPr>
        <w:drawing>
          <wp:inline distT="0" distB="0" distL="114300" distR="114300" wp14:anchorId="3ED3E090" wp14:editId="615AD259">
            <wp:extent cx="2529205" cy="215900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5B3">
        <w:rPr>
          <w:rFonts w:hint="eastAsia"/>
          <w:sz w:val="28"/>
          <w:szCs w:val="28"/>
        </w:rPr>
        <w:t>，</w:t>
      </w:r>
      <w:r w:rsidRPr="000B55B3">
        <w:rPr>
          <w:rFonts w:hint="eastAsia"/>
          <w:sz w:val="28"/>
          <w:szCs w:val="28"/>
        </w:rPr>
        <w:t>L</w:t>
      </w:r>
      <w:r w:rsidRPr="000B55B3">
        <w:rPr>
          <w:rFonts w:hint="eastAsia"/>
          <w:sz w:val="28"/>
          <w:szCs w:val="28"/>
        </w:rPr>
        <w:t>即为</w:t>
      </w:r>
      <w:r w:rsidRPr="000B55B3">
        <w:rPr>
          <w:rFonts w:hint="eastAsia"/>
          <w:sz w:val="28"/>
          <w:szCs w:val="28"/>
        </w:rPr>
        <w:t>L</w:t>
      </w:r>
      <w:r w:rsidRPr="000B55B3">
        <w:rPr>
          <w:rFonts w:hint="eastAsia"/>
          <w:sz w:val="28"/>
          <w:szCs w:val="28"/>
          <w:vertAlign w:val="subscript"/>
        </w:rPr>
        <w:t>1</w:t>
      </w:r>
      <w:r w:rsidRPr="000B55B3">
        <w:rPr>
          <w:rFonts w:hint="eastAsia"/>
          <w:sz w:val="28"/>
          <w:szCs w:val="28"/>
        </w:rPr>
        <w:t>。由计算可知</w:t>
      </w:r>
      <w:r w:rsidRPr="000B55B3">
        <w:rPr>
          <w:noProof/>
          <w:sz w:val="28"/>
          <w:szCs w:val="28"/>
        </w:rPr>
        <w:drawing>
          <wp:inline distT="0" distB="0" distL="114300" distR="114300" wp14:anchorId="74447898" wp14:editId="01D35E60">
            <wp:extent cx="681990" cy="175895"/>
            <wp:effectExtent l="0" t="0" r="3810" b="190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5B3">
        <w:rPr>
          <w:rFonts w:hint="eastAsia"/>
          <w:sz w:val="28"/>
          <w:szCs w:val="28"/>
        </w:rPr>
        <w:t>。</w:t>
      </w:r>
    </w:p>
    <w:p w:rsidR="00D83C8C" w:rsidRDefault="00D83C8C" w:rsidP="00D83C8C">
      <w:r>
        <w:rPr>
          <w:noProof/>
        </w:rPr>
        <w:lastRenderedPageBreak/>
        <w:drawing>
          <wp:inline distT="0" distB="0" distL="0" distR="0" wp14:anchorId="71868B2E" wp14:editId="51966363">
            <wp:extent cx="4907705" cy="4183743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②在振荡器振荡时，闭合开关</w:t>
      </w:r>
      <w:r w:rsidRPr="000B55B3">
        <w:rPr>
          <w:rFonts w:hint="eastAsia"/>
          <w:sz w:val="28"/>
          <w:szCs w:val="28"/>
        </w:rPr>
        <w:t>S</w:t>
      </w:r>
      <w:r w:rsidRPr="000B55B3">
        <w:rPr>
          <w:rFonts w:hint="eastAsia"/>
          <w:sz w:val="28"/>
          <w:szCs w:val="28"/>
          <w:vertAlign w:val="subscript"/>
        </w:rPr>
        <w:t>1</w:t>
      </w:r>
      <w:r w:rsidRPr="000B55B3">
        <w:rPr>
          <w:rFonts w:hint="eastAsia"/>
          <w:sz w:val="28"/>
          <w:szCs w:val="28"/>
        </w:rPr>
        <w:t>，观察示波器输出：</w:t>
      </w:r>
    </w:p>
    <w:p w:rsidR="00D83C8C" w:rsidRPr="0018172E" w:rsidRDefault="00D83C8C" w:rsidP="00D83C8C">
      <w:r>
        <w:rPr>
          <w:noProof/>
        </w:rPr>
        <w:lastRenderedPageBreak/>
        <w:drawing>
          <wp:inline distT="0" distB="0" distL="0" distR="0" wp14:anchorId="116FBA97" wp14:editId="0655DC5F">
            <wp:extent cx="4907705" cy="4183743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测量此时的振荡频率</w:t>
      </w:r>
      <w:r w:rsidRPr="000B55B3">
        <w:rPr>
          <w:noProof/>
          <w:sz w:val="28"/>
          <w:szCs w:val="28"/>
        </w:rPr>
        <w:drawing>
          <wp:inline distT="0" distB="0" distL="114300" distR="114300" wp14:anchorId="63D27C7B" wp14:editId="1CFE6D1A">
            <wp:extent cx="687705" cy="157480"/>
            <wp:effectExtent l="0" t="0" r="0" b="825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5B3">
        <w:rPr>
          <w:rFonts w:hint="eastAsia"/>
          <w:sz w:val="28"/>
          <w:szCs w:val="28"/>
        </w:rPr>
        <w:t>，此时</w:t>
      </w:r>
      <w:r w:rsidRPr="000B55B3">
        <w:rPr>
          <w:noProof/>
          <w:sz w:val="28"/>
          <w:szCs w:val="28"/>
        </w:rPr>
        <w:drawing>
          <wp:inline distT="0" distB="0" distL="114300" distR="114300" wp14:anchorId="67AC3FEE" wp14:editId="561D8439">
            <wp:extent cx="805815" cy="268605"/>
            <wp:effectExtent l="0" t="0" r="6985" b="1079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5B3">
        <w:rPr>
          <w:rFonts w:hint="eastAsia"/>
          <w:sz w:val="28"/>
          <w:szCs w:val="28"/>
        </w:rPr>
        <w:t>，可求得</w:t>
      </w:r>
      <w:r w:rsidRPr="000B55B3">
        <w:rPr>
          <w:noProof/>
          <w:sz w:val="28"/>
          <w:szCs w:val="28"/>
        </w:rPr>
        <w:drawing>
          <wp:inline distT="0" distB="0" distL="114300" distR="114300" wp14:anchorId="456654BA" wp14:editId="01CD2B22">
            <wp:extent cx="1339850" cy="270510"/>
            <wp:effectExtent l="0" t="0" r="6350" b="952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5B3">
        <w:rPr>
          <w:rFonts w:hint="eastAsia"/>
          <w:sz w:val="28"/>
          <w:szCs w:val="28"/>
        </w:rPr>
        <w:t>，计算求得</w:t>
      </w:r>
      <w:r w:rsidRPr="000B55B3">
        <w:rPr>
          <w:noProof/>
          <w:sz w:val="28"/>
          <w:szCs w:val="28"/>
        </w:rPr>
        <w:drawing>
          <wp:inline distT="0" distB="0" distL="114300" distR="114300" wp14:anchorId="36FC565F" wp14:editId="098A5C00">
            <wp:extent cx="724535" cy="180975"/>
            <wp:effectExtent l="0" t="0" r="12065" b="1016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453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5B3">
        <w:rPr>
          <w:rFonts w:hint="eastAsia"/>
          <w:sz w:val="28"/>
          <w:szCs w:val="28"/>
        </w:rPr>
        <w:t>，与①计算结果大致相同。</w:t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③去掉</w:t>
      </w:r>
      <w:r w:rsidRPr="000B55B3">
        <w:rPr>
          <w:rFonts w:hint="eastAsia"/>
          <w:sz w:val="28"/>
          <w:szCs w:val="28"/>
        </w:rPr>
        <w:t>C</w:t>
      </w:r>
      <w:r w:rsidRPr="000B55B3">
        <w:rPr>
          <w:rFonts w:hint="eastAsia"/>
          <w:sz w:val="28"/>
          <w:szCs w:val="28"/>
          <w:vertAlign w:val="subscript"/>
        </w:rPr>
        <w:t>K</w:t>
      </w:r>
      <w:r w:rsidRPr="000B55B3">
        <w:rPr>
          <w:rFonts w:hint="eastAsia"/>
          <w:sz w:val="28"/>
          <w:szCs w:val="28"/>
        </w:rPr>
        <w:t>，加上变容二极管及偏置电路，</w:t>
      </w:r>
      <w:proofErr w:type="gramStart"/>
      <w:r w:rsidRPr="000B55B3">
        <w:rPr>
          <w:rFonts w:hint="eastAsia"/>
          <w:sz w:val="28"/>
          <w:szCs w:val="28"/>
        </w:rPr>
        <w:t>设相应</w:t>
      </w:r>
      <w:proofErr w:type="gramEnd"/>
      <w:r w:rsidRPr="000B55B3">
        <w:rPr>
          <w:rFonts w:hint="eastAsia"/>
          <w:sz w:val="28"/>
          <w:szCs w:val="28"/>
        </w:rPr>
        <w:t>于</w:t>
      </w:r>
      <w:r w:rsidRPr="000B55B3">
        <w:rPr>
          <w:rFonts w:hint="eastAsia"/>
          <w:sz w:val="28"/>
          <w:szCs w:val="28"/>
        </w:rPr>
        <w:t>v</w:t>
      </w:r>
      <w:r w:rsidRPr="000B55B3">
        <w:rPr>
          <w:rFonts w:hint="eastAsia"/>
          <w:sz w:val="28"/>
          <w:szCs w:val="28"/>
        </w:rPr>
        <w:t>的结电容</w:t>
      </w:r>
      <w:proofErr w:type="spellStart"/>
      <w:r w:rsidRPr="000B55B3">
        <w:rPr>
          <w:rFonts w:hint="eastAsia"/>
          <w:sz w:val="28"/>
          <w:szCs w:val="28"/>
        </w:rPr>
        <w:t>C</w:t>
      </w:r>
      <w:r w:rsidRPr="000B55B3">
        <w:rPr>
          <w:rFonts w:hint="eastAsia"/>
          <w:sz w:val="28"/>
          <w:szCs w:val="28"/>
          <w:vertAlign w:val="subscript"/>
        </w:rPr>
        <w:t>j</w:t>
      </w:r>
      <w:proofErr w:type="spellEnd"/>
      <w:r w:rsidRPr="000B55B3">
        <w:rPr>
          <w:rFonts w:hint="eastAsia"/>
          <w:sz w:val="28"/>
          <w:szCs w:val="28"/>
        </w:rPr>
        <w:t>，测量此时的振荡频率</w:t>
      </w:r>
      <w:r w:rsidRPr="000B55B3">
        <w:rPr>
          <w:noProof/>
          <w:sz w:val="28"/>
          <w:szCs w:val="28"/>
        </w:rPr>
        <w:drawing>
          <wp:inline distT="0" distB="0" distL="114300" distR="114300" wp14:anchorId="1BF81C2E" wp14:editId="185DE2AF">
            <wp:extent cx="1441450" cy="317500"/>
            <wp:effectExtent l="0" t="0" r="6350" b="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5B3">
        <w:rPr>
          <w:rFonts w:hint="eastAsia"/>
          <w:sz w:val="28"/>
          <w:szCs w:val="28"/>
        </w:rPr>
        <w:t>。改变</w:t>
      </w:r>
      <w:r w:rsidRPr="000B55B3">
        <w:rPr>
          <w:rFonts w:hint="eastAsia"/>
          <w:sz w:val="28"/>
          <w:szCs w:val="28"/>
        </w:rPr>
        <w:t>R</w:t>
      </w:r>
      <w:r w:rsidRPr="000B55B3">
        <w:rPr>
          <w:rFonts w:hint="eastAsia"/>
          <w:sz w:val="28"/>
          <w:szCs w:val="28"/>
          <w:vertAlign w:val="subscript"/>
        </w:rPr>
        <w:t>8</w:t>
      </w:r>
      <w:r w:rsidRPr="000B55B3">
        <w:rPr>
          <w:rFonts w:hint="eastAsia"/>
          <w:sz w:val="28"/>
          <w:szCs w:val="28"/>
        </w:rPr>
        <w:t>，测量出不同的</w:t>
      </w:r>
      <w:r w:rsidRPr="000B55B3">
        <w:rPr>
          <w:rFonts w:hint="eastAsia"/>
          <w:sz w:val="28"/>
          <w:szCs w:val="28"/>
        </w:rPr>
        <w:t>v</w:t>
      </w:r>
      <w:r w:rsidRPr="000B55B3">
        <w:rPr>
          <w:rFonts w:hint="eastAsia"/>
          <w:sz w:val="28"/>
          <w:szCs w:val="28"/>
        </w:rPr>
        <w:t>时的</w:t>
      </w:r>
      <w:proofErr w:type="spellStart"/>
      <w:r w:rsidRPr="000B55B3">
        <w:rPr>
          <w:rFonts w:hint="eastAsia"/>
          <w:sz w:val="28"/>
          <w:szCs w:val="28"/>
        </w:rPr>
        <w:t>f</w:t>
      </w:r>
      <w:r w:rsidRPr="000B55B3">
        <w:rPr>
          <w:rFonts w:hint="eastAsia"/>
          <w:sz w:val="28"/>
          <w:szCs w:val="28"/>
          <w:vertAlign w:val="subscript"/>
        </w:rPr>
        <w:t>j</w:t>
      </w:r>
      <w:proofErr w:type="spellEnd"/>
      <w:r w:rsidRPr="000B55B3">
        <w:rPr>
          <w:rFonts w:hint="eastAsia"/>
          <w:sz w:val="28"/>
          <w:szCs w:val="28"/>
        </w:rPr>
        <w:t>，根据上述公式计算出相应的</w:t>
      </w:r>
      <w:proofErr w:type="spellStart"/>
      <w:r w:rsidRPr="000B55B3">
        <w:rPr>
          <w:rFonts w:hint="eastAsia"/>
          <w:sz w:val="28"/>
          <w:szCs w:val="28"/>
        </w:rPr>
        <w:t>C</w:t>
      </w:r>
      <w:r w:rsidRPr="000B55B3">
        <w:rPr>
          <w:rFonts w:hint="eastAsia"/>
          <w:sz w:val="28"/>
          <w:szCs w:val="28"/>
          <w:vertAlign w:val="subscript"/>
        </w:rPr>
        <w:t>j</w:t>
      </w:r>
      <w:proofErr w:type="spellEnd"/>
      <w:r w:rsidRPr="000B55B3">
        <w:rPr>
          <w:rFonts w:hint="eastAsia"/>
          <w:sz w:val="28"/>
          <w:szCs w:val="28"/>
        </w:rPr>
        <w:t>，从而得到变容二极管的</w:t>
      </w:r>
      <w:proofErr w:type="spellStart"/>
      <w:r w:rsidRPr="000B55B3">
        <w:rPr>
          <w:rFonts w:hint="eastAsia"/>
          <w:sz w:val="28"/>
          <w:szCs w:val="28"/>
        </w:rPr>
        <w:t>C</w:t>
      </w:r>
      <w:r w:rsidRPr="000B55B3">
        <w:rPr>
          <w:rFonts w:hint="eastAsia"/>
          <w:sz w:val="28"/>
          <w:szCs w:val="28"/>
          <w:vertAlign w:val="subscript"/>
        </w:rPr>
        <w:t>j</w:t>
      </w:r>
      <w:proofErr w:type="spellEnd"/>
      <w:r w:rsidRPr="000B55B3">
        <w:rPr>
          <w:rFonts w:hint="eastAsia"/>
          <w:sz w:val="28"/>
          <w:szCs w:val="28"/>
        </w:rPr>
        <w:t>-v</w:t>
      </w:r>
      <w:r w:rsidRPr="000B55B3">
        <w:rPr>
          <w:rFonts w:hint="eastAsia"/>
          <w:sz w:val="28"/>
          <w:szCs w:val="28"/>
        </w:rPr>
        <w:t>特性曲线。</w:t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④断开</w:t>
      </w:r>
      <w:r w:rsidRPr="000B55B3">
        <w:rPr>
          <w:rFonts w:hint="eastAsia"/>
          <w:sz w:val="28"/>
          <w:szCs w:val="28"/>
        </w:rPr>
        <w:t>S1</w:t>
      </w:r>
      <w:r w:rsidRPr="000B55B3">
        <w:rPr>
          <w:rFonts w:hint="eastAsia"/>
          <w:sz w:val="28"/>
          <w:szCs w:val="28"/>
        </w:rPr>
        <w:t>在振荡器振荡时闭合</w:t>
      </w:r>
      <w:r w:rsidRPr="000B55B3">
        <w:rPr>
          <w:rFonts w:hint="eastAsia"/>
          <w:sz w:val="28"/>
          <w:szCs w:val="28"/>
        </w:rPr>
        <w:t>S3</w:t>
      </w:r>
      <w:r w:rsidRPr="000B55B3">
        <w:rPr>
          <w:rFonts w:hint="eastAsia"/>
          <w:sz w:val="28"/>
          <w:szCs w:val="28"/>
        </w:rPr>
        <w:t>，当调制信号为</w:t>
      </w:r>
      <w:r w:rsidRPr="000B55B3">
        <w:rPr>
          <w:rFonts w:hint="eastAsia"/>
          <w:sz w:val="28"/>
          <w:szCs w:val="28"/>
        </w:rPr>
        <w:t>1V</w:t>
      </w:r>
      <w:r w:rsidRPr="000B55B3">
        <w:rPr>
          <w:rFonts w:hint="eastAsia"/>
          <w:sz w:val="28"/>
          <w:szCs w:val="28"/>
        </w:rPr>
        <w:t>时，输出调频波如图所示：</w:t>
      </w:r>
    </w:p>
    <w:p w:rsidR="00D83C8C" w:rsidRDefault="00D83C8C" w:rsidP="00D83C8C">
      <w:r>
        <w:rPr>
          <w:noProof/>
        </w:rPr>
        <w:lastRenderedPageBreak/>
        <w:drawing>
          <wp:inline distT="0" distB="0" distL="0" distR="0" wp14:anchorId="7CA54A5C" wp14:editId="6C22ACEF">
            <wp:extent cx="4907705" cy="4183743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根据调频波（</w:t>
      </w:r>
      <w:r w:rsidRPr="000B55B3">
        <w:rPr>
          <w:rFonts w:hint="eastAsia"/>
          <w:sz w:val="28"/>
          <w:szCs w:val="28"/>
        </w:rPr>
        <w:t>FM</w:t>
      </w:r>
      <w:r w:rsidRPr="000B55B3">
        <w:rPr>
          <w:rFonts w:hint="eastAsia"/>
          <w:sz w:val="28"/>
          <w:szCs w:val="28"/>
        </w:rPr>
        <w:t>波）的表达式：</w:t>
      </w:r>
    </w:p>
    <w:p w:rsidR="00D83C8C" w:rsidRPr="000B55B3" w:rsidRDefault="00D83C8C" w:rsidP="00D83C8C">
      <w:pPr>
        <w:spacing w:line="360" w:lineRule="auto"/>
        <w:ind w:firstLine="420"/>
        <w:jc w:val="center"/>
        <w:rPr>
          <w:sz w:val="28"/>
          <w:szCs w:val="28"/>
        </w:rPr>
      </w:pPr>
      <w:r w:rsidRPr="000B55B3">
        <w:rPr>
          <w:noProof/>
          <w:sz w:val="28"/>
          <w:szCs w:val="28"/>
        </w:rPr>
        <w:drawing>
          <wp:inline distT="0" distB="0" distL="114300" distR="114300" wp14:anchorId="66873111" wp14:editId="6B72345C">
            <wp:extent cx="5271135" cy="405765"/>
            <wp:effectExtent l="0" t="0" r="12065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也能证明，当调制波幅度较小（接近波谷）时，调频波信号的频率较小，在图像上就显示出为较稀疏的波形；当调制波幅度较小（接近波峰）时，调频波信号的频率较大，在图像上就显示出为较稀疏的波形。其中调制信号峰峰值较大时，调频波输出的频率变化范围较大，可以更加明显的看出频率的变化。</w:t>
      </w:r>
    </w:p>
    <w:p w:rsidR="00D83C8C" w:rsidRDefault="00D83C8C" w:rsidP="00D83C8C">
      <w:pPr>
        <w:spacing w:line="360" w:lineRule="auto"/>
        <w:ind w:firstLine="420"/>
      </w:pPr>
      <w:r>
        <w:rPr>
          <w:noProof/>
        </w:rPr>
        <w:lastRenderedPageBreak/>
        <w:drawing>
          <wp:inline distT="0" distB="0" distL="0" distR="0" wp14:anchorId="4066BC33" wp14:editId="404EC712">
            <wp:extent cx="5274310" cy="2850813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各元器件作用：</w:t>
      </w:r>
      <w:r w:rsidRPr="000B55B3">
        <w:rPr>
          <w:sz w:val="28"/>
          <w:szCs w:val="28"/>
        </w:rPr>
        <w:t>C</w:t>
      </w:r>
      <w:r w:rsidRPr="000B55B3">
        <w:rPr>
          <w:sz w:val="28"/>
          <w:szCs w:val="28"/>
          <w:vertAlign w:val="subscript"/>
        </w:rPr>
        <w:t>2</w:t>
      </w:r>
      <w:r w:rsidRPr="000B55B3">
        <w:rPr>
          <w:sz w:val="28"/>
          <w:szCs w:val="28"/>
        </w:rPr>
        <w:t>:</w:t>
      </w:r>
      <w:r w:rsidRPr="000B55B3">
        <w:rPr>
          <w:sz w:val="28"/>
          <w:szCs w:val="28"/>
        </w:rPr>
        <w:t>产生一个</w:t>
      </w:r>
      <w:r w:rsidRPr="000B55B3">
        <w:rPr>
          <w:sz w:val="28"/>
          <w:szCs w:val="28"/>
        </w:rPr>
        <w:t>90</w:t>
      </w:r>
      <w:r w:rsidRPr="000B55B3">
        <w:rPr>
          <w:sz w:val="28"/>
          <w:szCs w:val="28"/>
        </w:rPr>
        <w:t>度相移，将</w:t>
      </w:r>
      <w:proofErr w:type="spellStart"/>
      <w:r w:rsidRPr="000B55B3">
        <w:rPr>
          <w:sz w:val="28"/>
          <w:szCs w:val="28"/>
        </w:rPr>
        <w:t>cos</w:t>
      </w:r>
      <w:proofErr w:type="spellEnd"/>
      <w:r w:rsidRPr="000B55B3">
        <w:rPr>
          <w:sz w:val="28"/>
          <w:szCs w:val="28"/>
        </w:rPr>
        <w:t>变成</w:t>
      </w:r>
      <w:r w:rsidRPr="000B55B3">
        <w:rPr>
          <w:sz w:val="28"/>
          <w:szCs w:val="28"/>
        </w:rPr>
        <w:t>sin</w:t>
      </w:r>
      <w:r w:rsidRPr="000B55B3">
        <w:rPr>
          <w:sz w:val="28"/>
          <w:szCs w:val="28"/>
        </w:rPr>
        <w:t>；</w:t>
      </w:r>
      <w:r w:rsidRPr="000B55B3">
        <w:rPr>
          <w:sz w:val="28"/>
          <w:szCs w:val="28"/>
        </w:rPr>
        <w:t>C</w:t>
      </w:r>
      <w:r w:rsidRPr="000B55B3">
        <w:rPr>
          <w:sz w:val="28"/>
          <w:szCs w:val="28"/>
          <w:vertAlign w:val="subscript"/>
        </w:rPr>
        <w:t>3</w:t>
      </w:r>
      <w:r w:rsidRPr="000B55B3">
        <w:rPr>
          <w:sz w:val="28"/>
          <w:szCs w:val="28"/>
        </w:rPr>
        <w:t>:RLC</w:t>
      </w:r>
      <w:r w:rsidRPr="000B55B3">
        <w:rPr>
          <w:sz w:val="28"/>
          <w:szCs w:val="28"/>
        </w:rPr>
        <w:t>并联谐振回路的电容</w:t>
      </w:r>
      <w:r w:rsidRPr="000B55B3">
        <w:rPr>
          <w:rFonts w:hint="eastAsia"/>
          <w:sz w:val="28"/>
          <w:szCs w:val="28"/>
        </w:rPr>
        <w:t>；</w:t>
      </w:r>
      <w:r w:rsidRPr="000B55B3">
        <w:rPr>
          <w:sz w:val="28"/>
          <w:szCs w:val="28"/>
        </w:rPr>
        <w:t>R</w:t>
      </w:r>
      <w:r w:rsidRPr="000B55B3">
        <w:rPr>
          <w:sz w:val="28"/>
          <w:szCs w:val="28"/>
          <w:vertAlign w:val="subscript"/>
        </w:rPr>
        <w:t>3</w:t>
      </w:r>
      <w:r w:rsidRPr="000B55B3">
        <w:rPr>
          <w:sz w:val="28"/>
          <w:szCs w:val="28"/>
        </w:rPr>
        <w:t>:RLC</w:t>
      </w:r>
      <w:r w:rsidRPr="000B55B3">
        <w:rPr>
          <w:sz w:val="28"/>
          <w:szCs w:val="28"/>
        </w:rPr>
        <w:t>并联谐振回路的电阻；</w:t>
      </w:r>
      <w:r w:rsidRPr="000B55B3">
        <w:rPr>
          <w:sz w:val="28"/>
          <w:szCs w:val="28"/>
        </w:rPr>
        <w:t>L</w:t>
      </w:r>
      <w:r w:rsidRPr="000B55B3">
        <w:rPr>
          <w:sz w:val="28"/>
          <w:szCs w:val="28"/>
          <w:vertAlign w:val="subscript"/>
        </w:rPr>
        <w:t>1</w:t>
      </w:r>
      <w:r w:rsidRPr="000B55B3">
        <w:rPr>
          <w:sz w:val="28"/>
          <w:szCs w:val="28"/>
        </w:rPr>
        <w:t>:RLC</w:t>
      </w:r>
      <w:r w:rsidRPr="000B55B3">
        <w:rPr>
          <w:rFonts w:hint="eastAsia"/>
          <w:sz w:val="28"/>
          <w:szCs w:val="28"/>
        </w:rPr>
        <w:t>并</w:t>
      </w:r>
      <w:r w:rsidRPr="000B55B3">
        <w:rPr>
          <w:sz w:val="28"/>
          <w:szCs w:val="28"/>
        </w:rPr>
        <w:t>联谐振回路的电感；</w:t>
      </w:r>
      <w:r w:rsidRPr="000B55B3">
        <w:rPr>
          <w:sz w:val="28"/>
          <w:szCs w:val="28"/>
        </w:rPr>
        <w:t>C</w:t>
      </w:r>
      <w:r w:rsidRPr="000B55B3">
        <w:rPr>
          <w:sz w:val="28"/>
          <w:szCs w:val="28"/>
          <w:vertAlign w:val="subscript"/>
        </w:rPr>
        <w:t>1</w:t>
      </w:r>
      <w:r w:rsidRPr="000B55B3">
        <w:rPr>
          <w:sz w:val="28"/>
          <w:szCs w:val="28"/>
        </w:rPr>
        <w:t>:</w:t>
      </w:r>
      <w:proofErr w:type="gramStart"/>
      <w:r w:rsidRPr="000B55B3">
        <w:rPr>
          <w:sz w:val="28"/>
          <w:szCs w:val="28"/>
        </w:rPr>
        <w:t>隔直电容</w:t>
      </w:r>
      <w:proofErr w:type="gramEnd"/>
      <w:r w:rsidRPr="000B55B3">
        <w:rPr>
          <w:sz w:val="28"/>
          <w:szCs w:val="28"/>
        </w:rPr>
        <w:t>；</w:t>
      </w:r>
      <w:r w:rsidRPr="000B55B3">
        <w:rPr>
          <w:sz w:val="28"/>
          <w:szCs w:val="28"/>
        </w:rPr>
        <w:t>R</w:t>
      </w:r>
      <w:r w:rsidRPr="000B55B3">
        <w:rPr>
          <w:sz w:val="28"/>
          <w:szCs w:val="28"/>
          <w:vertAlign w:val="subscript"/>
        </w:rPr>
        <w:t>4</w:t>
      </w:r>
      <w:r w:rsidRPr="000B55B3">
        <w:rPr>
          <w:sz w:val="28"/>
          <w:szCs w:val="28"/>
        </w:rPr>
        <w:t>:</w:t>
      </w:r>
      <w:r w:rsidRPr="000B55B3">
        <w:rPr>
          <w:sz w:val="28"/>
          <w:szCs w:val="28"/>
        </w:rPr>
        <w:t>保护电阻</w:t>
      </w:r>
      <w:r w:rsidRPr="000B55B3">
        <w:rPr>
          <w:rFonts w:hint="eastAsia"/>
          <w:sz w:val="28"/>
          <w:szCs w:val="28"/>
        </w:rPr>
        <w:t>。</w:t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节点</w:t>
      </w:r>
      <w:r w:rsidRPr="000B55B3">
        <w:rPr>
          <w:rFonts w:hint="eastAsia"/>
          <w:sz w:val="28"/>
          <w:szCs w:val="28"/>
        </w:rPr>
        <w:t>1</w:t>
      </w:r>
      <w:r w:rsidRPr="000B55B3">
        <w:rPr>
          <w:rFonts w:hint="eastAsia"/>
          <w:sz w:val="28"/>
          <w:szCs w:val="28"/>
        </w:rPr>
        <w:t>：调频输出波，载波频率为</w:t>
      </w:r>
      <w:r w:rsidRPr="000B55B3">
        <w:rPr>
          <w:rFonts w:hint="eastAsia"/>
          <w:sz w:val="28"/>
          <w:szCs w:val="28"/>
        </w:rPr>
        <w:t>4MHz</w:t>
      </w:r>
      <w:r w:rsidRPr="000B55B3">
        <w:rPr>
          <w:rFonts w:hint="eastAsia"/>
          <w:sz w:val="28"/>
          <w:szCs w:val="28"/>
        </w:rPr>
        <w:t>，幅度为</w:t>
      </w:r>
      <w:r w:rsidRPr="000B55B3">
        <w:rPr>
          <w:rFonts w:hint="eastAsia"/>
          <w:sz w:val="28"/>
          <w:szCs w:val="28"/>
        </w:rPr>
        <w:t>500mV</w:t>
      </w:r>
      <w:r w:rsidRPr="000B55B3">
        <w:rPr>
          <w:rFonts w:hint="eastAsia"/>
          <w:sz w:val="28"/>
          <w:szCs w:val="28"/>
        </w:rPr>
        <w:t>，调制波频率为</w:t>
      </w:r>
      <w:r w:rsidRPr="000B55B3">
        <w:rPr>
          <w:rFonts w:hint="eastAsia"/>
          <w:sz w:val="28"/>
          <w:szCs w:val="28"/>
        </w:rPr>
        <w:t>60KHz</w:t>
      </w:r>
      <w:r w:rsidRPr="000B55B3">
        <w:rPr>
          <w:rFonts w:hint="eastAsia"/>
          <w:sz w:val="28"/>
          <w:szCs w:val="28"/>
        </w:rPr>
        <w:t>。</w:t>
      </w:r>
    </w:p>
    <w:p w:rsidR="00D83C8C" w:rsidRPr="000B55B3" w:rsidRDefault="00D83C8C" w:rsidP="00D83C8C">
      <w:pPr>
        <w:spacing w:line="360" w:lineRule="auto"/>
        <w:jc w:val="center"/>
        <w:rPr>
          <w:sz w:val="28"/>
          <w:szCs w:val="28"/>
        </w:rPr>
      </w:pP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节点</w:t>
      </w:r>
      <w:r w:rsidRPr="000B55B3">
        <w:rPr>
          <w:rFonts w:hint="eastAsia"/>
          <w:sz w:val="28"/>
          <w:szCs w:val="28"/>
        </w:rPr>
        <w:t>2</w:t>
      </w:r>
      <w:r w:rsidRPr="000B55B3">
        <w:rPr>
          <w:rFonts w:hint="eastAsia"/>
          <w:sz w:val="28"/>
          <w:szCs w:val="28"/>
        </w:rPr>
        <w:t>：经过三极管（共集电极偏置），提升调频信号的带负载能力，并且与前级信号有隔离作用。</w:t>
      </w:r>
    </w:p>
    <w:p w:rsidR="00D83C8C" w:rsidRPr="000B55B3" w:rsidRDefault="00D83C8C" w:rsidP="00D83C8C">
      <w:pPr>
        <w:spacing w:line="360" w:lineRule="auto"/>
        <w:jc w:val="center"/>
        <w:rPr>
          <w:sz w:val="28"/>
          <w:szCs w:val="28"/>
        </w:rPr>
      </w:pP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节点</w:t>
      </w:r>
      <w:r w:rsidRPr="000B55B3">
        <w:rPr>
          <w:rFonts w:hint="eastAsia"/>
          <w:sz w:val="28"/>
          <w:szCs w:val="28"/>
        </w:rPr>
        <w:t>3</w:t>
      </w:r>
      <w:r w:rsidRPr="000B55B3">
        <w:rPr>
          <w:rFonts w:hint="eastAsia"/>
          <w:sz w:val="28"/>
          <w:szCs w:val="28"/>
        </w:rPr>
        <w:t>：调频信号经过电容</w:t>
      </w:r>
      <w:r w:rsidRPr="000B55B3">
        <w:rPr>
          <w:rFonts w:hint="eastAsia"/>
          <w:sz w:val="28"/>
          <w:szCs w:val="28"/>
        </w:rPr>
        <w:t>C</w:t>
      </w:r>
      <w:r w:rsidRPr="000B55B3">
        <w:rPr>
          <w:rFonts w:hint="eastAsia"/>
          <w:sz w:val="28"/>
          <w:szCs w:val="28"/>
          <w:vertAlign w:val="subscript"/>
        </w:rPr>
        <w:t>2</w:t>
      </w:r>
      <w:r w:rsidRPr="000B55B3">
        <w:rPr>
          <w:rFonts w:hint="eastAsia"/>
          <w:sz w:val="28"/>
          <w:szCs w:val="28"/>
        </w:rPr>
        <w:t>，产生了</w:t>
      </w:r>
      <w:r w:rsidRPr="000B55B3">
        <w:rPr>
          <w:rFonts w:hint="eastAsia"/>
          <w:sz w:val="28"/>
          <w:szCs w:val="28"/>
        </w:rPr>
        <w:t>90</w:t>
      </w:r>
      <w:r w:rsidRPr="000B55B3">
        <w:rPr>
          <w:rFonts w:hint="eastAsia"/>
          <w:sz w:val="28"/>
          <w:szCs w:val="28"/>
        </w:rPr>
        <w:t>°的相移。经过</w:t>
      </w:r>
      <w:r w:rsidRPr="000B55B3">
        <w:rPr>
          <w:rFonts w:hint="eastAsia"/>
          <w:sz w:val="28"/>
          <w:szCs w:val="28"/>
        </w:rPr>
        <w:t>RLC</w:t>
      </w:r>
      <w:r w:rsidRPr="000B55B3">
        <w:rPr>
          <w:rFonts w:hint="eastAsia"/>
          <w:sz w:val="28"/>
          <w:szCs w:val="28"/>
        </w:rPr>
        <w:t>滤波器滤波后，滤除噪音信号。</w:t>
      </w:r>
    </w:p>
    <w:p w:rsidR="00D83C8C" w:rsidRPr="000B55B3" w:rsidRDefault="00D83C8C" w:rsidP="00D83C8C">
      <w:pPr>
        <w:spacing w:line="360" w:lineRule="auto"/>
        <w:jc w:val="center"/>
        <w:rPr>
          <w:sz w:val="28"/>
          <w:szCs w:val="28"/>
        </w:rPr>
      </w:pP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节点</w:t>
      </w:r>
      <w:r w:rsidRPr="000B55B3">
        <w:rPr>
          <w:rFonts w:hint="eastAsia"/>
          <w:sz w:val="28"/>
          <w:szCs w:val="28"/>
        </w:rPr>
        <w:t>4</w:t>
      </w:r>
      <w:r w:rsidRPr="000B55B3">
        <w:rPr>
          <w:rFonts w:hint="eastAsia"/>
          <w:sz w:val="28"/>
          <w:szCs w:val="28"/>
        </w:rPr>
        <w:t>：将</w:t>
      </w:r>
      <w:r w:rsidRPr="000B55B3">
        <w:rPr>
          <w:rFonts w:hint="eastAsia"/>
          <w:sz w:val="28"/>
          <w:szCs w:val="28"/>
        </w:rPr>
        <w:t>FM</w:t>
      </w:r>
      <w:r w:rsidRPr="000B55B3">
        <w:rPr>
          <w:rFonts w:hint="eastAsia"/>
          <w:sz w:val="28"/>
          <w:szCs w:val="28"/>
        </w:rPr>
        <w:t>信号与相移网络产生的信号相乘，再经过</w:t>
      </w:r>
      <w:r w:rsidRPr="000B55B3">
        <w:rPr>
          <w:rFonts w:hint="eastAsia"/>
          <w:sz w:val="28"/>
          <w:szCs w:val="28"/>
        </w:rPr>
        <w:t>RC</w:t>
      </w:r>
      <w:r w:rsidRPr="000B55B3">
        <w:rPr>
          <w:rFonts w:hint="eastAsia"/>
          <w:sz w:val="28"/>
          <w:szCs w:val="28"/>
        </w:rPr>
        <w:t>低通滤波器后即可解调得到调制信号</w:t>
      </w:r>
    </w:p>
    <w:p w:rsidR="00D83C8C" w:rsidRDefault="00D83C8C" w:rsidP="00D83C8C">
      <w:pPr>
        <w:spacing w:line="360" w:lineRule="auto"/>
        <w:ind w:firstLine="420"/>
      </w:pPr>
      <w:r>
        <w:rPr>
          <w:noProof/>
        </w:rPr>
        <w:lastRenderedPageBreak/>
        <w:drawing>
          <wp:inline distT="0" distB="0" distL="0" distR="0" wp14:anchorId="2937CF83" wp14:editId="5D20A37D">
            <wp:extent cx="5274310" cy="4223950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C" w:rsidRDefault="00D83C8C" w:rsidP="00D83C8C">
      <w:pPr>
        <w:spacing w:line="360" w:lineRule="auto"/>
        <w:jc w:val="center"/>
      </w:pP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本实验中乘积型相位鉴频器的实验框图如下图所示：</w:t>
      </w:r>
    </w:p>
    <w:p w:rsidR="00D83C8C" w:rsidRDefault="00D83C8C" w:rsidP="00D83C8C">
      <w:pPr>
        <w:spacing w:line="360" w:lineRule="auto"/>
        <w:ind w:firstLine="420"/>
        <w:jc w:val="center"/>
      </w:pPr>
      <w:r>
        <w:rPr>
          <w:rFonts w:hint="eastAsia"/>
          <w:noProof/>
        </w:rPr>
        <w:drawing>
          <wp:inline distT="0" distB="0" distL="114300" distR="114300" wp14:anchorId="482CD684" wp14:editId="7B2E5333">
            <wp:extent cx="3560445" cy="1409065"/>
            <wp:effectExtent l="0" t="0" r="8255" b="635"/>
            <wp:docPr id="19" name="图片 19" descr="IMG_20220522_183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220522_183509"/>
                    <pic:cNvPicPr>
                      <a:picLocks noChangeAspect="1"/>
                    </pic:cNvPicPr>
                  </pic:nvPicPr>
                  <pic:blipFill>
                    <a:blip r:embed="rId32"/>
                    <a:srcRect l="16606" t="27883" r="15381" b="36228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C" w:rsidRPr="000B55B3" w:rsidRDefault="00D83C8C" w:rsidP="00D83C8C">
      <w:pPr>
        <w:spacing w:line="360" w:lineRule="auto"/>
        <w:ind w:firstLine="420"/>
        <w:rPr>
          <w:sz w:val="28"/>
          <w:szCs w:val="28"/>
        </w:rPr>
      </w:pPr>
      <w:r w:rsidRPr="000B55B3">
        <w:rPr>
          <w:rFonts w:hint="eastAsia"/>
          <w:sz w:val="28"/>
          <w:szCs w:val="28"/>
        </w:rPr>
        <w:t>其中</w:t>
      </w:r>
      <w:r w:rsidRPr="000B55B3">
        <w:rPr>
          <w:rFonts w:hint="eastAsia"/>
          <w:sz w:val="28"/>
          <w:szCs w:val="28"/>
        </w:rPr>
        <w:t>C</w:t>
      </w:r>
      <w:r w:rsidRPr="000B55B3">
        <w:rPr>
          <w:rFonts w:hint="eastAsia"/>
          <w:sz w:val="28"/>
          <w:szCs w:val="28"/>
          <w:vertAlign w:val="subscript"/>
        </w:rPr>
        <w:t>2</w:t>
      </w:r>
      <w:r w:rsidRPr="000B55B3">
        <w:rPr>
          <w:rFonts w:hint="eastAsia"/>
          <w:sz w:val="28"/>
          <w:szCs w:val="28"/>
        </w:rPr>
        <w:t>、</w:t>
      </w:r>
      <w:r w:rsidRPr="000B55B3">
        <w:rPr>
          <w:rFonts w:hint="eastAsia"/>
          <w:sz w:val="28"/>
          <w:szCs w:val="28"/>
        </w:rPr>
        <w:t>C</w:t>
      </w:r>
      <w:r w:rsidRPr="000B55B3">
        <w:rPr>
          <w:rFonts w:hint="eastAsia"/>
          <w:sz w:val="28"/>
          <w:szCs w:val="28"/>
          <w:vertAlign w:val="subscript"/>
        </w:rPr>
        <w:t>3</w:t>
      </w:r>
      <w:r w:rsidRPr="000B55B3">
        <w:rPr>
          <w:rFonts w:hint="eastAsia"/>
          <w:sz w:val="28"/>
          <w:szCs w:val="28"/>
        </w:rPr>
        <w:t>、</w:t>
      </w:r>
      <w:r w:rsidRPr="000B55B3">
        <w:rPr>
          <w:rFonts w:hint="eastAsia"/>
          <w:sz w:val="28"/>
          <w:szCs w:val="28"/>
        </w:rPr>
        <w:t>L</w:t>
      </w:r>
      <w:r w:rsidRPr="000B55B3">
        <w:rPr>
          <w:rFonts w:hint="eastAsia"/>
          <w:sz w:val="28"/>
          <w:szCs w:val="28"/>
          <w:vertAlign w:val="subscript"/>
        </w:rPr>
        <w:t>1</w:t>
      </w:r>
      <w:r w:rsidRPr="000B55B3">
        <w:rPr>
          <w:rFonts w:hint="eastAsia"/>
          <w:sz w:val="28"/>
          <w:szCs w:val="28"/>
        </w:rPr>
        <w:t>、</w:t>
      </w:r>
      <w:r w:rsidRPr="000B55B3">
        <w:rPr>
          <w:rFonts w:hint="eastAsia"/>
          <w:sz w:val="28"/>
          <w:szCs w:val="28"/>
        </w:rPr>
        <w:t>R</w:t>
      </w:r>
      <w:r w:rsidRPr="000B55B3">
        <w:rPr>
          <w:rFonts w:hint="eastAsia"/>
          <w:sz w:val="28"/>
          <w:szCs w:val="28"/>
          <w:vertAlign w:val="subscript"/>
        </w:rPr>
        <w:t>3</w:t>
      </w:r>
      <w:r w:rsidRPr="000B55B3">
        <w:rPr>
          <w:rFonts w:hint="eastAsia"/>
          <w:sz w:val="28"/>
          <w:szCs w:val="28"/>
        </w:rPr>
        <w:t>构成了相移网络，</w:t>
      </w:r>
      <w:r w:rsidRPr="000B55B3">
        <w:rPr>
          <w:rFonts w:hint="eastAsia"/>
          <w:sz w:val="28"/>
          <w:szCs w:val="28"/>
        </w:rPr>
        <w:t>R</w:t>
      </w:r>
      <w:r w:rsidRPr="000B55B3">
        <w:rPr>
          <w:rFonts w:hint="eastAsia"/>
          <w:sz w:val="28"/>
          <w:szCs w:val="28"/>
          <w:vertAlign w:val="subscript"/>
        </w:rPr>
        <w:t>4</w:t>
      </w:r>
      <w:r w:rsidRPr="000B55B3">
        <w:rPr>
          <w:rFonts w:hint="eastAsia"/>
          <w:sz w:val="28"/>
          <w:szCs w:val="28"/>
        </w:rPr>
        <w:t>、</w:t>
      </w:r>
      <w:r w:rsidRPr="000B55B3">
        <w:rPr>
          <w:rFonts w:hint="eastAsia"/>
          <w:sz w:val="28"/>
          <w:szCs w:val="28"/>
        </w:rPr>
        <w:t>C</w:t>
      </w:r>
      <w:r w:rsidRPr="000B55B3">
        <w:rPr>
          <w:rFonts w:hint="eastAsia"/>
          <w:sz w:val="28"/>
          <w:szCs w:val="28"/>
          <w:vertAlign w:val="subscript"/>
        </w:rPr>
        <w:t>4</w:t>
      </w:r>
      <w:r w:rsidRPr="000B55B3">
        <w:rPr>
          <w:rFonts w:hint="eastAsia"/>
          <w:sz w:val="28"/>
          <w:szCs w:val="28"/>
        </w:rPr>
        <w:t>构成低通滤波器。乘法器实现</w:t>
      </w:r>
      <w:r w:rsidRPr="000B55B3">
        <w:rPr>
          <w:rFonts w:hint="eastAsia"/>
          <w:sz w:val="28"/>
          <w:szCs w:val="28"/>
        </w:rPr>
        <w:t>FM</w:t>
      </w:r>
      <w:r w:rsidRPr="000B55B3">
        <w:rPr>
          <w:rFonts w:hint="eastAsia"/>
          <w:sz w:val="28"/>
          <w:szCs w:val="28"/>
        </w:rPr>
        <w:t>信号与</w:t>
      </w:r>
      <w:r w:rsidRPr="000B55B3">
        <w:rPr>
          <w:rFonts w:hint="eastAsia"/>
          <w:sz w:val="28"/>
          <w:szCs w:val="28"/>
        </w:rPr>
        <w:t>FM-PM</w:t>
      </w:r>
      <w:r w:rsidRPr="000B55B3">
        <w:rPr>
          <w:rFonts w:hint="eastAsia"/>
          <w:sz w:val="28"/>
          <w:szCs w:val="28"/>
        </w:rPr>
        <w:t>信号的相乘。</w:t>
      </w:r>
    </w:p>
    <w:p w:rsidR="00C10CD0" w:rsidRDefault="00C10CD0" w:rsidP="00C10CD0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Style w:val="a6"/>
          <w:rFonts w:ascii="微软雅黑" w:eastAsia="微软雅黑" w:hAnsi="微软雅黑"/>
          <w:b/>
          <w:bCs/>
          <w:color w:val="4F4F4F"/>
          <w:sz w:val="30"/>
          <w:szCs w:val="30"/>
        </w:rPr>
      </w:pPr>
      <w:r>
        <w:rPr>
          <w:rStyle w:val="a6"/>
          <w:rFonts w:ascii="微软雅黑" w:eastAsia="微软雅黑" w:hAnsi="微软雅黑" w:hint="eastAsia"/>
          <w:b/>
          <w:bCs/>
          <w:color w:val="4F4F4F"/>
          <w:sz w:val="30"/>
          <w:szCs w:val="30"/>
        </w:rPr>
        <w:t>【实际实验分析】</w:t>
      </w:r>
      <w:bookmarkStart w:id="1" w:name="t5"/>
      <w:bookmarkEnd w:id="1"/>
    </w:p>
    <w:p w:rsidR="00C10CD0" w:rsidRPr="00C10CD0" w:rsidRDefault="00C10CD0" w:rsidP="00C10CD0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Fonts w:asciiTheme="minorEastAsia" w:eastAsiaTheme="minorEastAsia" w:hAnsiTheme="minorEastAsia"/>
          <w:color w:val="4F4F4F"/>
          <w:sz w:val="30"/>
          <w:szCs w:val="30"/>
        </w:rPr>
      </w:pPr>
      <w:r w:rsidRPr="00C10CD0">
        <w:rPr>
          <w:rFonts w:asciiTheme="minorEastAsia" w:eastAsiaTheme="minorEastAsia" w:hAnsiTheme="minorEastAsia" w:hint="eastAsia"/>
          <w:color w:val="4F4F4F"/>
        </w:rPr>
        <w:t>1)实验准备</w:t>
      </w:r>
    </w:p>
    <w:p w:rsidR="00C10CD0" w:rsidRDefault="00C10CD0" w:rsidP="00C10CD0">
      <w:pPr>
        <w:pStyle w:val="a7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C10CD0">
        <w:rPr>
          <w:rFonts w:asciiTheme="minorEastAsia" w:eastAsiaTheme="minorEastAsia" w:hAnsiTheme="minorEastAsia" w:cs="Arial"/>
          <w:color w:val="4D4D4D"/>
        </w:rPr>
        <w:lastRenderedPageBreak/>
        <w:t>(1)熟悉电路中各个元器件的作用和位置。断开开关6K02、6K03、6K04,且 6INO1端不加信号,检查无误后接通电源,用示波器测量输出信号的波形及频率。</w:t>
      </w:r>
    </w:p>
    <w:p w:rsidR="00C10CD0" w:rsidRDefault="0038098D" w:rsidP="00C10CD0">
      <w:pPr>
        <w:pStyle w:val="a7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23" name="图片 23" descr="D:\Administrator\Documents\Tencent Files\2471734717\Image\C2C\A8AFC5D76A08D4F0F4E3171FBD00A1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dministrator\Documents\Tencent Files\2471734717\Image\C2C\A8AFC5D76A08D4F0F4E3171FBD00A1EF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 w:rsidP="00C10CD0">
      <w:pPr>
        <w:pStyle w:val="a7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>
        <w:rPr>
          <w:rFonts w:asciiTheme="minorEastAsia" w:eastAsiaTheme="minorEastAsia" w:hAnsiTheme="minorEastAsia" w:cs="Arial" w:hint="eastAsia"/>
          <w:color w:val="4D4D4D"/>
        </w:rPr>
        <w:t>频率4.367MHz</w:t>
      </w:r>
    </w:p>
    <w:p w:rsidR="0038098D" w:rsidRPr="0038098D" w:rsidRDefault="0038098D" w:rsidP="0038098D">
      <w:pPr>
        <w:pStyle w:val="a7"/>
        <w:shd w:val="clear" w:color="auto" w:fill="FFFFFF"/>
        <w:spacing w:after="240"/>
        <w:rPr>
          <w:rFonts w:asciiTheme="minorEastAsia" w:eastAsiaTheme="minorEastAsia" w:hAnsiTheme="minorEastAsia" w:cs="Arial"/>
          <w:color w:val="4D4D4D"/>
        </w:rPr>
      </w:pPr>
      <w:r w:rsidRPr="0038098D">
        <w:rPr>
          <w:rFonts w:asciiTheme="minorEastAsia" w:eastAsiaTheme="minorEastAsia" w:hAnsiTheme="minorEastAsia" w:cs="Arial" w:hint="eastAsia"/>
          <w:color w:val="4D4D4D"/>
        </w:rPr>
        <w:t>(2)接通开关6KO2,6K03,调整6WO2,使变容二极管的直流偏置电压VQ约等于4 （V6TPO2测试点);适当调整6C09、6WO1,使输出波形较好,振荡频率约为4 MHz。</w:t>
      </w:r>
    </w:p>
    <w:p w:rsidR="0038098D" w:rsidRPr="0038098D" w:rsidRDefault="0038098D" w:rsidP="0038098D">
      <w:pPr>
        <w:pStyle w:val="a7"/>
        <w:shd w:val="clear" w:color="auto" w:fill="FFFFFF"/>
        <w:spacing w:after="240"/>
        <w:rPr>
          <w:rFonts w:asciiTheme="minorEastAsia" w:eastAsiaTheme="minorEastAsia" w:hAnsiTheme="minorEastAsia" w:cs="Arial"/>
          <w:color w:val="4D4D4D"/>
        </w:rPr>
      </w:pPr>
      <w:r w:rsidRPr="0038098D">
        <w:rPr>
          <w:rFonts w:asciiTheme="minorEastAsia" w:eastAsiaTheme="minorEastAsia" w:hAnsiTheme="minorEastAsia" w:cs="Arial" w:hint="eastAsia"/>
          <w:color w:val="4D4D4D"/>
        </w:rPr>
        <w:t>当接入变容二极管，回路调频部分的电容是并联上可变二极管</w:t>
      </w:r>
      <w:proofErr w:type="gramStart"/>
      <w:r w:rsidRPr="0038098D">
        <w:rPr>
          <w:rFonts w:asciiTheme="minorEastAsia" w:eastAsiaTheme="minorEastAsia" w:hAnsiTheme="minorEastAsia" w:cs="Arial" w:hint="eastAsia"/>
          <w:color w:val="4D4D4D"/>
        </w:rPr>
        <w:t>的反偏电容</w:t>
      </w:r>
      <w:proofErr w:type="spellStart"/>
      <w:proofErr w:type="gramEnd"/>
      <w:r w:rsidRPr="0038098D">
        <w:rPr>
          <w:rFonts w:asciiTheme="minorEastAsia" w:eastAsiaTheme="minorEastAsia" w:hAnsiTheme="minorEastAsia" w:cs="Arial" w:hint="eastAsia"/>
          <w:color w:val="4D4D4D"/>
        </w:rPr>
        <w:t>Cj</w:t>
      </w:r>
      <w:proofErr w:type="spellEnd"/>
      <w:r w:rsidRPr="0038098D">
        <w:rPr>
          <w:rFonts w:asciiTheme="minorEastAsia" w:eastAsiaTheme="minorEastAsia" w:hAnsiTheme="minorEastAsia" w:cs="Arial" w:hint="eastAsia"/>
          <w:color w:val="4D4D4D"/>
        </w:rPr>
        <w:t>的总电容。所以调出的4MHz是调频信号的</w:t>
      </w:r>
      <w:proofErr w:type="spellStart"/>
      <w:r w:rsidRPr="0038098D">
        <w:rPr>
          <w:rFonts w:asciiTheme="minorEastAsia" w:eastAsiaTheme="minorEastAsia" w:hAnsiTheme="minorEastAsia" w:cs="Arial" w:hint="eastAsia"/>
          <w:color w:val="4D4D4D"/>
        </w:rPr>
        <w:t>fj</w:t>
      </w:r>
      <w:proofErr w:type="spellEnd"/>
      <w:r w:rsidRPr="0038098D">
        <w:rPr>
          <w:rFonts w:asciiTheme="minorEastAsia" w:eastAsiaTheme="minorEastAsia" w:hAnsiTheme="minorEastAsia" w:cs="Arial" w:hint="eastAsia"/>
          <w:color w:val="4D4D4D"/>
        </w:rPr>
        <w:t>。实验结果如下所示，</w:t>
      </w:r>
    </w:p>
    <w:p w:rsidR="00D83C8C" w:rsidRDefault="0038098D"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25" name="图片 25" descr="D:\Administrator\Documents\Tencent Files\2471734717\Image\C2C\BD54EA5E2FABEFEEF36A81A5FEEC08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Administrator\Documents\Tencent Files\2471734717\Image\C2C\BD54EA5E2FABEFEEF36A81A5FEEC08B0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 w:rsidP="0038098D">
      <w:pPr>
        <w:rPr>
          <w:sz w:val="28"/>
          <w:szCs w:val="28"/>
        </w:rPr>
      </w:pPr>
      <w:r w:rsidRPr="0038098D">
        <w:rPr>
          <w:rFonts w:hint="eastAsia"/>
          <w:sz w:val="28"/>
          <w:szCs w:val="28"/>
        </w:rPr>
        <w:t>频率为</w:t>
      </w:r>
      <w:r>
        <w:rPr>
          <w:rFonts w:hint="eastAsia"/>
          <w:sz w:val="28"/>
          <w:szCs w:val="28"/>
        </w:rPr>
        <w:t>3.960MHz</w:t>
      </w:r>
    </w:p>
    <w:p w:rsidR="0038098D" w:rsidRPr="0038098D" w:rsidRDefault="0038098D" w:rsidP="0038098D">
      <w:pPr>
        <w:rPr>
          <w:rFonts w:asciiTheme="minorEastAsia" w:hAnsiTheme="minorEastAsia"/>
          <w:sz w:val="28"/>
          <w:szCs w:val="28"/>
        </w:rPr>
      </w:pPr>
      <w:r w:rsidRPr="0038098D">
        <w:rPr>
          <w:rFonts w:asciiTheme="minorEastAsia" w:hAnsiTheme="minorEastAsia" w:hint="eastAsia"/>
          <w:color w:val="4F4F4F"/>
          <w:sz w:val="28"/>
          <w:szCs w:val="28"/>
        </w:rPr>
        <w:t>2)测量</w:t>
      </w:r>
      <w:proofErr w:type="spellStart"/>
      <w:r w:rsidRPr="0038098D">
        <w:rPr>
          <w:rFonts w:asciiTheme="minorEastAsia" w:hAnsiTheme="minorEastAsia" w:hint="eastAsia"/>
          <w:color w:val="4F4F4F"/>
          <w:sz w:val="28"/>
          <w:szCs w:val="28"/>
        </w:rPr>
        <w:t>Cj</w:t>
      </w:r>
      <w:proofErr w:type="spellEnd"/>
      <w:r w:rsidRPr="0038098D">
        <w:rPr>
          <w:rFonts w:asciiTheme="minorEastAsia" w:hAnsiTheme="minorEastAsia" w:hint="eastAsia"/>
          <w:color w:val="4F4F4F"/>
          <w:sz w:val="28"/>
          <w:szCs w:val="28"/>
        </w:rPr>
        <w:t>-v特性、静态频率调制特性和频率调制灵敏度</w:t>
      </w:r>
    </w:p>
    <w:p w:rsidR="0038098D" w:rsidRDefault="0038098D" w:rsidP="0038098D">
      <w:pPr>
        <w:pStyle w:val="a7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38098D">
        <w:rPr>
          <w:rFonts w:asciiTheme="minorEastAsia" w:eastAsiaTheme="minorEastAsia" w:hAnsiTheme="minorEastAsia" w:cs="Arial"/>
          <w:color w:val="4D4D4D"/>
          <w:sz w:val="28"/>
          <w:szCs w:val="28"/>
        </w:rPr>
        <w:t>(1)逐点改变6WO2的大小,测量并记录电压VQ(用万用表测)及与VQ相对应的频率</w:t>
      </w:r>
      <w:proofErr w:type="spellStart"/>
      <w:r w:rsidRPr="0038098D">
        <w:rPr>
          <w:rFonts w:asciiTheme="minorEastAsia" w:eastAsiaTheme="minorEastAsia" w:hAnsiTheme="minorEastAsia" w:cs="Arial"/>
          <w:color w:val="4D4D4D"/>
          <w:sz w:val="28"/>
          <w:szCs w:val="28"/>
        </w:rPr>
        <w:t>fj</w:t>
      </w:r>
      <w:proofErr w:type="spellEnd"/>
      <w:r w:rsidRPr="0038098D">
        <w:rPr>
          <w:rFonts w:asciiTheme="minorEastAsia" w:eastAsiaTheme="minorEastAsia" w:hAnsiTheme="minorEastAsia" w:cs="Arial"/>
          <w:color w:val="4D4D4D"/>
          <w:sz w:val="28"/>
          <w:szCs w:val="28"/>
        </w:rPr>
        <w:t>,填入表内,绘制</w:t>
      </w:r>
      <w:proofErr w:type="spellStart"/>
      <w:r w:rsidRPr="0038098D">
        <w:rPr>
          <w:rFonts w:asciiTheme="minorEastAsia" w:eastAsiaTheme="minorEastAsia" w:hAnsiTheme="minorEastAsia" w:cs="Arial"/>
          <w:color w:val="4D4D4D"/>
          <w:sz w:val="28"/>
          <w:szCs w:val="28"/>
        </w:rPr>
        <w:t>fj</w:t>
      </w:r>
      <w:proofErr w:type="spellEnd"/>
      <w:r w:rsidRPr="0038098D">
        <w:rPr>
          <w:rFonts w:asciiTheme="minorEastAsia" w:eastAsiaTheme="minorEastAsia" w:hAnsiTheme="minorEastAsia" w:cs="Arial"/>
          <w:color w:val="4D4D4D"/>
          <w:sz w:val="28"/>
          <w:szCs w:val="28"/>
        </w:rPr>
        <w:t>-VQ曲线(</w:t>
      </w:r>
      <w:proofErr w:type="spellStart"/>
      <w:r w:rsidRPr="0038098D">
        <w:rPr>
          <w:rFonts w:asciiTheme="minorEastAsia" w:eastAsiaTheme="minorEastAsia" w:hAnsiTheme="minorEastAsia" w:cs="Arial"/>
          <w:color w:val="4D4D4D"/>
          <w:sz w:val="28"/>
          <w:szCs w:val="28"/>
        </w:rPr>
        <w:t>fj</w:t>
      </w:r>
      <w:proofErr w:type="spellEnd"/>
      <w:r w:rsidRPr="0038098D">
        <w:rPr>
          <w:rFonts w:asciiTheme="minorEastAsia" w:eastAsiaTheme="minorEastAsia" w:hAnsiTheme="minorEastAsia" w:cs="Arial"/>
          <w:color w:val="4D4D4D"/>
          <w:sz w:val="28"/>
          <w:szCs w:val="28"/>
        </w:rPr>
        <w:t>-VQ曲线即为静态频率调制特性曲线)。</w:t>
      </w:r>
    </w:p>
    <w:p w:rsidR="0038098D" w:rsidRPr="0038098D" w:rsidRDefault="0038098D" w:rsidP="0038098D">
      <w:pPr>
        <w:pStyle w:val="a7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26" name="图片 26" descr="D:\Administrator\Documents\Tencent Files\2471734717\Image\C2C\E13C74A15CA3B536A397918DF97163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Administrator\Documents\Tencent Files\2471734717\Image\C2C\E13C74A15CA3B536A397918DF971634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27" name="图片 27" descr="D:\Administrator\Documents\Tencent Files\2471734717\Image\C2C\D2C5F58E07EC345F278ADF29FAD16B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Administrator\Documents\Tencent Files\2471734717\Image\C2C\D2C5F58E07EC345F278ADF29FAD16BC5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28" name="图片 28" descr="D:\Administrator\Documents\Tencent Files\2471734717\Image\C2C\8A431C4BAB5A8A32F79556AF6FA96B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Administrator\Documents\Tencent Files\2471734717\Image\C2C\8A431C4BAB5A8A32F79556AF6FA96B97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29" name="图片 29" descr="D:\Administrator\Documents\Tencent Files\2471734717\Image\C2C\1416CBE0B2A79355F0F1FD4CEA5FC5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Administrator\Documents\Tencent Files\2471734717\Image\C2C\1416CBE0B2A79355F0F1FD4CEA5FC586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0" name="图片 30" descr="D:\Administrator\Documents\Tencent Files\2471734717\Image\C2C\9F615411CC4A9CE490AEC87F213EB2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Administrator\Documents\Tencent Files\2471734717\Image\C2C\9F615411CC4A9CE490AEC87F213EB2FC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1" name="图片 31" descr="D:\Administrator\Documents\Tencent Files\2471734717\Image\C2C\5761F069B8819EDDB3297440C51C1A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Administrator\Documents\Tencent Files\2471734717\Image\C2C\5761F069B8819EDDB3297440C51C1AE1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2" name="图片 32" descr="D:\Administrator\Documents\Tencent Files\2471734717\Image\C2C\C2FB83BE565F8849496C6F360FD7D8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Administrator\Documents\Tencent Files\2471734717\Image\C2C\C2FB83BE565F8849496C6F360FD7D8F6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3" name="图片 33" descr="D:\Administrator\Documents\Tencent Files\2471734717\Image\C2C\666112E930870EE82A12608D81B4D9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Administrator\Documents\Tencent Files\2471734717\Image\C2C\666112E930870EE82A12608D81B4D9C1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98D" w:rsidRDefault="0038098D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 w:rsidRPr="0038098D">
        <w:rPr>
          <w:rFonts w:ascii="Arial" w:hAnsi="Arial" w:cs="Arial"/>
          <w:color w:val="4D4D4D"/>
          <w:sz w:val="28"/>
          <w:szCs w:val="28"/>
          <w:shd w:val="clear" w:color="auto" w:fill="FFFFFF"/>
        </w:rPr>
        <w:t>记录得到的实验数据如下：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 w:rsidR="0038098D" w:rsidTr="0038098D">
        <w:tc>
          <w:tcPr>
            <w:tcW w:w="1002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V</w:t>
            </w:r>
            <w:r w:rsidRPr="0038098D">
              <w:rPr>
                <w:rFonts w:hint="eastAsia"/>
                <w:sz w:val="22"/>
                <w:szCs w:val="28"/>
              </w:rPr>
              <w:t>Q</w:t>
            </w:r>
            <w:r>
              <w:rPr>
                <w:rFonts w:hint="eastAsia"/>
                <w:sz w:val="28"/>
                <w:szCs w:val="28"/>
              </w:rPr>
              <w:t>/V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</w:tr>
      <w:tr w:rsidR="0038098D" w:rsidTr="0038098D">
        <w:tc>
          <w:tcPr>
            <w:tcW w:w="1002" w:type="dxa"/>
          </w:tcPr>
          <w:p w:rsidR="0038098D" w:rsidRDefault="0038098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fj</w:t>
            </w:r>
            <w:proofErr w:type="spellEnd"/>
            <w:r>
              <w:rPr>
                <w:rFonts w:hint="eastAsia"/>
                <w:sz w:val="28"/>
                <w:szCs w:val="28"/>
              </w:rPr>
              <w:t>/MHz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3.817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3.894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4.000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4.098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4.167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4.237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4.274</w:t>
            </w:r>
          </w:p>
        </w:tc>
        <w:tc>
          <w:tcPr>
            <w:tcW w:w="940" w:type="dxa"/>
          </w:tcPr>
          <w:p w:rsidR="0038098D" w:rsidRDefault="0038098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4.237</w:t>
            </w:r>
          </w:p>
        </w:tc>
      </w:tr>
    </w:tbl>
    <w:p w:rsidR="0038098D" w:rsidRDefault="0038098D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 w:rsidRPr="0038098D">
        <w:rPr>
          <w:rFonts w:ascii="Arial" w:hAnsi="Arial" w:cs="Arial"/>
          <w:color w:val="4D4D4D"/>
          <w:sz w:val="28"/>
          <w:szCs w:val="28"/>
          <w:shd w:val="clear" w:color="auto" w:fill="FFFFFF"/>
        </w:rPr>
        <w:t>由上实验数据可以绘制</w:t>
      </w:r>
      <w:proofErr w:type="spellStart"/>
      <w:r w:rsidRPr="0038098D">
        <w:rPr>
          <w:rFonts w:ascii="Arial" w:hAnsi="Arial" w:cs="Arial"/>
          <w:color w:val="4D4D4D"/>
          <w:sz w:val="28"/>
          <w:szCs w:val="28"/>
          <w:shd w:val="clear" w:color="auto" w:fill="FFFFFF"/>
        </w:rPr>
        <w:t>fj</w:t>
      </w:r>
      <w:proofErr w:type="spellEnd"/>
      <w:r w:rsidRPr="0038098D">
        <w:rPr>
          <w:rFonts w:ascii="Arial" w:hAnsi="Arial" w:cs="Arial"/>
          <w:color w:val="4D4D4D"/>
          <w:sz w:val="28"/>
          <w:szCs w:val="28"/>
          <w:shd w:val="clear" w:color="auto" w:fill="FFFFFF"/>
        </w:rPr>
        <w:t>-VQ</w:t>
      </w:r>
      <w:r w:rsidRPr="0038098D">
        <w:rPr>
          <w:rFonts w:ascii="Arial" w:hAnsi="Arial" w:cs="Arial"/>
          <w:color w:val="4D4D4D"/>
          <w:sz w:val="28"/>
          <w:szCs w:val="28"/>
          <w:shd w:val="clear" w:color="auto" w:fill="FFFFFF"/>
        </w:rPr>
        <w:t>曲线如下所示：</w:t>
      </w:r>
    </w:p>
    <w:p w:rsidR="0038098D" w:rsidRDefault="0038098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CF89AAC" wp14:editId="704068CA">
            <wp:extent cx="4572000" cy="2743200"/>
            <wp:effectExtent l="0" t="0" r="19050" b="19050"/>
            <wp:docPr id="34" name="图表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:rsidR="0038098D" w:rsidRDefault="004F6492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由上图可知，当静态工作点不断增大，输出的调频</w:t>
      </w:r>
      <w:proofErr w:type="gramStart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波最大</w:t>
      </w:r>
      <w:proofErr w:type="gramEnd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频率是一个增大的趋势，但是增大的速度在</w:t>
      </w:r>
      <w:proofErr w:type="gramStart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不断得</w:t>
      </w:r>
      <w:proofErr w:type="gramEnd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变缓，这是因为，当静态工作点不断增大使</w:t>
      </w:r>
      <w:proofErr w:type="spellStart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Cj</w:t>
      </w:r>
      <w:proofErr w:type="spellEnd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也同时变化，当增大到一定程度时，超出了近似线性的区域，因此</w:t>
      </w:r>
      <w:proofErr w:type="spellStart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fj</w:t>
      </w:r>
      <w:proofErr w:type="spellEnd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增大的斜率在不断变小，增长速度在不断变缓。</w:t>
      </w:r>
    </w:p>
    <w:p w:rsidR="004F6492" w:rsidRDefault="004F6492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(2)</w:t>
      </w:r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断开开关</w:t>
      </w:r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6K03(</w:t>
      </w:r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即去掉变容二极管及其偏置电路</w:t>
      </w:r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),</w:t>
      </w:r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测量并记录此时的振荡频率</w:t>
      </w:r>
      <w:proofErr w:type="spellStart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fosc</w:t>
      </w:r>
      <w:proofErr w:type="spellEnd"/>
      <w:r w:rsidRPr="004F6492">
        <w:rPr>
          <w:rFonts w:ascii="Arial" w:hAnsi="Arial" w:cs="Arial"/>
          <w:color w:val="4D4D4D"/>
          <w:sz w:val="28"/>
          <w:szCs w:val="28"/>
          <w:shd w:val="clear" w:color="auto" w:fill="FFFFFF"/>
        </w:rPr>
        <w:t>。</w:t>
      </w:r>
    </w:p>
    <w:p w:rsidR="004F6492" w:rsidRDefault="004F649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5" name="图片 35" descr="D:\Administrator\Documents\Tencent Files\2471734717\Image\C2C\475BC5A15B38F7841ADA8BA2A99A71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Administrator\Documents\Tencent Files\2471734717\Image\C2C\475BC5A15B38F7841ADA8BA2A99A71BC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9B8" w:rsidRDefault="003309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4.310MHz</w:t>
      </w:r>
    </w:p>
    <w:p w:rsidR="004F6492" w:rsidRDefault="004F64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电容值减小，对应谐振频率变大。</w:t>
      </w:r>
    </w:p>
    <w:p w:rsidR="004F6492" w:rsidRDefault="004F6492" w:rsidP="004F649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Pr="004F6492">
        <w:rPr>
          <w:sz w:val="28"/>
          <w:szCs w:val="28"/>
        </w:rPr>
        <w:t>接通开关</w:t>
      </w:r>
      <w:r w:rsidRPr="004F6492">
        <w:rPr>
          <w:sz w:val="28"/>
          <w:szCs w:val="28"/>
        </w:rPr>
        <w:t>6K04</w:t>
      </w:r>
      <w:r w:rsidRPr="004F6492">
        <w:rPr>
          <w:rFonts w:hint="eastAsia"/>
          <w:sz w:val="28"/>
          <w:szCs w:val="28"/>
        </w:rPr>
        <w:t>（</w:t>
      </w:r>
      <w:r w:rsidRPr="004F6492">
        <w:rPr>
          <w:sz w:val="28"/>
          <w:szCs w:val="28"/>
        </w:rPr>
        <w:t>即在回路电容</w:t>
      </w:r>
      <w:r w:rsidRPr="004F6492">
        <w:rPr>
          <w:sz w:val="28"/>
          <w:szCs w:val="28"/>
        </w:rPr>
        <w:t>C</w:t>
      </w:r>
      <w:r w:rsidRPr="004F6492">
        <w:rPr>
          <w:rFonts w:hint="eastAsia"/>
          <w:sz w:val="28"/>
          <w:szCs w:val="28"/>
          <w:vertAlign w:val="subscript"/>
        </w:rPr>
        <w:t>5</w:t>
      </w:r>
      <w:r w:rsidRPr="004F6492">
        <w:rPr>
          <w:sz w:val="28"/>
          <w:szCs w:val="28"/>
        </w:rPr>
        <w:t>两端并联</w:t>
      </w:r>
      <w:proofErr w:type="gramStart"/>
      <w:r w:rsidRPr="004F6492">
        <w:rPr>
          <w:sz w:val="28"/>
          <w:szCs w:val="28"/>
        </w:rPr>
        <w:t>一</w:t>
      </w:r>
      <w:proofErr w:type="gramEnd"/>
      <w:r w:rsidRPr="004F6492">
        <w:rPr>
          <w:rFonts w:hint="eastAsia"/>
          <w:sz w:val="28"/>
          <w:szCs w:val="28"/>
        </w:rPr>
        <w:t>已</w:t>
      </w:r>
      <w:r w:rsidRPr="004F6492">
        <w:rPr>
          <w:sz w:val="28"/>
          <w:szCs w:val="28"/>
        </w:rPr>
        <w:t>知电容</w:t>
      </w:r>
      <w:r w:rsidRPr="004F6492">
        <w:rPr>
          <w:sz w:val="28"/>
          <w:szCs w:val="28"/>
        </w:rPr>
        <w:t>C</w:t>
      </w:r>
      <w:r w:rsidRPr="004F6492">
        <w:rPr>
          <w:rFonts w:hint="eastAsia"/>
          <w:sz w:val="28"/>
          <w:szCs w:val="28"/>
          <w:vertAlign w:val="subscript"/>
        </w:rPr>
        <w:t>K</w:t>
      </w:r>
      <w:r w:rsidRPr="004F6492">
        <w:rPr>
          <w:rFonts w:hint="eastAsia"/>
          <w:sz w:val="28"/>
          <w:szCs w:val="28"/>
        </w:rPr>
        <w:t>，</w:t>
      </w:r>
      <w:r w:rsidRPr="004F6492">
        <w:rPr>
          <w:sz w:val="28"/>
          <w:szCs w:val="28"/>
        </w:rPr>
        <w:t>C</w:t>
      </w:r>
      <w:r w:rsidRPr="004F6492">
        <w:rPr>
          <w:rFonts w:hint="eastAsia"/>
          <w:sz w:val="28"/>
          <w:szCs w:val="28"/>
          <w:vertAlign w:val="subscript"/>
        </w:rPr>
        <w:t>K</w:t>
      </w:r>
      <w:r w:rsidRPr="004F6492">
        <w:rPr>
          <w:sz w:val="28"/>
          <w:szCs w:val="28"/>
        </w:rPr>
        <w:t>=6C</w:t>
      </w:r>
      <w:r w:rsidRPr="004F6492">
        <w:rPr>
          <w:rFonts w:hint="eastAsia"/>
          <w:sz w:val="28"/>
          <w:szCs w:val="28"/>
          <w:vertAlign w:val="subscript"/>
        </w:rPr>
        <w:t>10</w:t>
      </w:r>
      <w:r w:rsidRPr="004F6492">
        <w:rPr>
          <w:sz w:val="28"/>
          <w:szCs w:val="28"/>
        </w:rPr>
        <w:t>=20pF</w:t>
      </w:r>
      <w:r w:rsidRPr="004F6492">
        <w:rPr>
          <w:sz w:val="28"/>
          <w:szCs w:val="28"/>
        </w:rPr>
        <w:t>，记录此时的振荡频率</w:t>
      </w:r>
      <w:proofErr w:type="spellStart"/>
      <w:r w:rsidRPr="004F6492">
        <w:rPr>
          <w:rFonts w:hint="eastAsia"/>
          <w:sz w:val="28"/>
          <w:szCs w:val="28"/>
        </w:rPr>
        <w:t>f</w:t>
      </w:r>
      <w:r w:rsidRPr="004F6492">
        <w:rPr>
          <w:rFonts w:hint="eastAsia"/>
          <w:sz w:val="28"/>
          <w:szCs w:val="28"/>
          <w:vertAlign w:val="subscript"/>
        </w:rPr>
        <w:t>K</w:t>
      </w:r>
      <w:proofErr w:type="spellEnd"/>
      <w:r w:rsidRPr="004F6492">
        <w:rPr>
          <w:rFonts w:hint="eastAsia"/>
          <w:sz w:val="28"/>
          <w:szCs w:val="28"/>
        </w:rPr>
        <w:t>。经多次测量，振荡频率</w:t>
      </w:r>
      <w:proofErr w:type="spellStart"/>
      <w:r w:rsidRPr="004F6492">
        <w:rPr>
          <w:rFonts w:hint="eastAsia"/>
          <w:sz w:val="28"/>
          <w:szCs w:val="28"/>
        </w:rPr>
        <w:t>f</w:t>
      </w:r>
      <w:r w:rsidRPr="004F6492">
        <w:rPr>
          <w:rFonts w:hint="eastAsia"/>
          <w:sz w:val="28"/>
          <w:szCs w:val="28"/>
          <w:vertAlign w:val="subscript"/>
        </w:rPr>
        <w:t>k</w:t>
      </w:r>
      <w:proofErr w:type="spellEnd"/>
      <w:r w:rsidRPr="004F6492">
        <w:rPr>
          <w:rFonts w:hint="eastAsia"/>
          <w:sz w:val="28"/>
          <w:szCs w:val="28"/>
        </w:rPr>
        <w:t>=3.266MHz</w:t>
      </w:r>
    </w:p>
    <w:p w:rsidR="004F6492" w:rsidRPr="004F6492" w:rsidRDefault="004F6492" w:rsidP="004F6492">
      <w:pPr>
        <w:spacing w:line="360" w:lineRule="auto"/>
        <w:ind w:left="4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40" name="图片 40" descr="D:\Administrator\Documents\Tencent Files\2471734717\Image\C2C\8AB41C4A64171FB144B9CC1B525473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Administrator\Documents\Tencent Files\2471734717\Image\C2C\8AB41C4A64171FB144B9CC1B52547388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492" w:rsidRPr="004F6492" w:rsidRDefault="004F6492" w:rsidP="004F649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</w:t>
      </w:r>
      <w:r w:rsidRPr="004F6492">
        <w:rPr>
          <w:sz w:val="28"/>
          <w:szCs w:val="28"/>
        </w:rPr>
        <w:t>计算</w:t>
      </w:r>
      <w:r w:rsidRPr="004F6492">
        <w:rPr>
          <w:sz w:val="28"/>
          <w:szCs w:val="28"/>
        </w:rPr>
        <w:t>C</w:t>
      </w:r>
      <w:r w:rsidRPr="004F6492">
        <w:rPr>
          <w:rFonts w:hint="eastAsia"/>
          <w:sz w:val="28"/>
          <w:szCs w:val="28"/>
          <w:vertAlign w:val="subscript"/>
        </w:rPr>
        <w:t>∑</w:t>
      </w:r>
      <w:r w:rsidRPr="004F6492">
        <w:rPr>
          <w:sz w:val="28"/>
          <w:szCs w:val="28"/>
        </w:rPr>
        <w:t>、</w:t>
      </w:r>
      <w:proofErr w:type="spellStart"/>
      <w:r w:rsidRPr="004F6492">
        <w:rPr>
          <w:sz w:val="28"/>
          <w:szCs w:val="28"/>
        </w:rPr>
        <w:t>C</w:t>
      </w:r>
      <w:r w:rsidRPr="004F6492">
        <w:rPr>
          <w:rFonts w:hint="eastAsia"/>
          <w:sz w:val="28"/>
          <w:szCs w:val="28"/>
          <w:vertAlign w:val="subscript"/>
        </w:rPr>
        <w:t>j</w:t>
      </w:r>
      <w:proofErr w:type="spellEnd"/>
      <w:r w:rsidRPr="004F6492">
        <w:rPr>
          <w:sz w:val="28"/>
          <w:szCs w:val="28"/>
        </w:rPr>
        <w:t>并填入表内，绘制变容二极管的</w:t>
      </w:r>
      <w:proofErr w:type="spellStart"/>
      <w:r w:rsidRPr="004F6492">
        <w:rPr>
          <w:sz w:val="28"/>
          <w:szCs w:val="28"/>
        </w:rPr>
        <w:t>C</w:t>
      </w:r>
      <w:r w:rsidRPr="004F6492">
        <w:rPr>
          <w:rFonts w:hint="eastAsia"/>
          <w:sz w:val="28"/>
          <w:szCs w:val="28"/>
          <w:vertAlign w:val="subscript"/>
        </w:rPr>
        <w:t>j</w:t>
      </w:r>
      <w:proofErr w:type="spellEnd"/>
      <w:r w:rsidRPr="004F6492">
        <w:rPr>
          <w:rFonts w:hint="eastAsia"/>
          <w:sz w:val="28"/>
          <w:szCs w:val="28"/>
        </w:rPr>
        <w:t>-V</w:t>
      </w:r>
      <w:r w:rsidRPr="004F6492">
        <w:rPr>
          <w:sz w:val="28"/>
          <w:szCs w:val="28"/>
        </w:rPr>
        <w:t>特性曲线。</w:t>
      </w:r>
    </w:p>
    <w:p w:rsidR="004F6492" w:rsidRPr="004F6492" w:rsidRDefault="004F6492" w:rsidP="004F6492">
      <w:pPr>
        <w:spacing w:line="360" w:lineRule="auto"/>
        <w:ind w:firstLine="420"/>
        <w:rPr>
          <w:sz w:val="28"/>
          <w:szCs w:val="28"/>
        </w:rPr>
      </w:pPr>
      <w:r w:rsidRPr="004F6492">
        <w:rPr>
          <w:rFonts w:hint="eastAsia"/>
          <w:sz w:val="28"/>
          <w:szCs w:val="28"/>
        </w:rPr>
        <w:t>由</w:t>
      </w:r>
      <w:r w:rsidRPr="004F6492">
        <w:rPr>
          <w:noProof/>
          <w:sz w:val="28"/>
          <w:szCs w:val="28"/>
        </w:rPr>
        <w:drawing>
          <wp:inline distT="0" distB="0" distL="114300" distR="114300" wp14:anchorId="7D07A885" wp14:editId="29D8F2ED">
            <wp:extent cx="1339850" cy="270510"/>
            <wp:effectExtent l="0" t="0" r="6350" b="9525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6492">
        <w:rPr>
          <w:rFonts w:hint="eastAsia"/>
          <w:sz w:val="28"/>
          <w:szCs w:val="28"/>
        </w:rPr>
        <w:t>可得，</w:t>
      </w:r>
      <w:r w:rsidR="003309B8" w:rsidRPr="00057EFE">
        <w:rPr>
          <w:position w:val="-20"/>
        </w:rPr>
        <w:object w:dxaOrig="1440" w:dyaOrig="440">
          <v:shape id="_x0000_i1025" type="#_x0000_t75" style="width:1in;height:22.2pt" o:ole="">
            <v:imagedata r:id="rId46" o:title=""/>
          </v:shape>
          <o:OLEObject Type="Embed" ProgID="Equation.DSMT4" ShapeID="_x0000_i1025" DrawAspect="Content" ObjectID="_1745739880" r:id="rId47"/>
        </w:object>
      </w:r>
      <w:r w:rsidRPr="004F6492">
        <w:rPr>
          <w:rFonts w:hint="eastAsia"/>
          <w:sz w:val="28"/>
          <w:szCs w:val="28"/>
        </w:rPr>
        <w:t>。根据</w:t>
      </w:r>
      <w:r w:rsidRPr="004F6492">
        <w:rPr>
          <w:noProof/>
          <w:sz w:val="28"/>
          <w:szCs w:val="28"/>
        </w:rPr>
        <w:drawing>
          <wp:inline distT="0" distB="0" distL="114300" distR="114300" wp14:anchorId="6398545B" wp14:editId="65E919C6">
            <wp:extent cx="1441450" cy="317500"/>
            <wp:effectExtent l="0" t="0" r="6350" b="0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6492">
        <w:rPr>
          <w:rFonts w:hint="eastAsia"/>
          <w:sz w:val="28"/>
          <w:szCs w:val="28"/>
        </w:rPr>
        <w:t>，可得不同直流偏置下二极管的结电容。如下表所示：</w:t>
      </w:r>
    </w:p>
    <w:tbl>
      <w:tblPr>
        <w:tblW w:w="8640" w:type="dxa"/>
        <w:tblInd w:w="93" w:type="dxa"/>
        <w:tblLook w:val="04A0" w:firstRow="1" w:lastRow="0" w:firstColumn="1" w:lastColumn="0" w:noHBand="0" w:noVBand="1"/>
      </w:tblPr>
      <w:tblGrid>
        <w:gridCol w:w="1003"/>
        <w:gridCol w:w="956"/>
        <w:gridCol w:w="956"/>
        <w:gridCol w:w="945"/>
        <w:gridCol w:w="956"/>
        <w:gridCol w:w="956"/>
        <w:gridCol w:w="956"/>
        <w:gridCol w:w="956"/>
        <w:gridCol w:w="956"/>
      </w:tblGrid>
      <w:tr w:rsidR="003309B8" w:rsidRPr="003309B8" w:rsidTr="003309B8">
        <w:trPr>
          <w:trHeight w:val="37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09B8" w:rsidRPr="003309B8" w:rsidRDefault="003309B8" w:rsidP="003309B8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V</w:t>
            </w:r>
            <w:r w:rsidRPr="003309B8">
              <w:rPr>
                <w:rFonts w:ascii="Calibri" w:eastAsia="宋体" w:hAnsi="Calibri" w:cs="Calibri"/>
                <w:color w:val="000000"/>
                <w:kern w:val="0"/>
                <w:sz w:val="22"/>
              </w:rPr>
              <w:t>Q</w:t>
            </w: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/V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9</w:t>
            </w:r>
          </w:p>
        </w:tc>
      </w:tr>
      <w:tr w:rsidR="003309B8" w:rsidRPr="003309B8" w:rsidTr="003309B8">
        <w:trPr>
          <w:trHeight w:val="37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09B8" w:rsidRPr="003309B8" w:rsidRDefault="003309B8" w:rsidP="003309B8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proofErr w:type="spellStart"/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fj</w:t>
            </w:r>
            <w:proofErr w:type="spellEnd"/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/MHz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3.817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3.894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4.098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4.167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4.237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4.274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4.237</w:t>
            </w:r>
          </w:p>
        </w:tc>
      </w:tr>
      <w:tr w:rsidR="003309B8" w:rsidRPr="003309B8" w:rsidTr="003309B8">
        <w:trPr>
          <w:trHeight w:val="37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09B8" w:rsidRPr="003309B8" w:rsidRDefault="003309B8" w:rsidP="003309B8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proofErr w:type="spellStart"/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Cj</w:t>
            </w:r>
            <w:proofErr w:type="spellEnd"/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/pF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5.166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4.273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2.069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1.373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0.689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0.337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9B8" w:rsidRPr="003309B8" w:rsidRDefault="003309B8" w:rsidP="003309B8">
            <w:pPr>
              <w:widowControl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  <w:r w:rsidRPr="003309B8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  <w:t>0.689</w:t>
            </w:r>
          </w:p>
        </w:tc>
      </w:tr>
    </w:tbl>
    <w:p w:rsidR="004F6492" w:rsidRDefault="004F6492">
      <w:pPr>
        <w:rPr>
          <w:sz w:val="28"/>
          <w:szCs w:val="28"/>
        </w:rPr>
      </w:pPr>
    </w:p>
    <w:p w:rsidR="003309B8" w:rsidRDefault="003309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图像如图所示：</w:t>
      </w:r>
    </w:p>
    <w:p w:rsidR="003309B8" w:rsidRDefault="003309B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A0AA42" wp14:editId="37723A20">
            <wp:extent cx="4572000" cy="2743200"/>
            <wp:effectExtent l="0" t="0" r="19050" b="19050"/>
            <wp:docPr id="42" name="图表 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:rsidR="003309B8" w:rsidRPr="003309B8" w:rsidRDefault="003309B8" w:rsidP="003309B8">
      <w:pPr>
        <w:spacing w:line="360" w:lineRule="auto"/>
        <w:ind w:firstLine="420"/>
        <w:rPr>
          <w:sz w:val="28"/>
          <w:szCs w:val="28"/>
        </w:rPr>
      </w:pPr>
      <w:r w:rsidRPr="003309B8">
        <w:rPr>
          <w:rFonts w:hint="eastAsia"/>
          <w:sz w:val="28"/>
          <w:szCs w:val="28"/>
        </w:rPr>
        <w:t>根据图像可知，随着</w:t>
      </w:r>
      <w:r w:rsidRPr="003309B8">
        <w:rPr>
          <w:rFonts w:hint="eastAsia"/>
          <w:sz w:val="28"/>
          <w:szCs w:val="28"/>
        </w:rPr>
        <w:t>V</w:t>
      </w:r>
      <w:r w:rsidRPr="003309B8">
        <w:rPr>
          <w:rFonts w:hint="eastAsia"/>
          <w:sz w:val="28"/>
          <w:szCs w:val="28"/>
          <w:vertAlign w:val="subscript"/>
        </w:rPr>
        <w:t>Q</w:t>
      </w:r>
      <w:r w:rsidRPr="003309B8">
        <w:rPr>
          <w:rFonts w:hint="eastAsia"/>
          <w:sz w:val="28"/>
          <w:szCs w:val="28"/>
        </w:rPr>
        <w:t>不断上升，二极管的电容值不断下降。由</w:t>
      </w:r>
      <w:proofErr w:type="gramStart"/>
      <w:r w:rsidRPr="003309B8">
        <w:rPr>
          <w:rFonts w:hint="eastAsia"/>
          <w:sz w:val="28"/>
          <w:szCs w:val="28"/>
        </w:rPr>
        <w:t>实验书</w:t>
      </w:r>
      <w:proofErr w:type="gramEnd"/>
      <w:r w:rsidRPr="003309B8">
        <w:rPr>
          <w:rFonts w:hint="eastAsia"/>
          <w:sz w:val="28"/>
          <w:szCs w:val="28"/>
        </w:rPr>
        <w:t>的</w:t>
      </w:r>
      <w:r w:rsidRPr="003309B8">
        <w:rPr>
          <w:rFonts w:hint="eastAsia"/>
          <w:sz w:val="28"/>
          <w:szCs w:val="28"/>
        </w:rPr>
        <w:t>v-</w:t>
      </w:r>
      <w:proofErr w:type="spellStart"/>
      <w:r w:rsidRPr="003309B8">
        <w:rPr>
          <w:rFonts w:hint="eastAsia"/>
          <w:sz w:val="28"/>
          <w:szCs w:val="28"/>
        </w:rPr>
        <w:t>Cj</w:t>
      </w:r>
      <w:proofErr w:type="spellEnd"/>
      <w:r w:rsidRPr="003309B8">
        <w:rPr>
          <w:rFonts w:hint="eastAsia"/>
          <w:sz w:val="28"/>
          <w:szCs w:val="28"/>
        </w:rPr>
        <w:t>图像可知，随着电压</w:t>
      </w:r>
      <w:r w:rsidRPr="003309B8">
        <w:rPr>
          <w:rFonts w:hint="eastAsia"/>
          <w:sz w:val="28"/>
          <w:szCs w:val="28"/>
        </w:rPr>
        <w:t>v</w:t>
      </w:r>
      <w:r w:rsidRPr="003309B8">
        <w:rPr>
          <w:rFonts w:hint="eastAsia"/>
          <w:sz w:val="28"/>
          <w:szCs w:val="28"/>
        </w:rPr>
        <w:t>不断增大，电容值是不断增大的。造成此原因主要是变容二极管利用的是它的单向导电性。在</w:t>
      </w:r>
      <w:proofErr w:type="gramStart"/>
      <w:r w:rsidRPr="003309B8">
        <w:rPr>
          <w:rFonts w:hint="eastAsia"/>
          <w:sz w:val="28"/>
          <w:szCs w:val="28"/>
        </w:rPr>
        <w:t>二极管反偏时</w:t>
      </w:r>
      <w:proofErr w:type="gramEnd"/>
      <w:r w:rsidRPr="003309B8">
        <w:rPr>
          <w:rFonts w:hint="eastAsia"/>
          <w:sz w:val="28"/>
          <w:szCs w:val="28"/>
        </w:rPr>
        <w:t>，它的</w:t>
      </w:r>
      <w:r w:rsidRPr="003309B8">
        <w:rPr>
          <w:rFonts w:hint="eastAsia"/>
          <w:sz w:val="28"/>
          <w:szCs w:val="28"/>
        </w:rPr>
        <w:t>PN</w:t>
      </w:r>
      <w:r w:rsidRPr="003309B8">
        <w:rPr>
          <w:rFonts w:hint="eastAsia"/>
          <w:sz w:val="28"/>
          <w:szCs w:val="28"/>
        </w:rPr>
        <w:t>结呈现一个与反向偏压有关的结电容。根据电路图可知，此处的</w:t>
      </w:r>
      <w:r w:rsidRPr="003309B8">
        <w:rPr>
          <w:rFonts w:hint="eastAsia"/>
          <w:sz w:val="28"/>
          <w:szCs w:val="28"/>
        </w:rPr>
        <w:t>V</w:t>
      </w:r>
      <w:r w:rsidRPr="003309B8">
        <w:rPr>
          <w:rFonts w:hint="eastAsia"/>
          <w:sz w:val="28"/>
          <w:szCs w:val="28"/>
          <w:vertAlign w:val="subscript"/>
        </w:rPr>
        <w:t>Q</w:t>
      </w:r>
      <w:proofErr w:type="gramStart"/>
      <w:r w:rsidRPr="003309B8">
        <w:rPr>
          <w:rFonts w:hint="eastAsia"/>
          <w:sz w:val="28"/>
          <w:szCs w:val="28"/>
        </w:rPr>
        <w:t>不是反偏电压</w:t>
      </w:r>
      <w:proofErr w:type="gramEnd"/>
      <w:r w:rsidRPr="003309B8">
        <w:rPr>
          <w:rFonts w:hint="eastAsia"/>
          <w:sz w:val="28"/>
          <w:szCs w:val="28"/>
        </w:rPr>
        <w:t>，导致出现随</w:t>
      </w:r>
      <w:r w:rsidRPr="003309B8">
        <w:rPr>
          <w:rFonts w:hint="eastAsia"/>
          <w:sz w:val="28"/>
          <w:szCs w:val="28"/>
        </w:rPr>
        <w:t>V</w:t>
      </w:r>
      <w:r w:rsidRPr="003309B8">
        <w:rPr>
          <w:rFonts w:hint="eastAsia"/>
          <w:sz w:val="28"/>
          <w:szCs w:val="28"/>
          <w:vertAlign w:val="subscript"/>
        </w:rPr>
        <w:t>Q</w:t>
      </w:r>
      <w:r w:rsidRPr="003309B8">
        <w:rPr>
          <w:rFonts w:hint="eastAsia"/>
          <w:sz w:val="28"/>
          <w:szCs w:val="28"/>
        </w:rPr>
        <w:t>的增长电容不断下降的情况。</w:t>
      </w:r>
    </w:p>
    <w:p w:rsidR="003309B8" w:rsidRDefault="003309B8" w:rsidP="003309B8">
      <w:pPr>
        <w:spacing w:line="360" w:lineRule="auto"/>
        <w:ind w:left="420"/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）</w:t>
      </w:r>
      <w:r w:rsidRPr="003309B8">
        <w:rPr>
          <w:sz w:val="28"/>
          <w:szCs w:val="28"/>
        </w:rPr>
        <w:t>由</w:t>
      </w:r>
      <w:proofErr w:type="spellStart"/>
      <w:r w:rsidRPr="003309B8">
        <w:rPr>
          <w:sz w:val="28"/>
          <w:szCs w:val="28"/>
        </w:rPr>
        <w:t>C</w:t>
      </w:r>
      <w:r w:rsidRPr="003309B8">
        <w:rPr>
          <w:rFonts w:hint="eastAsia"/>
          <w:sz w:val="28"/>
          <w:szCs w:val="28"/>
          <w:vertAlign w:val="subscript"/>
        </w:rPr>
        <w:t>j</w:t>
      </w:r>
      <w:proofErr w:type="spellEnd"/>
      <w:r w:rsidRPr="003309B8">
        <w:rPr>
          <w:rFonts w:hint="eastAsia"/>
          <w:sz w:val="28"/>
          <w:szCs w:val="28"/>
        </w:rPr>
        <w:t>-V</w:t>
      </w:r>
      <w:r w:rsidRPr="003309B8">
        <w:rPr>
          <w:sz w:val="28"/>
          <w:szCs w:val="28"/>
        </w:rPr>
        <w:t>曲线计算</w:t>
      </w:r>
      <w:r w:rsidRPr="003309B8">
        <w:rPr>
          <w:sz w:val="28"/>
          <w:szCs w:val="28"/>
        </w:rPr>
        <w:t>V</w:t>
      </w:r>
      <w:r w:rsidRPr="003309B8">
        <w:rPr>
          <w:rFonts w:hint="eastAsia"/>
          <w:sz w:val="28"/>
          <w:szCs w:val="28"/>
          <w:vertAlign w:val="subscript"/>
        </w:rPr>
        <w:t>Q</w:t>
      </w:r>
      <w:r w:rsidRPr="003309B8">
        <w:rPr>
          <w:sz w:val="28"/>
          <w:szCs w:val="28"/>
        </w:rPr>
        <w:t>=4V</w:t>
      </w:r>
      <w:r w:rsidRPr="003309B8">
        <w:rPr>
          <w:sz w:val="28"/>
          <w:szCs w:val="28"/>
        </w:rPr>
        <w:t>时的斜率</w:t>
      </w:r>
      <w:proofErr w:type="spellStart"/>
      <w:r w:rsidRPr="003309B8">
        <w:rPr>
          <w:sz w:val="28"/>
          <w:szCs w:val="28"/>
        </w:rPr>
        <w:t>S</w:t>
      </w:r>
      <w:r w:rsidRPr="003309B8">
        <w:rPr>
          <w:rFonts w:hint="eastAsia"/>
          <w:sz w:val="28"/>
          <w:szCs w:val="28"/>
          <w:vertAlign w:val="subscript"/>
        </w:rPr>
        <w:t>c</w:t>
      </w:r>
      <w:proofErr w:type="spellEnd"/>
      <w:r w:rsidRPr="003309B8">
        <w:rPr>
          <w:sz w:val="28"/>
          <w:szCs w:val="28"/>
        </w:rPr>
        <w:t>，根据式</w:t>
      </w:r>
      <w:r w:rsidRPr="003309B8">
        <w:rPr>
          <w:rFonts w:hint="eastAsia"/>
          <w:sz w:val="28"/>
          <w:szCs w:val="28"/>
        </w:rPr>
        <w:t>（</w:t>
      </w:r>
      <w:r w:rsidRPr="003309B8">
        <w:rPr>
          <w:sz w:val="28"/>
          <w:szCs w:val="28"/>
        </w:rPr>
        <w:t>4.9.33</w:t>
      </w:r>
      <w:r w:rsidRPr="003309B8">
        <w:rPr>
          <w:rFonts w:hint="eastAsia"/>
          <w:sz w:val="28"/>
          <w:szCs w:val="28"/>
        </w:rPr>
        <w:t>）</w:t>
      </w:r>
      <w:r w:rsidRPr="003309B8">
        <w:rPr>
          <w:sz w:val="28"/>
          <w:szCs w:val="28"/>
        </w:rPr>
        <w:t>计算</w:t>
      </w:r>
    </w:p>
    <w:p w:rsidR="003309B8" w:rsidRDefault="00E01B16">
      <w:pPr>
        <w:rPr>
          <w:sz w:val="28"/>
          <w:szCs w:val="28"/>
        </w:rPr>
      </w:pPr>
      <w:r w:rsidRPr="00E01B16">
        <w:rPr>
          <w:sz w:val="28"/>
          <w:szCs w:val="28"/>
        </w:rPr>
        <w:t>调制灵敏度</w:t>
      </w:r>
      <w:r w:rsidRPr="00E01B16">
        <w:rPr>
          <w:rFonts w:hint="eastAsia"/>
          <w:sz w:val="28"/>
          <w:szCs w:val="28"/>
        </w:rPr>
        <w:t>（</w:t>
      </w:r>
      <w:proofErr w:type="spellStart"/>
      <w:r w:rsidRPr="00E01B16">
        <w:rPr>
          <w:sz w:val="28"/>
          <w:szCs w:val="28"/>
        </w:rPr>
        <w:t>S</w:t>
      </w:r>
      <w:r w:rsidRPr="00E01B16">
        <w:rPr>
          <w:rFonts w:hint="eastAsia"/>
          <w:sz w:val="28"/>
          <w:szCs w:val="28"/>
          <w:vertAlign w:val="subscript"/>
        </w:rPr>
        <w:t>f</w:t>
      </w:r>
      <w:proofErr w:type="spellEnd"/>
      <w:r w:rsidRPr="00E01B16">
        <w:rPr>
          <w:rFonts w:hint="eastAsia"/>
          <w:sz w:val="28"/>
          <w:szCs w:val="28"/>
        </w:rPr>
        <w:t>）</w:t>
      </w:r>
      <w:r w:rsidRPr="00E01B16">
        <w:rPr>
          <w:sz w:val="28"/>
          <w:szCs w:val="28"/>
        </w:rPr>
        <w:t>。</w:t>
      </w:r>
    </w:p>
    <w:p w:rsidR="00E01B16" w:rsidRPr="00E01B16" w:rsidRDefault="00E01B16" w:rsidP="00E01B16">
      <w:pPr>
        <w:spacing w:line="360" w:lineRule="auto"/>
        <w:ind w:firstLine="420"/>
        <w:rPr>
          <w:sz w:val="28"/>
          <w:szCs w:val="28"/>
        </w:rPr>
      </w:pPr>
      <w:r w:rsidRPr="00E01B16">
        <w:rPr>
          <w:rFonts w:hint="eastAsia"/>
          <w:sz w:val="28"/>
          <w:szCs w:val="28"/>
        </w:rPr>
        <w:t>根据实验得到的数据，做线性回归，得到的线性预测方程为</w:t>
      </w:r>
      <w:r w:rsidRPr="00E01B16">
        <w:rPr>
          <w:sz w:val="28"/>
          <w:szCs w:val="28"/>
        </w:rPr>
        <w:t>y = -0.7018x + 6.0717</w:t>
      </w:r>
      <w:r w:rsidRPr="00E01B16">
        <w:rPr>
          <w:rFonts w:hint="eastAsia"/>
          <w:sz w:val="28"/>
          <w:szCs w:val="28"/>
        </w:rPr>
        <w:t>，线性预测可信度较高。取线性回归直线方程的斜率</w:t>
      </w:r>
      <w:r w:rsidRPr="00E01B16">
        <w:rPr>
          <w:sz w:val="28"/>
          <w:szCs w:val="28"/>
        </w:rPr>
        <w:t>0.7018</w:t>
      </w:r>
      <w:r w:rsidRPr="00E01B16">
        <w:rPr>
          <w:rFonts w:hint="eastAsia"/>
          <w:sz w:val="28"/>
          <w:szCs w:val="28"/>
        </w:rPr>
        <w:t>*10</w:t>
      </w:r>
      <w:r w:rsidRPr="00E01B16">
        <w:rPr>
          <w:rFonts w:hint="eastAsia"/>
          <w:sz w:val="28"/>
          <w:szCs w:val="28"/>
          <w:vertAlign w:val="superscript"/>
        </w:rPr>
        <w:t>-12</w:t>
      </w:r>
      <w:r w:rsidRPr="00E01B16">
        <w:rPr>
          <w:rFonts w:hint="eastAsia"/>
          <w:sz w:val="28"/>
          <w:szCs w:val="28"/>
        </w:rPr>
        <w:t>作为</w:t>
      </w:r>
      <w:r w:rsidRPr="00E01B16">
        <w:rPr>
          <w:sz w:val="28"/>
          <w:szCs w:val="28"/>
        </w:rPr>
        <w:t>V</w:t>
      </w:r>
      <w:r w:rsidRPr="00E01B16">
        <w:rPr>
          <w:rFonts w:hint="eastAsia"/>
          <w:sz w:val="28"/>
          <w:szCs w:val="28"/>
          <w:vertAlign w:val="subscript"/>
        </w:rPr>
        <w:t>Q</w:t>
      </w:r>
      <w:r w:rsidRPr="00E01B16">
        <w:rPr>
          <w:sz w:val="28"/>
          <w:szCs w:val="28"/>
        </w:rPr>
        <w:t>=4V</w:t>
      </w:r>
      <w:r w:rsidRPr="00E01B16">
        <w:rPr>
          <w:sz w:val="28"/>
          <w:szCs w:val="28"/>
        </w:rPr>
        <w:t>时的斜率</w:t>
      </w:r>
      <w:proofErr w:type="spellStart"/>
      <w:r w:rsidRPr="00E01B16">
        <w:rPr>
          <w:sz w:val="28"/>
          <w:szCs w:val="28"/>
        </w:rPr>
        <w:t>S</w:t>
      </w:r>
      <w:r w:rsidRPr="00E01B16">
        <w:rPr>
          <w:rFonts w:hint="eastAsia"/>
          <w:sz w:val="28"/>
          <w:szCs w:val="28"/>
          <w:vertAlign w:val="subscript"/>
        </w:rPr>
        <w:t>c</w:t>
      </w:r>
      <w:proofErr w:type="spellEnd"/>
      <w:r w:rsidRPr="00E01B16">
        <w:rPr>
          <w:rFonts w:hint="eastAsia"/>
          <w:sz w:val="28"/>
          <w:szCs w:val="28"/>
        </w:rPr>
        <w:t>，根据</w:t>
      </w:r>
      <w:r w:rsidRPr="00E01B16">
        <w:rPr>
          <w:sz w:val="28"/>
          <w:szCs w:val="28"/>
        </w:rPr>
        <w:t>V</w:t>
      </w:r>
      <w:r w:rsidRPr="00E01B16">
        <w:rPr>
          <w:rFonts w:hint="eastAsia"/>
          <w:sz w:val="28"/>
          <w:szCs w:val="28"/>
          <w:vertAlign w:val="subscript"/>
        </w:rPr>
        <w:t>Q</w:t>
      </w:r>
      <w:r w:rsidRPr="00E01B16">
        <w:rPr>
          <w:sz w:val="28"/>
          <w:szCs w:val="28"/>
        </w:rPr>
        <w:t>=4V</w:t>
      </w:r>
      <w:r w:rsidRPr="00E01B16">
        <w:rPr>
          <w:sz w:val="28"/>
          <w:szCs w:val="28"/>
        </w:rPr>
        <w:t>时的斜率</w:t>
      </w:r>
      <w:proofErr w:type="spellStart"/>
      <w:r w:rsidRPr="00E01B16">
        <w:rPr>
          <w:sz w:val="28"/>
          <w:szCs w:val="28"/>
        </w:rPr>
        <w:t>S</w:t>
      </w:r>
      <w:r w:rsidRPr="00E01B16">
        <w:rPr>
          <w:rFonts w:hint="eastAsia"/>
          <w:sz w:val="28"/>
          <w:szCs w:val="28"/>
          <w:vertAlign w:val="subscript"/>
        </w:rPr>
        <w:t>c</w:t>
      </w:r>
      <w:proofErr w:type="spellEnd"/>
      <w:r w:rsidRPr="00E01B16">
        <w:rPr>
          <w:rFonts w:hint="eastAsia"/>
          <w:sz w:val="28"/>
          <w:szCs w:val="28"/>
        </w:rPr>
        <w:t>与调制灵敏度</w:t>
      </w:r>
      <w:proofErr w:type="spellStart"/>
      <w:r w:rsidRPr="00E01B16">
        <w:rPr>
          <w:rFonts w:hint="eastAsia"/>
          <w:sz w:val="28"/>
          <w:szCs w:val="28"/>
        </w:rPr>
        <w:t>S</w:t>
      </w:r>
      <w:r w:rsidRPr="00E01B16">
        <w:rPr>
          <w:rFonts w:hint="eastAsia"/>
          <w:sz w:val="28"/>
          <w:szCs w:val="28"/>
          <w:vertAlign w:val="subscript"/>
        </w:rPr>
        <w:t>f</w:t>
      </w:r>
      <w:proofErr w:type="spellEnd"/>
      <w:r w:rsidRPr="00E01B16">
        <w:rPr>
          <w:rFonts w:hint="eastAsia"/>
          <w:sz w:val="28"/>
          <w:szCs w:val="28"/>
        </w:rPr>
        <w:t>的关系式</w:t>
      </w:r>
    </w:p>
    <w:p w:rsidR="00E01B16" w:rsidRPr="00E01B16" w:rsidRDefault="00E01B16" w:rsidP="00E01B16">
      <w:pPr>
        <w:spacing w:line="360" w:lineRule="auto"/>
        <w:ind w:firstLine="420"/>
        <w:jc w:val="center"/>
        <w:rPr>
          <w:sz w:val="28"/>
          <w:szCs w:val="28"/>
        </w:rPr>
      </w:pPr>
      <w:r w:rsidRPr="00E01B16">
        <w:rPr>
          <w:noProof/>
          <w:sz w:val="28"/>
          <w:szCs w:val="28"/>
        </w:rPr>
        <w:drawing>
          <wp:inline distT="0" distB="0" distL="114300" distR="114300" wp14:anchorId="64ADDF70" wp14:editId="7D61B27C">
            <wp:extent cx="1731010" cy="346075"/>
            <wp:effectExtent l="0" t="0" r="0" b="952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B16" w:rsidRDefault="00E01B16" w:rsidP="00E01B16">
      <w:pPr>
        <w:spacing w:line="360" w:lineRule="auto"/>
        <w:ind w:firstLine="420"/>
        <w:rPr>
          <w:sz w:val="28"/>
          <w:szCs w:val="28"/>
        </w:rPr>
      </w:pPr>
      <w:r w:rsidRPr="00E01B16">
        <w:rPr>
          <w:rFonts w:hint="eastAsia"/>
          <w:sz w:val="28"/>
          <w:szCs w:val="28"/>
        </w:rPr>
        <w:t>计算可得</w:t>
      </w:r>
      <w:proofErr w:type="spellStart"/>
      <w:r w:rsidRPr="00E01B16">
        <w:rPr>
          <w:rFonts w:hint="eastAsia"/>
          <w:sz w:val="28"/>
          <w:szCs w:val="28"/>
        </w:rPr>
        <w:t>S</w:t>
      </w:r>
      <w:r w:rsidRPr="00E01B16">
        <w:rPr>
          <w:rFonts w:hint="eastAsia"/>
          <w:sz w:val="28"/>
          <w:szCs w:val="28"/>
          <w:vertAlign w:val="subscript"/>
        </w:rPr>
        <w:t>c</w:t>
      </w:r>
      <w:proofErr w:type="spellEnd"/>
      <w:r w:rsidRPr="00E01B16">
        <w:rPr>
          <w:rFonts w:hint="eastAsia"/>
          <w:sz w:val="28"/>
          <w:szCs w:val="28"/>
        </w:rPr>
        <w:t>=</w:t>
      </w:r>
      <w:r w:rsidRPr="00E01B16">
        <w:rPr>
          <w:sz w:val="28"/>
          <w:szCs w:val="28"/>
        </w:rPr>
        <w:t>0.7018</w:t>
      </w:r>
      <w:r w:rsidRPr="00E01B16">
        <w:rPr>
          <w:rFonts w:hint="eastAsia"/>
          <w:sz w:val="28"/>
          <w:szCs w:val="28"/>
        </w:rPr>
        <w:t>*10</w:t>
      </w:r>
      <w:r w:rsidRPr="00E01B16">
        <w:rPr>
          <w:rFonts w:hint="eastAsia"/>
          <w:sz w:val="28"/>
          <w:szCs w:val="28"/>
          <w:vertAlign w:val="superscript"/>
        </w:rPr>
        <w:t>-12</w:t>
      </w:r>
      <w:r w:rsidRPr="00E01B16">
        <w:rPr>
          <w:rFonts w:hint="eastAsia"/>
          <w:sz w:val="28"/>
          <w:szCs w:val="28"/>
        </w:rPr>
        <w:t>，</w:t>
      </w:r>
      <w:proofErr w:type="spellStart"/>
      <w:r w:rsidRPr="00E01B16">
        <w:rPr>
          <w:rFonts w:hint="eastAsia"/>
          <w:sz w:val="28"/>
          <w:szCs w:val="28"/>
        </w:rPr>
        <w:t>S</w:t>
      </w:r>
      <w:r w:rsidRPr="00E01B16">
        <w:rPr>
          <w:rFonts w:hint="eastAsia"/>
          <w:sz w:val="28"/>
          <w:szCs w:val="28"/>
          <w:vertAlign w:val="subscript"/>
        </w:rPr>
        <w:t>f</w:t>
      </w:r>
      <w:proofErr w:type="spellEnd"/>
      <w:r w:rsidRPr="00E01B16">
        <w:rPr>
          <w:rFonts w:hint="eastAsia"/>
          <w:sz w:val="28"/>
          <w:szCs w:val="28"/>
        </w:rPr>
        <w:t>≈</w:t>
      </w:r>
      <w:r w:rsidR="00C4217F">
        <w:rPr>
          <w:rFonts w:hint="eastAsia"/>
          <w:sz w:val="28"/>
          <w:szCs w:val="28"/>
        </w:rPr>
        <w:t>3.6</w:t>
      </w:r>
      <w:r w:rsidRPr="00E01B16">
        <w:rPr>
          <w:rFonts w:hint="eastAsia"/>
          <w:sz w:val="28"/>
          <w:szCs w:val="28"/>
        </w:rPr>
        <w:t>*10</w:t>
      </w:r>
      <w:r w:rsidR="00C4217F">
        <w:rPr>
          <w:rFonts w:hint="eastAsia"/>
          <w:sz w:val="28"/>
          <w:szCs w:val="28"/>
          <w:vertAlign w:val="superscript"/>
        </w:rPr>
        <w:t>4</w:t>
      </w:r>
      <w:r w:rsidRPr="00E01B16">
        <w:rPr>
          <w:rFonts w:hint="eastAsia"/>
          <w:sz w:val="28"/>
          <w:szCs w:val="28"/>
        </w:rPr>
        <w:t>Kf</w:t>
      </w:r>
      <w:r w:rsidRPr="00E01B16">
        <w:rPr>
          <w:rFonts w:hint="eastAsia"/>
          <w:sz w:val="28"/>
          <w:szCs w:val="28"/>
        </w:rPr>
        <w:t>。</w:t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sz w:val="28"/>
          <w:szCs w:val="28"/>
        </w:rPr>
        <w:t>3</w:t>
      </w:r>
      <w:r w:rsidRPr="001C2266">
        <w:rPr>
          <w:rFonts w:hint="eastAsia"/>
          <w:sz w:val="28"/>
          <w:szCs w:val="28"/>
        </w:rPr>
        <w:t>）</w:t>
      </w:r>
      <w:r w:rsidRPr="001C2266">
        <w:rPr>
          <w:sz w:val="28"/>
          <w:szCs w:val="28"/>
        </w:rPr>
        <w:t>观察调频信号的波形</w:t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lastRenderedPageBreak/>
        <w:t>（</w:t>
      </w:r>
      <w:r w:rsidRPr="001C2266">
        <w:rPr>
          <w:rFonts w:hint="eastAsia"/>
          <w:sz w:val="28"/>
          <w:szCs w:val="28"/>
        </w:rPr>
        <w:t>1</w:t>
      </w:r>
      <w:r w:rsidRPr="001C2266">
        <w:rPr>
          <w:rFonts w:hint="eastAsia"/>
          <w:sz w:val="28"/>
          <w:szCs w:val="28"/>
        </w:rPr>
        <w:t>）</w:t>
      </w:r>
      <w:r w:rsidRPr="001C2266">
        <w:rPr>
          <w:sz w:val="28"/>
          <w:szCs w:val="28"/>
        </w:rPr>
        <w:t>闭合开关</w:t>
      </w:r>
      <w:r w:rsidRPr="001C2266">
        <w:rPr>
          <w:sz w:val="28"/>
          <w:szCs w:val="28"/>
        </w:rPr>
        <w:t>6K02</w:t>
      </w:r>
      <w:r w:rsidRPr="001C2266">
        <w:rPr>
          <w:sz w:val="28"/>
          <w:szCs w:val="28"/>
        </w:rPr>
        <w:t>、</w:t>
      </w:r>
      <w:r w:rsidRPr="001C2266">
        <w:rPr>
          <w:sz w:val="28"/>
          <w:szCs w:val="28"/>
        </w:rPr>
        <w:t>6K03</w:t>
      </w:r>
      <w:r w:rsidRPr="001C2266">
        <w:rPr>
          <w:sz w:val="28"/>
          <w:szCs w:val="28"/>
        </w:rPr>
        <w:t>，调整</w:t>
      </w:r>
      <w:r w:rsidRPr="001C2266">
        <w:rPr>
          <w:sz w:val="28"/>
          <w:szCs w:val="28"/>
        </w:rPr>
        <w:t>6W02</w:t>
      </w:r>
      <w:r w:rsidRPr="001C2266">
        <w:rPr>
          <w:sz w:val="28"/>
          <w:szCs w:val="28"/>
        </w:rPr>
        <w:t>，使</w:t>
      </w:r>
      <w:r w:rsidRPr="001C2266">
        <w:rPr>
          <w:sz w:val="28"/>
          <w:szCs w:val="28"/>
        </w:rPr>
        <w:t>V</w:t>
      </w:r>
      <w:r w:rsidRPr="001C2266">
        <w:rPr>
          <w:rFonts w:hint="eastAsia"/>
          <w:sz w:val="28"/>
          <w:szCs w:val="28"/>
          <w:vertAlign w:val="subscript"/>
        </w:rPr>
        <w:t>Q</w:t>
      </w:r>
      <w:r w:rsidRPr="001C2266">
        <w:rPr>
          <w:sz w:val="28"/>
          <w:szCs w:val="28"/>
        </w:rPr>
        <w:t>=4V</w:t>
      </w:r>
      <w:r w:rsidRPr="001C2266">
        <w:rPr>
          <w:sz w:val="28"/>
          <w:szCs w:val="28"/>
        </w:rPr>
        <w:t>，调整</w:t>
      </w:r>
      <w:r w:rsidRPr="001C2266">
        <w:rPr>
          <w:sz w:val="28"/>
          <w:szCs w:val="28"/>
        </w:rPr>
        <w:t>6W01</w:t>
      </w:r>
      <w:r w:rsidRPr="001C2266">
        <w:rPr>
          <w:sz w:val="28"/>
          <w:szCs w:val="28"/>
        </w:rPr>
        <w:t>，使输出信号的波形正常。</w:t>
      </w:r>
    </w:p>
    <w:p w:rsid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t>（</w:t>
      </w:r>
      <w:r w:rsidRPr="001C2266">
        <w:rPr>
          <w:rFonts w:hint="eastAsia"/>
          <w:sz w:val="28"/>
          <w:szCs w:val="28"/>
        </w:rPr>
        <w:t>2</w:t>
      </w:r>
      <w:r w:rsidRPr="001C2266">
        <w:rPr>
          <w:rFonts w:hint="eastAsia"/>
          <w:sz w:val="28"/>
          <w:szCs w:val="28"/>
        </w:rPr>
        <w:t>）</w:t>
      </w:r>
      <w:r w:rsidRPr="001C2266">
        <w:rPr>
          <w:sz w:val="28"/>
          <w:szCs w:val="28"/>
        </w:rPr>
        <w:t>在</w:t>
      </w:r>
      <w:r w:rsidRPr="001C2266">
        <w:rPr>
          <w:sz w:val="28"/>
          <w:szCs w:val="28"/>
        </w:rPr>
        <w:t>6INO1</w:t>
      </w:r>
      <w:r w:rsidRPr="001C2266">
        <w:rPr>
          <w:sz w:val="28"/>
          <w:szCs w:val="28"/>
        </w:rPr>
        <w:t>处接人调制信号并调整音频信号，使输出电压幅度</w:t>
      </w:r>
      <w:proofErr w:type="spellStart"/>
      <w:r w:rsidRPr="001C2266">
        <w:rPr>
          <w:sz w:val="28"/>
          <w:szCs w:val="28"/>
        </w:rPr>
        <w:t>V</w:t>
      </w:r>
      <w:r w:rsidRPr="001C2266">
        <w:rPr>
          <w:rFonts w:hint="eastAsia"/>
          <w:sz w:val="28"/>
          <w:szCs w:val="28"/>
          <w:vertAlign w:val="subscript"/>
        </w:rPr>
        <w:t>pp</w:t>
      </w:r>
      <w:proofErr w:type="spellEnd"/>
      <w:r w:rsidRPr="001C2266">
        <w:rPr>
          <w:rFonts w:hint="eastAsia"/>
          <w:sz w:val="28"/>
          <w:szCs w:val="28"/>
        </w:rPr>
        <w:t>&lt;</w:t>
      </w:r>
      <w:r w:rsidRPr="001C2266">
        <w:rPr>
          <w:sz w:val="28"/>
          <w:szCs w:val="28"/>
        </w:rPr>
        <w:t>2V</w:t>
      </w:r>
      <w:r w:rsidRPr="001C2266">
        <w:rPr>
          <w:sz w:val="28"/>
          <w:szCs w:val="28"/>
        </w:rPr>
        <w:t>，观察输出的调频信号波形。适当调整调制信号电压的幅度，观察调频信号波形的变化。</w:t>
      </w:r>
    </w:p>
    <w:p w:rsidR="001C2266" w:rsidRDefault="001C2266" w:rsidP="001C2266">
      <w:pPr>
        <w:spacing w:line="360" w:lineRule="auto"/>
        <w:ind w:firstLine="42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47" name="图片 47" descr="D:\Administrator\Documents\Tencent Files\2471734717\Image\C2C\6F56B492D30D300D2238CF67FEB5CB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Administrator\Documents\Tencent Files\2471734717\Image\C2C\6F56B492D30D300D2238CF67FEB5CBDB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266" w:rsidRDefault="001C2266" w:rsidP="001C2266">
      <w:pPr>
        <w:spacing w:line="360" w:lineRule="auto"/>
        <w:ind w:firstLine="4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48" name="图片 48" descr="D:\Administrator\Documents\Tencent Files\2471734717\Image\C2C\1D9F61B27CFA92CD24CDBB690A2D67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Administrator\Documents\Tencent Files\2471734717\Image\C2C\1D9F61B27CFA92CD24CDBB690A2D676B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t>根据输出波形可以看到，随着调制信号的幅度增大，输出信号的幅值不变，波形振荡范围变宽。由调频波的表达式：</w:t>
      </w:r>
    </w:p>
    <w:p w:rsidR="001C2266" w:rsidRPr="001C2266" w:rsidRDefault="001C2266" w:rsidP="001C2266">
      <w:pPr>
        <w:spacing w:line="360" w:lineRule="auto"/>
        <w:ind w:left="420" w:hanging="420"/>
        <w:jc w:val="center"/>
        <w:rPr>
          <w:sz w:val="28"/>
          <w:szCs w:val="28"/>
        </w:rPr>
      </w:pPr>
      <w:r w:rsidRPr="001C2266">
        <w:rPr>
          <w:noProof/>
          <w:sz w:val="28"/>
          <w:szCs w:val="28"/>
        </w:rPr>
        <w:drawing>
          <wp:inline distT="0" distB="0" distL="114300" distR="114300" wp14:anchorId="304469F8" wp14:editId="4BA21BD2">
            <wp:extent cx="5271135" cy="405765"/>
            <wp:effectExtent l="0" t="0" r="12065" b="0"/>
            <wp:docPr id="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266" w:rsidRPr="001C2266" w:rsidRDefault="001C2266" w:rsidP="001C2266">
      <w:pPr>
        <w:spacing w:line="360" w:lineRule="auto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t>可以得到输出信号的幅值只跟载波的幅度有关，调制信号的幅值指只会改变输出信号频率振荡的范围。</w:t>
      </w:r>
    </w:p>
    <w:p w:rsidR="001C2266" w:rsidRPr="001C2266" w:rsidRDefault="001C2266" w:rsidP="001C2266">
      <w:pPr>
        <w:spacing w:line="360" w:lineRule="auto"/>
        <w:ind w:left="420"/>
        <w:rPr>
          <w:sz w:val="28"/>
          <w:szCs w:val="28"/>
        </w:rPr>
      </w:pPr>
      <w:r w:rsidRPr="001C2266">
        <w:rPr>
          <w:sz w:val="28"/>
          <w:szCs w:val="28"/>
        </w:rPr>
        <w:t>4</w:t>
      </w:r>
      <w:r w:rsidRPr="001C2266">
        <w:rPr>
          <w:rFonts w:hint="eastAsia"/>
          <w:sz w:val="28"/>
          <w:szCs w:val="28"/>
        </w:rPr>
        <w:t>）</w:t>
      </w:r>
      <w:r w:rsidRPr="001C2266">
        <w:rPr>
          <w:sz w:val="28"/>
          <w:szCs w:val="28"/>
        </w:rPr>
        <w:t>观察调制信号电压的幅度对调频信号中心频率的影响</w:t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t>（</w:t>
      </w:r>
      <w:r w:rsidRPr="001C2266">
        <w:rPr>
          <w:rFonts w:hint="eastAsia"/>
          <w:sz w:val="28"/>
          <w:szCs w:val="28"/>
        </w:rPr>
        <w:t>1</w:t>
      </w:r>
      <w:r w:rsidRPr="001C2266">
        <w:rPr>
          <w:rFonts w:hint="eastAsia"/>
          <w:sz w:val="28"/>
          <w:szCs w:val="28"/>
        </w:rPr>
        <w:t>）</w:t>
      </w:r>
      <w:r w:rsidRPr="001C2266">
        <w:rPr>
          <w:sz w:val="28"/>
          <w:szCs w:val="28"/>
        </w:rPr>
        <w:t>令</w:t>
      </w:r>
      <w:r w:rsidRPr="001C2266">
        <w:rPr>
          <w:sz w:val="28"/>
          <w:szCs w:val="28"/>
        </w:rPr>
        <w:t>V</w:t>
      </w:r>
      <w:r w:rsidRPr="001C2266">
        <w:rPr>
          <w:rFonts w:hint="eastAsia"/>
          <w:sz w:val="28"/>
          <w:szCs w:val="28"/>
          <w:vertAlign w:val="subscript"/>
        </w:rPr>
        <w:t>Ω</w:t>
      </w:r>
      <w:r w:rsidRPr="001C2266">
        <w:rPr>
          <w:sz w:val="28"/>
          <w:szCs w:val="28"/>
          <w:vertAlign w:val="subscript"/>
        </w:rPr>
        <w:t>m</w:t>
      </w:r>
      <w:r w:rsidRPr="001C2266">
        <w:rPr>
          <w:sz w:val="28"/>
          <w:szCs w:val="28"/>
        </w:rPr>
        <w:t>=0V</w:t>
      </w:r>
      <w:r w:rsidRPr="001C2266">
        <w:rPr>
          <w:sz w:val="28"/>
          <w:szCs w:val="28"/>
        </w:rPr>
        <w:t>，测量输出信号的振荡频率。</w:t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t>当调制信号为</w:t>
      </w:r>
      <w:r w:rsidRPr="001C2266">
        <w:rPr>
          <w:rFonts w:hint="eastAsia"/>
          <w:sz w:val="28"/>
          <w:szCs w:val="28"/>
        </w:rPr>
        <w:t>0</w:t>
      </w:r>
      <w:r w:rsidRPr="001C2266">
        <w:rPr>
          <w:rFonts w:hint="eastAsia"/>
          <w:sz w:val="28"/>
          <w:szCs w:val="28"/>
        </w:rPr>
        <w:t>时，输出信号只有载波信号，此时载波信号振荡频率约为</w:t>
      </w:r>
      <w:r w:rsidRPr="001C2266">
        <w:rPr>
          <w:rFonts w:hint="eastAsia"/>
          <w:sz w:val="28"/>
          <w:szCs w:val="28"/>
        </w:rPr>
        <w:t>4MHz</w:t>
      </w:r>
      <w:r w:rsidRPr="001C2266">
        <w:rPr>
          <w:rFonts w:hint="eastAsia"/>
          <w:sz w:val="28"/>
          <w:szCs w:val="28"/>
        </w:rPr>
        <w:t>。</w:t>
      </w:r>
    </w:p>
    <w:p w:rsidR="001C2266" w:rsidRPr="001C2266" w:rsidRDefault="001C2266" w:rsidP="001C2266">
      <w:pPr>
        <w:numPr>
          <w:ilvl w:val="0"/>
          <w:numId w:val="2"/>
        </w:numPr>
        <w:spacing w:line="360" w:lineRule="auto"/>
        <w:ind w:firstLine="420"/>
        <w:rPr>
          <w:sz w:val="28"/>
          <w:szCs w:val="28"/>
        </w:rPr>
      </w:pPr>
      <w:r w:rsidRPr="001C2266">
        <w:rPr>
          <w:sz w:val="28"/>
          <w:szCs w:val="28"/>
        </w:rPr>
        <w:t>改变</w:t>
      </w:r>
      <w:r w:rsidRPr="001C2266">
        <w:rPr>
          <w:sz w:val="28"/>
          <w:szCs w:val="28"/>
        </w:rPr>
        <w:t>V</w:t>
      </w:r>
      <w:r w:rsidRPr="001C2266">
        <w:rPr>
          <w:rFonts w:hint="eastAsia"/>
          <w:sz w:val="28"/>
          <w:szCs w:val="28"/>
          <w:vertAlign w:val="subscript"/>
        </w:rPr>
        <w:t>Ω</w:t>
      </w:r>
      <w:r w:rsidRPr="001C2266">
        <w:rPr>
          <w:sz w:val="28"/>
          <w:szCs w:val="28"/>
          <w:vertAlign w:val="subscript"/>
        </w:rPr>
        <w:t>m</w:t>
      </w:r>
      <w:r w:rsidRPr="001C2266">
        <w:rPr>
          <w:sz w:val="28"/>
          <w:szCs w:val="28"/>
        </w:rPr>
        <w:t>使其由小增大，观察输出信号频率的变化趋势。</w:t>
      </w:r>
    </w:p>
    <w:p w:rsidR="001C2266" w:rsidRDefault="001C2266" w:rsidP="001C2266">
      <w:pPr>
        <w:spacing w:line="360" w:lineRule="auto"/>
        <w:ind w:leftChars="-200" w:left="-420" w:rightChars="-244" w:right="-512" w:firstLine="420"/>
      </w:pPr>
    </w:p>
    <w:p w:rsidR="001C2266" w:rsidRDefault="001C2266" w:rsidP="001C2266">
      <w:pPr>
        <w:spacing w:line="360" w:lineRule="auto"/>
        <w:ind w:leftChars="-200" w:left="-420" w:rightChars="-244" w:right="-512" w:firstLine="420"/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54" name="图片 54" descr="D:\Administrator\Documents\Tencent Files\2471734717\Image\C2C\A17612856B8EB4D9506D239363F5F0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:\Administrator\Documents\Tencent Files\2471734717\Image\C2C\A17612856B8EB4D9506D239363F5F07F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266" w:rsidRDefault="001C2266" w:rsidP="001C2266">
      <w:pPr>
        <w:spacing w:line="360" w:lineRule="auto"/>
        <w:ind w:leftChars="-200" w:left="-420" w:rightChars="-244" w:right="-512" w:firstLine="420"/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55" name="图片 55" descr="D:\Administrator\Documents\Tencent Files\2471734717\Image\C2C\4DA64B881F9DED20CF44273533D37A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Administrator\Documents\Tencent Files\2471734717\Image\C2C\4DA64B881F9DED20CF44273533D37A87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266" w:rsidRDefault="001C2266" w:rsidP="001C2266">
      <w:pPr>
        <w:spacing w:line="360" w:lineRule="auto"/>
        <w:ind w:leftChars="-200" w:left="-420" w:rightChars="-244" w:right="-512" w:firstLine="420"/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56" name="图片 56" descr="D:\Administrator\Documents\Tencent Files\2471734717\Image\C2C\6BD34F4CE2DEBEA8CA040D90B22119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Administrator\Documents\Tencent Files\2471734717\Image\C2C\6BD34F4CE2DEBEA8CA040D90B22119B6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t>利用示波器的波形保持功能，可以看出随着调制信号的幅值不断上升，输出信号的抖动范围越来越大，说明频偏范围不断增大。根据调频波的表达式：</w:t>
      </w:r>
    </w:p>
    <w:p w:rsidR="001C2266" w:rsidRPr="001C2266" w:rsidRDefault="001C2266" w:rsidP="001C2266">
      <w:pPr>
        <w:spacing w:line="360" w:lineRule="auto"/>
        <w:ind w:firstLine="420"/>
        <w:jc w:val="center"/>
        <w:rPr>
          <w:sz w:val="28"/>
          <w:szCs w:val="28"/>
        </w:rPr>
      </w:pPr>
      <w:r w:rsidRPr="001C2266">
        <w:rPr>
          <w:noProof/>
          <w:sz w:val="28"/>
          <w:szCs w:val="28"/>
        </w:rPr>
        <w:drawing>
          <wp:inline distT="0" distB="0" distL="114300" distR="114300" wp14:anchorId="21E0C1DA" wp14:editId="467998BE">
            <wp:extent cx="5271135" cy="405765"/>
            <wp:effectExtent l="0" t="0" r="12065" b="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t>随着调制信号的幅值不断增大，输出信号频率波动范围不断增大，与调制信号的幅值正相关，与实验现象相符合。</w:t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rFonts w:hint="eastAsia"/>
          <w:sz w:val="28"/>
          <w:szCs w:val="28"/>
        </w:rPr>
        <w:t>（</w:t>
      </w:r>
      <w:r w:rsidRPr="001C2266">
        <w:rPr>
          <w:rFonts w:hint="eastAsia"/>
          <w:sz w:val="28"/>
          <w:szCs w:val="28"/>
        </w:rPr>
        <w:t>3</w:t>
      </w:r>
      <w:r w:rsidRPr="001C2266">
        <w:rPr>
          <w:rFonts w:hint="eastAsia"/>
          <w:sz w:val="28"/>
          <w:szCs w:val="28"/>
        </w:rPr>
        <w:t>）</w:t>
      </w:r>
      <w:r w:rsidRPr="001C2266">
        <w:rPr>
          <w:sz w:val="28"/>
          <w:szCs w:val="28"/>
        </w:rPr>
        <w:t>说明调制信号电压的幅度对调频信号中心频率的影响。</w:t>
      </w:r>
    </w:p>
    <w:p w:rsidR="001C2266" w:rsidRPr="001C2266" w:rsidRDefault="001C2266" w:rsidP="001C2266">
      <w:pPr>
        <w:spacing w:line="360" w:lineRule="auto"/>
        <w:ind w:firstLine="420"/>
        <w:rPr>
          <w:sz w:val="28"/>
          <w:szCs w:val="28"/>
        </w:rPr>
      </w:pPr>
      <w:r w:rsidRPr="001C2266">
        <w:rPr>
          <w:sz w:val="28"/>
          <w:szCs w:val="28"/>
        </w:rPr>
        <w:t>调制信号电压的幅度</w:t>
      </w:r>
      <w:r w:rsidRPr="001C2266">
        <w:rPr>
          <w:rFonts w:hint="eastAsia"/>
          <w:sz w:val="28"/>
          <w:szCs w:val="28"/>
        </w:rPr>
        <w:t>不会</w:t>
      </w:r>
      <w:r w:rsidRPr="001C2266">
        <w:rPr>
          <w:sz w:val="28"/>
          <w:szCs w:val="28"/>
        </w:rPr>
        <w:t>对调频信号中心频率</w:t>
      </w:r>
      <w:r w:rsidRPr="001C2266">
        <w:rPr>
          <w:rFonts w:hint="eastAsia"/>
          <w:sz w:val="28"/>
          <w:szCs w:val="28"/>
        </w:rPr>
        <w:t>产生</w:t>
      </w:r>
      <w:r w:rsidRPr="001C2266">
        <w:rPr>
          <w:sz w:val="28"/>
          <w:szCs w:val="28"/>
        </w:rPr>
        <w:t>影响</w:t>
      </w:r>
      <w:r w:rsidRPr="001C2266">
        <w:rPr>
          <w:rFonts w:hint="eastAsia"/>
          <w:sz w:val="28"/>
          <w:szCs w:val="28"/>
        </w:rPr>
        <w:t>。由</w:t>
      </w:r>
      <w:r w:rsidRPr="001C2266">
        <w:rPr>
          <w:rFonts w:hint="eastAsia"/>
          <w:sz w:val="28"/>
          <w:szCs w:val="28"/>
        </w:rPr>
        <w:t>FM</w:t>
      </w:r>
      <w:r w:rsidRPr="001C2266">
        <w:rPr>
          <w:rFonts w:hint="eastAsia"/>
          <w:sz w:val="28"/>
          <w:szCs w:val="28"/>
        </w:rPr>
        <w:t>调频波的公式可知，调制信号的幅值改变只会影响输出信号频率波动范围，而输出信号仍是以载波原有频率作为中心频率进行频率波动。</w:t>
      </w:r>
    </w:p>
    <w:p w:rsidR="001C2266" w:rsidRDefault="00047B9B" w:rsidP="001C2266">
      <w:pPr>
        <w:spacing w:line="360" w:lineRule="auto"/>
        <w:ind w:firstLine="4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F98C08" wp14:editId="4A7DE2C0">
            <wp:extent cx="5274310" cy="3120390"/>
            <wp:effectExtent l="0" t="0" r="2540" b="3810"/>
            <wp:docPr id="43" name="图片 43" descr="D:\Administrator\Documents\Tencent Files\2471734717\Image\C2C\773E7BA859702733E52DD816F4070A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Administrator\Documents\Tencent Files\2471734717\Image\C2C\773E7BA859702733E52DD816F4070AB5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B9B" w:rsidRDefault="00047B9B" w:rsidP="001C2266">
      <w:pPr>
        <w:spacing w:line="360" w:lineRule="auto"/>
        <w:ind w:firstLine="42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424064"/>
            <wp:effectExtent l="0" t="0" r="2540" b="5080"/>
            <wp:docPr id="41" name="图片 41" descr="D:\Administrator\Documents\Tencent Files\2471734717\Image\C2C\FFBF6774EB2194AAAE7C5E03DAF9B4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dministrator\Documents\Tencent Files\2471734717\Image\C2C\FFBF6774EB2194AAAE7C5E03DAF9B4AC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B9B" w:rsidRDefault="00047B9B" w:rsidP="001C2266">
      <w:pPr>
        <w:spacing w:line="360" w:lineRule="auto"/>
        <w:ind w:firstLine="42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015147"/>
            <wp:effectExtent l="0" t="0" r="2540" b="0"/>
            <wp:docPr id="46" name="图片 46" descr="D:\Administrator\Documents\Tencent Files\2471734717\Image\C2C\B5ABB96E7BE540087ED9C9635E5F2A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dministrator\Documents\Tencent Files\2471734717\Image\C2C\B5ABB96E7BE540087ED9C9635E5F2AB2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B9B" w:rsidRPr="001C2266" w:rsidRDefault="00047B9B" w:rsidP="001C2266">
      <w:pPr>
        <w:spacing w:line="360" w:lineRule="auto"/>
        <w:ind w:firstLine="4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5116081"/>
            <wp:effectExtent l="0" t="0" r="2540" b="8890"/>
            <wp:docPr id="50" name="图片 50" descr="D:\Administrator\Documents\Tencent Files\2471734717\Image\C2C\71C93E92095DD6768F35B1F57289F0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Administrator\Documents\Tencent Files\2471734717\Image\C2C\71C93E92095DD6768F35B1F57289F0A7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266" w:rsidRDefault="00047B9B" w:rsidP="00E01B16">
      <w:pPr>
        <w:spacing w:line="360" w:lineRule="auto"/>
        <w:ind w:firstLine="420"/>
        <w:rPr>
          <w:sz w:val="28"/>
          <w:szCs w:val="28"/>
        </w:rPr>
      </w:pPr>
      <w:r>
        <w:rPr>
          <w:noProof/>
        </w:rPr>
        <w:drawing>
          <wp:inline distT="0" distB="0" distL="0" distR="0" wp14:anchorId="12056A31" wp14:editId="173A6DF6">
            <wp:extent cx="5274310" cy="208408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B9B" w:rsidRPr="001C2266" w:rsidRDefault="00047B9B" w:rsidP="00E01B16">
      <w:pPr>
        <w:spacing w:line="360" w:lineRule="auto"/>
        <w:ind w:firstLine="42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342552"/>
            <wp:effectExtent l="0" t="0" r="2540" b="0"/>
            <wp:docPr id="51" name="图片 51" descr="D:\Administrator\Documents\Tencent Files\2471734717\Image\C2C\8D5EAD39F23E745A809767DF012813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Administrator\Documents\Tencent Files\2471734717\Image\C2C\8D5EAD39F23E745A809767DF012813E6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EC" w:rsidRPr="007736EC" w:rsidRDefault="007736EC" w:rsidP="007736EC">
      <w:pPr>
        <w:rPr>
          <w:sz w:val="28"/>
          <w:szCs w:val="28"/>
        </w:rPr>
      </w:pPr>
      <w:r w:rsidRPr="007736EC">
        <w:rPr>
          <w:rFonts w:hint="eastAsia"/>
          <w:sz w:val="28"/>
          <w:szCs w:val="28"/>
        </w:rPr>
        <w:lastRenderedPageBreak/>
        <w:t>【实际实验分析】</w:t>
      </w:r>
    </w:p>
    <w:p w:rsidR="007736EC" w:rsidRPr="007736EC" w:rsidRDefault="007736EC" w:rsidP="007736EC">
      <w:pPr>
        <w:rPr>
          <w:sz w:val="28"/>
          <w:szCs w:val="28"/>
        </w:rPr>
      </w:pPr>
      <w:r w:rsidRPr="007736EC">
        <w:rPr>
          <w:rFonts w:hint="eastAsia"/>
          <w:sz w:val="28"/>
          <w:szCs w:val="28"/>
        </w:rPr>
        <w:t>1</w:t>
      </w:r>
      <w:r w:rsidRPr="007736EC">
        <w:rPr>
          <w:rFonts w:hint="eastAsia"/>
          <w:sz w:val="28"/>
          <w:szCs w:val="28"/>
        </w:rPr>
        <w:t>）用示波器测量鉴频特性曲线</w:t>
      </w:r>
    </w:p>
    <w:p w:rsidR="007736EC" w:rsidRPr="007736EC" w:rsidRDefault="007736EC" w:rsidP="007736EC">
      <w:pPr>
        <w:rPr>
          <w:sz w:val="28"/>
          <w:szCs w:val="28"/>
        </w:rPr>
      </w:pPr>
      <w:r w:rsidRPr="007736EC">
        <w:rPr>
          <w:rFonts w:hint="eastAsia"/>
          <w:sz w:val="28"/>
          <w:szCs w:val="28"/>
        </w:rPr>
        <w:t>(1)</w:t>
      </w:r>
      <w:r w:rsidRPr="007736EC">
        <w:rPr>
          <w:rFonts w:hint="eastAsia"/>
          <w:sz w:val="28"/>
          <w:szCs w:val="28"/>
        </w:rPr>
        <w:t>熟悉实验模块</w:t>
      </w:r>
      <w:r w:rsidRPr="007736EC">
        <w:rPr>
          <w:rFonts w:hint="eastAsia"/>
          <w:sz w:val="28"/>
          <w:szCs w:val="28"/>
        </w:rPr>
        <w:t>10,</w:t>
      </w:r>
      <w:r w:rsidRPr="007736EC">
        <w:rPr>
          <w:rFonts w:hint="eastAsia"/>
          <w:sz w:val="28"/>
          <w:szCs w:val="28"/>
        </w:rPr>
        <w:t>分析电路中各个元器件的作用及其在电路板上的位置。正确连接电路</w:t>
      </w:r>
      <w:r w:rsidRPr="007736EC">
        <w:rPr>
          <w:rFonts w:hint="eastAsia"/>
          <w:sz w:val="28"/>
          <w:szCs w:val="28"/>
        </w:rPr>
        <w:t>(</w:t>
      </w:r>
      <w:r w:rsidRPr="007736EC">
        <w:rPr>
          <w:rFonts w:hint="eastAsia"/>
          <w:sz w:val="28"/>
          <w:szCs w:val="28"/>
        </w:rPr>
        <w:t>接通</w:t>
      </w:r>
      <w:r w:rsidRPr="007736EC">
        <w:rPr>
          <w:rFonts w:hint="eastAsia"/>
          <w:sz w:val="28"/>
          <w:szCs w:val="28"/>
        </w:rPr>
        <w:t>10K01</w:t>
      </w:r>
      <w:r w:rsidRPr="007736EC">
        <w:rPr>
          <w:rFonts w:hint="eastAsia"/>
          <w:sz w:val="28"/>
          <w:szCs w:val="28"/>
        </w:rPr>
        <w:t>、</w:t>
      </w:r>
      <w:r w:rsidRPr="007736EC">
        <w:rPr>
          <w:rFonts w:hint="eastAsia"/>
          <w:sz w:val="28"/>
          <w:szCs w:val="28"/>
        </w:rPr>
        <w:t>10K03</w:t>
      </w:r>
      <w:r w:rsidRPr="007736EC">
        <w:rPr>
          <w:rFonts w:hint="eastAsia"/>
          <w:sz w:val="28"/>
          <w:szCs w:val="28"/>
        </w:rPr>
        <w:t>的</w:t>
      </w:r>
      <w:r w:rsidRPr="007736EC">
        <w:rPr>
          <w:rFonts w:hint="eastAsia"/>
          <w:sz w:val="28"/>
          <w:szCs w:val="28"/>
        </w:rPr>
        <w:t>1</w:t>
      </w:r>
      <w:r w:rsidRPr="007736EC">
        <w:rPr>
          <w:rFonts w:hint="eastAsia"/>
          <w:sz w:val="28"/>
          <w:szCs w:val="28"/>
        </w:rPr>
        <w:t>、</w:t>
      </w:r>
      <w:r w:rsidRPr="007736EC">
        <w:rPr>
          <w:rFonts w:hint="eastAsia"/>
          <w:sz w:val="28"/>
          <w:szCs w:val="28"/>
        </w:rPr>
        <w:t>3</w:t>
      </w:r>
      <w:r w:rsidRPr="007736EC">
        <w:rPr>
          <w:rFonts w:hint="eastAsia"/>
          <w:sz w:val="28"/>
          <w:szCs w:val="28"/>
        </w:rPr>
        <w:t>端</w:t>
      </w:r>
      <w:r w:rsidRPr="007736EC">
        <w:rPr>
          <w:rFonts w:hint="eastAsia"/>
          <w:sz w:val="28"/>
          <w:szCs w:val="28"/>
        </w:rPr>
        <w:t>),</w:t>
      </w:r>
      <w:r w:rsidRPr="007736EC">
        <w:rPr>
          <w:rFonts w:hint="eastAsia"/>
          <w:sz w:val="28"/>
          <w:szCs w:val="28"/>
        </w:rPr>
        <w:t>检查无误后接通电源。</w:t>
      </w:r>
    </w:p>
    <w:p w:rsidR="007736EC" w:rsidRPr="007736EC" w:rsidRDefault="007736EC" w:rsidP="007736EC">
      <w:pPr>
        <w:rPr>
          <w:sz w:val="28"/>
          <w:szCs w:val="28"/>
        </w:rPr>
      </w:pPr>
    </w:p>
    <w:p w:rsidR="007736EC" w:rsidRPr="007736EC" w:rsidRDefault="007736EC" w:rsidP="007736EC">
      <w:pPr>
        <w:rPr>
          <w:sz w:val="28"/>
          <w:szCs w:val="28"/>
        </w:rPr>
      </w:pPr>
      <w:r w:rsidRPr="007736EC">
        <w:rPr>
          <w:rFonts w:hint="eastAsia"/>
          <w:sz w:val="28"/>
          <w:szCs w:val="28"/>
        </w:rPr>
        <w:t>(2)</w:t>
      </w:r>
      <w:r w:rsidRPr="007736EC">
        <w:rPr>
          <w:rFonts w:hint="eastAsia"/>
          <w:sz w:val="28"/>
          <w:szCs w:val="28"/>
        </w:rPr>
        <w:t>适当调整调频波输出</w:t>
      </w:r>
      <w:r w:rsidRPr="007736EC">
        <w:rPr>
          <w:rFonts w:hint="eastAsia"/>
          <w:sz w:val="28"/>
          <w:szCs w:val="28"/>
        </w:rPr>
        <w:t>,</w:t>
      </w:r>
      <w:r w:rsidRPr="007736EC">
        <w:rPr>
          <w:rFonts w:hint="eastAsia"/>
          <w:sz w:val="28"/>
          <w:szCs w:val="28"/>
        </w:rPr>
        <w:t>使输人的调频信号幅度</w:t>
      </w:r>
      <w:proofErr w:type="spellStart"/>
      <w:r w:rsidRPr="007736EC">
        <w:rPr>
          <w:rFonts w:hint="eastAsia"/>
          <w:sz w:val="28"/>
          <w:szCs w:val="28"/>
        </w:rPr>
        <w:t>Vpp</w:t>
      </w:r>
      <w:proofErr w:type="spellEnd"/>
      <w:r w:rsidRPr="007736EC">
        <w:rPr>
          <w:rFonts w:hint="eastAsia"/>
          <w:sz w:val="28"/>
          <w:szCs w:val="28"/>
        </w:rPr>
        <w:t>≤</w:t>
      </w:r>
      <w:r w:rsidRPr="007736EC">
        <w:rPr>
          <w:rFonts w:hint="eastAsia"/>
          <w:sz w:val="28"/>
          <w:szCs w:val="28"/>
        </w:rPr>
        <w:t>300 mV</w:t>
      </w:r>
      <w:r w:rsidRPr="007736EC">
        <w:rPr>
          <w:rFonts w:hint="eastAsia"/>
          <w:sz w:val="28"/>
          <w:szCs w:val="28"/>
        </w:rPr>
        <w:t>。仔细调整</w:t>
      </w:r>
      <w:r w:rsidRPr="007736EC">
        <w:rPr>
          <w:rFonts w:hint="eastAsia"/>
          <w:sz w:val="28"/>
          <w:szCs w:val="28"/>
        </w:rPr>
        <w:t xml:space="preserve">10K01 </w:t>
      </w:r>
      <w:r w:rsidRPr="007736EC">
        <w:rPr>
          <w:rFonts w:hint="eastAsia"/>
          <w:sz w:val="28"/>
          <w:szCs w:val="28"/>
        </w:rPr>
        <w:t>上面的</w:t>
      </w:r>
      <w:r w:rsidRPr="007736EC">
        <w:rPr>
          <w:rFonts w:hint="eastAsia"/>
          <w:sz w:val="28"/>
          <w:szCs w:val="28"/>
        </w:rPr>
        <w:t>LC</w:t>
      </w:r>
      <w:r w:rsidRPr="007736EC">
        <w:rPr>
          <w:rFonts w:hint="eastAsia"/>
          <w:sz w:val="28"/>
          <w:szCs w:val="28"/>
        </w:rPr>
        <w:t>谐振网络中周</w:t>
      </w:r>
      <w:r w:rsidRPr="007736EC">
        <w:rPr>
          <w:rFonts w:hint="eastAsia"/>
          <w:sz w:val="28"/>
          <w:szCs w:val="28"/>
        </w:rPr>
        <w:t>,</w:t>
      </w:r>
      <w:r w:rsidRPr="007736EC">
        <w:rPr>
          <w:rFonts w:hint="eastAsia"/>
          <w:sz w:val="28"/>
          <w:szCs w:val="28"/>
        </w:rPr>
        <w:t>使移</w:t>
      </w:r>
      <w:proofErr w:type="gramStart"/>
      <w:r w:rsidRPr="007736EC">
        <w:rPr>
          <w:rFonts w:hint="eastAsia"/>
          <w:sz w:val="28"/>
          <w:szCs w:val="28"/>
        </w:rPr>
        <w:t>相网络</w:t>
      </w:r>
      <w:proofErr w:type="gramEnd"/>
      <w:r w:rsidRPr="007736EC">
        <w:rPr>
          <w:rFonts w:hint="eastAsia"/>
          <w:sz w:val="28"/>
          <w:szCs w:val="28"/>
        </w:rPr>
        <w:t>谐振于</w:t>
      </w:r>
      <w:r w:rsidRPr="007736EC">
        <w:rPr>
          <w:rFonts w:hint="eastAsia"/>
          <w:sz w:val="28"/>
          <w:szCs w:val="28"/>
        </w:rPr>
        <w:t>FM</w:t>
      </w:r>
      <w:r w:rsidRPr="007736EC">
        <w:rPr>
          <w:rFonts w:hint="eastAsia"/>
          <w:sz w:val="28"/>
          <w:szCs w:val="28"/>
        </w:rPr>
        <w:t>信号中心频率</w:t>
      </w:r>
      <w:r w:rsidRPr="007736EC">
        <w:rPr>
          <w:rFonts w:hint="eastAsia"/>
          <w:sz w:val="28"/>
          <w:szCs w:val="28"/>
        </w:rPr>
        <w:t>(</w:t>
      </w:r>
      <w:r w:rsidRPr="007736EC">
        <w:rPr>
          <w:rFonts w:hint="eastAsia"/>
          <w:sz w:val="28"/>
          <w:szCs w:val="28"/>
        </w:rPr>
        <w:t>乘法器的输入端点</w:t>
      </w:r>
      <w:r w:rsidRPr="007736EC">
        <w:rPr>
          <w:rFonts w:hint="eastAsia"/>
          <w:sz w:val="28"/>
          <w:szCs w:val="28"/>
        </w:rPr>
        <w:t>10</w:t>
      </w:r>
      <w:r w:rsidRPr="007736EC">
        <w:rPr>
          <w:rFonts w:hint="eastAsia"/>
          <w:sz w:val="28"/>
          <w:szCs w:val="28"/>
        </w:rPr>
        <w:t>信号最大</w:t>
      </w:r>
      <w:r w:rsidRPr="007736EC">
        <w:rPr>
          <w:rFonts w:hint="eastAsia"/>
          <w:sz w:val="28"/>
          <w:szCs w:val="28"/>
        </w:rPr>
        <w:t>,</w:t>
      </w:r>
      <w:r w:rsidRPr="007736EC">
        <w:rPr>
          <w:rFonts w:hint="eastAsia"/>
          <w:sz w:val="28"/>
          <w:szCs w:val="28"/>
        </w:rPr>
        <w:t>测试点为</w:t>
      </w:r>
      <w:r w:rsidRPr="007736EC">
        <w:rPr>
          <w:rFonts w:hint="eastAsia"/>
          <w:sz w:val="28"/>
          <w:szCs w:val="28"/>
        </w:rPr>
        <w:t>10TPO2)</w:t>
      </w:r>
      <w:r w:rsidRPr="007736EC">
        <w:rPr>
          <w:rFonts w:hint="eastAsia"/>
          <w:sz w:val="28"/>
          <w:szCs w:val="28"/>
        </w:rPr>
        <w:t>。此时输出端点应得到较好的低频调制信号波形。</w:t>
      </w:r>
    </w:p>
    <w:p w:rsidR="007736EC" w:rsidRPr="007736EC" w:rsidRDefault="007736EC" w:rsidP="007736EC">
      <w:pPr>
        <w:rPr>
          <w:sz w:val="28"/>
          <w:szCs w:val="28"/>
        </w:rPr>
      </w:pPr>
    </w:p>
    <w:p w:rsidR="007736EC" w:rsidRPr="007736EC" w:rsidRDefault="007736EC" w:rsidP="007736EC">
      <w:pPr>
        <w:rPr>
          <w:sz w:val="28"/>
          <w:szCs w:val="28"/>
        </w:rPr>
      </w:pPr>
      <w:r w:rsidRPr="007736EC">
        <w:rPr>
          <w:rFonts w:hint="eastAsia"/>
          <w:sz w:val="28"/>
          <w:szCs w:val="28"/>
        </w:rPr>
        <w:t>(3)</w:t>
      </w:r>
      <w:r w:rsidRPr="007736EC">
        <w:rPr>
          <w:rFonts w:hint="eastAsia"/>
          <w:sz w:val="28"/>
          <w:szCs w:val="28"/>
        </w:rPr>
        <w:t>观察鉴频输出</w:t>
      </w:r>
      <w:r w:rsidRPr="007736EC">
        <w:rPr>
          <w:rFonts w:hint="eastAsia"/>
          <w:sz w:val="28"/>
          <w:szCs w:val="28"/>
        </w:rPr>
        <w:t>Vo</w:t>
      </w:r>
      <w:r w:rsidRPr="007736EC">
        <w:rPr>
          <w:rFonts w:hint="eastAsia"/>
          <w:sz w:val="28"/>
          <w:szCs w:val="28"/>
        </w:rPr>
        <w:t>的波形</w:t>
      </w:r>
    </w:p>
    <w:p w:rsidR="007736EC" w:rsidRPr="007736EC" w:rsidRDefault="007736EC" w:rsidP="007736EC">
      <w:pPr>
        <w:rPr>
          <w:sz w:val="28"/>
          <w:szCs w:val="28"/>
        </w:rPr>
      </w:pPr>
    </w:p>
    <w:p w:rsidR="007736EC" w:rsidRPr="007736EC" w:rsidRDefault="007736EC" w:rsidP="007736EC">
      <w:pPr>
        <w:rPr>
          <w:sz w:val="28"/>
          <w:szCs w:val="28"/>
        </w:rPr>
      </w:pPr>
      <w:r w:rsidRPr="007736EC">
        <w:rPr>
          <w:rFonts w:hint="eastAsia"/>
          <w:sz w:val="28"/>
          <w:szCs w:val="28"/>
        </w:rPr>
        <w:t>①调节</w:t>
      </w:r>
      <w:r w:rsidRPr="007736EC">
        <w:rPr>
          <w:rFonts w:hint="eastAsia"/>
          <w:sz w:val="28"/>
          <w:szCs w:val="28"/>
        </w:rPr>
        <w:t>10K02</w:t>
      </w:r>
      <w:r w:rsidRPr="007736EC">
        <w:rPr>
          <w:rFonts w:hint="eastAsia"/>
          <w:sz w:val="28"/>
          <w:szCs w:val="28"/>
        </w:rPr>
        <w:t>，分别选择不同的电阻</w:t>
      </w:r>
      <w:r w:rsidRPr="007736EC">
        <w:rPr>
          <w:rFonts w:hint="eastAsia"/>
          <w:sz w:val="28"/>
          <w:szCs w:val="28"/>
        </w:rPr>
        <w:t>(</w:t>
      </w:r>
      <w:r w:rsidRPr="007736EC">
        <w:rPr>
          <w:rFonts w:hint="eastAsia"/>
          <w:sz w:val="28"/>
          <w:szCs w:val="28"/>
        </w:rPr>
        <w:t>取</w:t>
      </w:r>
      <w:r w:rsidRPr="007736EC">
        <w:rPr>
          <w:rFonts w:hint="eastAsia"/>
          <w:sz w:val="28"/>
          <w:szCs w:val="28"/>
        </w:rPr>
        <w:t xml:space="preserve"> 10 k</w:t>
      </w:r>
      <w:r w:rsidRPr="007736EC">
        <w:rPr>
          <w:rFonts w:hint="eastAsia"/>
          <w:sz w:val="28"/>
          <w:szCs w:val="28"/>
        </w:rPr>
        <w:t>Ω、</w:t>
      </w:r>
      <w:r w:rsidRPr="007736EC">
        <w:rPr>
          <w:rFonts w:hint="eastAsia"/>
          <w:sz w:val="28"/>
          <w:szCs w:val="28"/>
        </w:rPr>
        <w:t>4.7 k</w:t>
      </w:r>
      <w:r w:rsidRPr="007736EC">
        <w:rPr>
          <w:rFonts w:hint="eastAsia"/>
          <w:sz w:val="28"/>
          <w:szCs w:val="28"/>
        </w:rPr>
        <w:t>Ω、</w:t>
      </w:r>
      <w:r w:rsidRPr="007736EC">
        <w:rPr>
          <w:rFonts w:hint="eastAsia"/>
          <w:sz w:val="28"/>
          <w:szCs w:val="28"/>
        </w:rPr>
        <w:t>75</w:t>
      </w:r>
      <w:r w:rsidRPr="007736EC">
        <w:rPr>
          <w:rFonts w:hint="eastAsia"/>
          <w:sz w:val="28"/>
          <w:szCs w:val="28"/>
        </w:rPr>
        <w:t>Ω等</w:t>
      </w:r>
      <w:r w:rsidRPr="007736EC">
        <w:rPr>
          <w:rFonts w:hint="eastAsia"/>
          <w:sz w:val="28"/>
          <w:szCs w:val="28"/>
        </w:rPr>
        <w:t>),</w:t>
      </w:r>
      <w:r w:rsidRPr="007736EC">
        <w:rPr>
          <w:rFonts w:hint="eastAsia"/>
          <w:sz w:val="28"/>
          <w:szCs w:val="28"/>
        </w:rPr>
        <w:t>观察并记录鉴频输出的变化情况。选定一个较好的电阻值。</w:t>
      </w:r>
    </w:p>
    <w:p w:rsidR="00E01B16" w:rsidRDefault="007736EC" w:rsidP="007736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53" name="图片 53" descr="D:\Administrator\Documents\Tencent Files\2471734717\Image\C2C\B41B0008C0668CF7BA00B27F4BDC4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Administrator\Documents\Tencent Files\2471734717\Image\C2C\B41B0008C0668CF7BA00B27F4BDC4120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EC" w:rsidRDefault="007736EC" w:rsidP="007736E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57" name="图片 57" descr="D:\Administrator\Documents\Tencent Files\2471734717\Image\C2C\E47F4BB1E8D0D43B9A79232652B624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Administrator\Documents\Tencent Files\2471734717\Image\C2C\E47F4BB1E8D0D43B9A79232652B6247E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EC" w:rsidRDefault="007736EC" w:rsidP="007736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58" name="图片 58" descr="D:\Administrator\Documents\Tencent Files\2471734717\Image\C2C\20E34626B1EAF87C6B4E8FBC65C334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Administrator\Documents\Tencent Files\2471734717\Image\C2C\20E34626B1EAF87C6B4E8FBC65C33439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EC" w:rsidRDefault="007736EC" w:rsidP="007736EC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经过实验的输出情况可知，选取</w:t>
      </w:r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 xml:space="preserve">4.7 </w:t>
      </w:r>
      <w:proofErr w:type="spellStart"/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kΩ</w:t>
      </w:r>
      <w:proofErr w:type="spellEnd"/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时效果较好。同时可见，接</w:t>
      </w:r>
      <w:r>
        <w:rPr>
          <w:rFonts w:ascii="Arial" w:hAnsi="Arial" w:cs="Arial"/>
          <w:color w:val="4D4D4D"/>
          <w:sz w:val="28"/>
          <w:szCs w:val="28"/>
          <w:shd w:val="clear" w:color="auto" w:fill="FFFFFF"/>
        </w:rPr>
        <w:t>入的电阻越大，其对应的输出波形的幅值就会越大。同样当接入的阻值</w:t>
      </w:r>
      <w:r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  <w:t>过</w:t>
      </w:r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小时，其对应的直流电压很小，导致三极管截止，无输出波形。</w:t>
      </w:r>
    </w:p>
    <w:p w:rsidR="007736EC" w:rsidRPr="007736EC" w:rsidRDefault="007736EC" w:rsidP="007736E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7736EC">
        <w:rPr>
          <w:rFonts w:ascii="宋体" w:eastAsia="宋体" w:hAnsi="宋体" w:cs="宋体"/>
          <w:color w:val="4D4D4D"/>
          <w:kern w:val="0"/>
          <w:sz w:val="28"/>
          <w:szCs w:val="28"/>
        </w:rPr>
        <w:t>②</w:t>
      </w:r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改变输入调频波信号</w:t>
      </w:r>
      <w:proofErr w:type="spellStart"/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Vfm</w:t>
      </w:r>
      <w:proofErr w:type="spellEnd"/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的幅度</w:t>
      </w:r>
      <w:proofErr w:type="spellStart"/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Vpp</w:t>
      </w:r>
      <w:proofErr w:type="spellEnd"/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,</w:t>
      </w:r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观察并记录鉴频输出的变化情况。选定一个合适的信号幅度</w:t>
      </w:r>
      <w:proofErr w:type="spellStart"/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Vpp</w:t>
      </w:r>
      <w:proofErr w:type="spellEnd"/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。</w:t>
      </w:r>
    </w:p>
    <w:p w:rsidR="007736EC" w:rsidRPr="007736EC" w:rsidRDefault="007736EC" w:rsidP="007736E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7736EC">
        <w:rPr>
          <w:rFonts w:ascii="Arial" w:eastAsia="宋体" w:hAnsi="Arial" w:cs="Arial"/>
          <w:color w:val="4D4D4D"/>
          <w:kern w:val="0"/>
          <w:sz w:val="28"/>
          <w:szCs w:val="28"/>
        </w:rPr>
        <w:t>在实验结果中，随着输入调频波信号的不断增大，噪声逐渐变小，且输出的幅值也在相应的增大。</w:t>
      </w:r>
    </w:p>
    <w:p w:rsidR="007736EC" w:rsidRDefault="007736EC" w:rsidP="007736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59" name="图片 59" descr="D:\Administrator\Documents\Tencent Files\2471734717\Image\C2C\CD59749FA0FB2539F52CD8F94F6309A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Administrator\Documents\Tencent Files\2471734717\Image\C2C\CD59749FA0FB2539F52CD8F94F6309A9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EC" w:rsidRDefault="007736EC" w:rsidP="007736E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61" name="图片 61" descr="D:\Administrator\Documents\Tencent Files\2471734717\Image\C2C\5F358333C6591EDBA9AA4F4C3EAB3B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Administrator\Documents\Tencent Files\2471734717\Image\C2C\5F358333C6591EDBA9AA4F4C3EAB3B47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60" name="图片 60" descr="D:\Administrator\Documents\Tencent Files\2471734717\Image\C2C\469D5B3FE63D7D55EDEE9F8ACE9B8C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Administrator\Documents\Tencent Files\2471734717\Image\C2C\469D5B3FE63D7D55EDEE9F8ACE9B8C07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EC" w:rsidRPr="007736EC" w:rsidRDefault="007736EC" w:rsidP="007736EC">
      <w:pPr>
        <w:rPr>
          <w:sz w:val="28"/>
          <w:szCs w:val="28"/>
        </w:rPr>
      </w:pPr>
      <w:r w:rsidRPr="007736EC">
        <w:rPr>
          <w:rFonts w:ascii="宋体" w:eastAsia="宋体" w:hAnsi="宋体" w:cs="宋体" w:hint="eastAsia"/>
          <w:color w:val="4D4D4D"/>
          <w:sz w:val="28"/>
          <w:szCs w:val="28"/>
          <w:shd w:val="clear" w:color="auto" w:fill="FFFFFF"/>
        </w:rPr>
        <w:t>③</w:t>
      </w:r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改变调制信号</w:t>
      </w:r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VΩ</w:t>
      </w:r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的幅度</w:t>
      </w:r>
      <w:proofErr w:type="spellStart"/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Vpp</w:t>
      </w:r>
      <w:proofErr w:type="spellEnd"/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.</w:t>
      </w:r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观察并记录鉴频输出的变化情况。选定一个合适的信号幅度</w:t>
      </w:r>
      <w:proofErr w:type="spellStart"/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Vpp</w:t>
      </w:r>
      <w:proofErr w:type="spellEnd"/>
      <w:r w:rsidRPr="007736EC">
        <w:rPr>
          <w:rFonts w:ascii="Arial" w:hAnsi="Arial" w:cs="Arial"/>
          <w:color w:val="4D4D4D"/>
          <w:sz w:val="28"/>
          <w:szCs w:val="28"/>
          <w:shd w:val="clear" w:color="auto" w:fill="FFFFFF"/>
        </w:rPr>
        <w:t>。</w:t>
      </w:r>
    </w:p>
    <w:p w:rsidR="007736EC" w:rsidRDefault="007736EC" w:rsidP="007736EC">
      <w:pPr>
        <w:rPr>
          <w:sz w:val="28"/>
          <w:szCs w:val="28"/>
        </w:rPr>
      </w:pPr>
    </w:p>
    <w:p w:rsidR="007736EC" w:rsidRDefault="007736EC" w:rsidP="007736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63" name="图片 63" descr="D:\Administrator\Documents\Tencent Files\2471734717\Image\C2C\EC446DE2CD79ECA13D646E5724B6B1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Administrator\Documents\Tencent Files\2471734717\Image\C2C\EC446DE2CD79ECA13D646E5724B6B1CD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EC" w:rsidRDefault="007736EC" w:rsidP="007736E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64" name="图片 64" descr="D:\Administrator\Documents\Tencent Files\2471734717\Image\C2C\69B721E95D149C7282387428D8C660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Administrator\Documents\Tencent Files\2471734717\Image\C2C\69B721E95D149C7282387428D8C660FC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EC" w:rsidRDefault="007736EC" w:rsidP="007736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65" name="图片 65" descr="D:\Administrator\Documents\Tencent Files\2471734717\Image\C2C\890407DC993C34B3B1F63528197E5E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Administrator\Documents\Tencent Files\2471734717\Image\C2C\890407DC993C34B3B1F63528197E5EB8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E9E" w:rsidRPr="00476E9E" w:rsidRDefault="00476E9E" w:rsidP="00476E9E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476E9E">
        <w:rPr>
          <w:rFonts w:ascii="宋体" w:eastAsia="宋体" w:hAnsi="宋体" w:cs="宋体"/>
          <w:color w:val="4D4D4D"/>
          <w:kern w:val="0"/>
          <w:sz w:val="28"/>
          <w:szCs w:val="28"/>
        </w:rPr>
        <w:t>④</w:t>
      </w:r>
      <w:r w:rsidRPr="00476E9E">
        <w:rPr>
          <w:rFonts w:ascii="Arial" w:eastAsia="宋体" w:hAnsi="Arial" w:cs="Arial"/>
          <w:color w:val="4D4D4D"/>
          <w:kern w:val="0"/>
          <w:sz w:val="28"/>
          <w:szCs w:val="28"/>
        </w:rPr>
        <w:t>对</w:t>
      </w:r>
      <w:r w:rsidRPr="00476E9E">
        <w:rPr>
          <w:rFonts w:ascii="宋体" w:eastAsia="宋体" w:hAnsi="宋体" w:cs="宋体"/>
          <w:color w:val="4D4D4D"/>
          <w:kern w:val="0"/>
          <w:sz w:val="28"/>
          <w:szCs w:val="28"/>
        </w:rPr>
        <w:t>①②③</w:t>
      </w:r>
      <w:r w:rsidRPr="00476E9E">
        <w:rPr>
          <w:rFonts w:ascii="Arial" w:eastAsia="宋体" w:hAnsi="Arial" w:cs="Arial"/>
          <w:color w:val="4D4D4D"/>
          <w:kern w:val="0"/>
          <w:sz w:val="28"/>
          <w:szCs w:val="28"/>
        </w:rPr>
        <w:t>的结果进行总结。</w:t>
      </w:r>
    </w:p>
    <w:p w:rsidR="00476E9E" w:rsidRPr="00476E9E" w:rsidRDefault="00476E9E" w:rsidP="00476E9E">
      <w:pPr>
        <w:widowControl/>
        <w:shd w:val="clear" w:color="auto" w:fill="FFFFFF"/>
        <w:spacing w:after="240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476E9E">
        <w:rPr>
          <w:rFonts w:ascii="Arial" w:eastAsia="宋体" w:hAnsi="Arial" w:cs="Arial"/>
          <w:color w:val="4D4D4D"/>
          <w:kern w:val="0"/>
          <w:sz w:val="28"/>
          <w:szCs w:val="28"/>
        </w:rPr>
        <w:t>总体来说，此次实验符合理论知识，当</w:t>
      </w:r>
      <w:proofErr w:type="spellStart"/>
      <w:r w:rsidRPr="00476E9E">
        <w:rPr>
          <w:rFonts w:ascii="Arial" w:eastAsia="宋体" w:hAnsi="Arial" w:cs="Arial"/>
          <w:color w:val="4D4D4D"/>
          <w:kern w:val="0"/>
          <w:sz w:val="28"/>
          <w:szCs w:val="28"/>
        </w:rPr>
        <w:t>Vpp</w:t>
      </w:r>
      <w:proofErr w:type="spellEnd"/>
      <w:r w:rsidRPr="00476E9E">
        <w:rPr>
          <w:rFonts w:ascii="Arial" w:eastAsia="宋体" w:hAnsi="Arial" w:cs="Arial"/>
          <w:color w:val="4D4D4D"/>
          <w:kern w:val="0"/>
          <w:sz w:val="28"/>
          <w:szCs w:val="28"/>
        </w:rPr>
        <w:t>不断增加，实验结果的输出波形幅值也是增长的趋势，这很好地印证了公式</w:t>
      </w:r>
      <w:r w:rsidRPr="00476E9E">
        <w:rPr>
          <w:rFonts w:ascii="Arial" w:eastAsia="宋体" w:hAnsi="Arial" w:cs="Arial"/>
          <w:noProof/>
          <w:color w:val="4D4D4D"/>
          <w:kern w:val="0"/>
          <w:sz w:val="28"/>
          <w:szCs w:val="28"/>
        </w:rPr>
        <w:drawing>
          <wp:inline distT="0" distB="0" distL="0" distR="0" wp14:anchorId="04BF1C17" wp14:editId="32A563D1">
            <wp:extent cx="1905000" cy="411480"/>
            <wp:effectExtent l="0" t="0" r="0" b="7620"/>
            <wp:docPr id="66" name="图片 66" descr="https://img-blog.csdnimg.cn/32e16e47900845458b0638aaebf6c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img-blog.csdnimg.cn/32e16e47900845458b0638aaebf6c373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E9E" w:rsidRDefault="00476E9E" w:rsidP="00476E9E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476E9E">
        <w:rPr>
          <w:rFonts w:ascii="Arial" w:eastAsia="宋体" w:hAnsi="Arial" w:cs="Arial"/>
          <w:color w:val="4D4D4D"/>
          <w:kern w:val="0"/>
          <w:sz w:val="28"/>
          <w:szCs w:val="28"/>
        </w:rPr>
        <w:t>，且随着输入调频波信号的不断增大，噪声逐渐变小，且输出的幅值也在相应的增大。</w:t>
      </w:r>
    </w:p>
    <w:p w:rsidR="00476E9E" w:rsidRPr="00476E9E" w:rsidRDefault="00476E9E" w:rsidP="00476E9E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>
        <w:rPr>
          <w:rFonts w:ascii="Arial" w:eastAsia="宋体" w:hAnsi="Arial" w:cs="Arial" w:hint="eastAsia"/>
          <w:color w:val="4D4D4D"/>
          <w:kern w:val="0"/>
          <w:sz w:val="28"/>
          <w:szCs w:val="28"/>
        </w:rPr>
        <w:t>3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)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用频率特性测试仪测量鉴频特性曲线</w:t>
      </w:r>
    </w:p>
    <w:p w:rsidR="00476E9E" w:rsidRPr="00476E9E" w:rsidRDefault="00476E9E" w:rsidP="00476E9E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(1)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用模拟频率特性测试仪测量鉴频特性曲线的方法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: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将频率特性测试仪扫频信号的输出接至鉴频器的输入端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,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输入接至鉴频器的输出端。调节中心频率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,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使屏幕的中心位置在输入调频波</w:t>
      </w:r>
      <w:proofErr w:type="spellStart"/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Vfm</w:t>
      </w:r>
      <w:proofErr w:type="spellEnd"/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的载波频率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fc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上。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lastRenderedPageBreak/>
        <w:t>仔细调整频率特性测试仪的</w:t>
      </w:r>
      <w:proofErr w:type="gramStart"/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“</w:t>
      </w:r>
      <w:proofErr w:type="gramEnd"/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输出衰减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"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“频率偏移”和“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Y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轴增益”等旋钮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,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可在屏幕上得到鉴频特性曲线。描下曲线形状并利用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1 MHz</w:t>
      </w:r>
      <w:proofErr w:type="gramStart"/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频标粗测</w:t>
      </w:r>
      <w:proofErr w:type="gramEnd"/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鉴频器的中心频率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(fc)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及线性鉴频范围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(2fmax)</w:t>
      </w: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。</w:t>
      </w:r>
    </w:p>
    <w:p w:rsidR="00476E9E" w:rsidRPr="00476E9E" w:rsidRDefault="00476E9E" w:rsidP="00476E9E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</w:p>
    <w:p w:rsidR="00476E9E" w:rsidRPr="00476E9E" w:rsidRDefault="00476E9E" w:rsidP="00476E9E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8"/>
          <w:szCs w:val="28"/>
        </w:rPr>
      </w:pPr>
      <w:r w:rsidRPr="00476E9E">
        <w:rPr>
          <w:rFonts w:ascii="Arial" w:eastAsia="宋体" w:hAnsi="Arial" w:cs="Arial" w:hint="eastAsia"/>
          <w:color w:val="4D4D4D"/>
          <w:kern w:val="0"/>
          <w:sz w:val="28"/>
          <w:szCs w:val="28"/>
        </w:rPr>
        <w:t>实验结果如下：</w:t>
      </w:r>
    </w:p>
    <w:p w:rsidR="00476E9E" w:rsidRDefault="00391780" w:rsidP="007736E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67" name="图片 67" descr="D:\Administrator\Documents\Tencent Files\2471734717\Image\C2C\8709EFFA859EE6C2342D458541C669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Administrator\Documents\Tencent Files\2471734717\Image\C2C\8709EFFA859EE6C2342D458541C669E5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780" w:rsidRDefault="00391780" w:rsidP="007736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69" name="图片 69" descr="D:\Administrator\Documents\Tencent Files\2471734717\Image\C2C\E776833F0EFEF3768D94DEE9DD2E88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Administrator\Documents\Tencent Files\2471734717\Image\C2C\E776833F0EFEF3768D94DEE9DD2E8862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780" w:rsidRDefault="00391780" w:rsidP="007736E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70" name="图片 70" descr="D:\Administrator\Documents\Tencent Files\2471734717\Image\C2C\8EE55D1E83E10E5CA62F051A9F7C9C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Administrator\Documents\Tencent Files\2471734717\Image\C2C\8EE55D1E83E10E5CA62F051A9F7C9C86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780" w:rsidRDefault="00391780" w:rsidP="007736EC">
      <w:pPr>
        <w:rPr>
          <w:rFonts w:ascii="Arial" w:hAnsi="Arial" w:cs="Arial"/>
          <w:color w:val="4D4D4D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本实验中</w:t>
      </w:r>
      <w:r>
        <w:rPr>
          <w:rFonts w:hint="eastAsia"/>
          <w:sz w:val="28"/>
          <w:szCs w:val="28"/>
        </w:rPr>
        <w:t>fc=4.020MHz</w:t>
      </w:r>
      <w:r w:rsidR="00DC209B">
        <w:rPr>
          <w:rFonts w:hint="eastAsia"/>
          <w:sz w:val="28"/>
          <w:szCs w:val="28"/>
        </w:rPr>
        <w:t>，</w:t>
      </w:r>
      <w:r w:rsidR="00DC209B" w:rsidRPr="00DC209B">
        <w:rPr>
          <w:rFonts w:ascii="Arial" w:hAnsi="Arial" w:cs="Arial"/>
          <w:color w:val="4D4D4D"/>
          <w:sz w:val="28"/>
          <w:szCs w:val="28"/>
          <w:shd w:val="clear" w:color="auto" w:fill="FFFFFF"/>
        </w:rPr>
        <w:t>且其线性鉴频范围</w:t>
      </w:r>
      <w:r w:rsidR="00DC209B" w:rsidRPr="00DC209B">
        <w:rPr>
          <w:rFonts w:ascii="Arial" w:hAnsi="Arial" w:cs="Arial"/>
          <w:color w:val="4D4D4D"/>
          <w:sz w:val="28"/>
          <w:szCs w:val="28"/>
          <w:shd w:val="clear" w:color="auto" w:fill="FFFFFF"/>
        </w:rPr>
        <w:t>2Δfmax</w:t>
      </w:r>
      <w:r w:rsidR="00DC209B">
        <w:rPr>
          <w:rFonts w:ascii="Arial" w:hAnsi="Arial" w:cs="Arial" w:hint="eastAsia"/>
          <w:color w:val="4D4D4D"/>
          <w:sz w:val="28"/>
          <w:szCs w:val="28"/>
          <w:shd w:val="clear" w:color="auto" w:fill="FFFFFF"/>
        </w:rPr>
        <w:t>=0.5MHz</w:t>
      </w:r>
    </w:p>
    <w:p w:rsidR="00CE0312" w:rsidRDefault="00CE0312" w:rsidP="007736E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2369044"/>
            <wp:effectExtent l="0" t="0" r="2540" b="0"/>
            <wp:docPr id="72" name="图片 72" descr="D:\Administrator\Documents\Tencent Files\2471734717\Image\C2C\0C4DF0E1760AF1D1829F637339B65E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Administrator\Documents\Tencent Files\2471734717\Image\C2C\0C4DF0E1760AF1D1829F637339B65E04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312" w:rsidRPr="00476E9E" w:rsidRDefault="0049716E" w:rsidP="007736E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841613"/>
            <wp:effectExtent l="0" t="0" r="2540" b="6350"/>
            <wp:docPr id="73" name="图片 73" descr="D:\Administrator\Documents\Tencent Files\2471734717\Image\C2C\08106337C67C9C965045CF5C366DF8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:\Administrator\Documents\Tencent Files\2471734717\Image\C2C\08106337C67C9C965045CF5C366DF84F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0312" w:rsidRPr="00476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2809" w:rsidRDefault="008A2809" w:rsidP="004B00F3">
      <w:r>
        <w:separator/>
      </w:r>
    </w:p>
  </w:endnote>
  <w:endnote w:type="continuationSeparator" w:id="0">
    <w:p w:rsidR="008A2809" w:rsidRDefault="008A2809" w:rsidP="004B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2809" w:rsidRDefault="008A2809" w:rsidP="004B00F3">
      <w:r>
        <w:separator/>
      </w:r>
    </w:p>
  </w:footnote>
  <w:footnote w:type="continuationSeparator" w:id="0">
    <w:p w:rsidR="008A2809" w:rsidRDefault="008A2809" w:rsidP="004B0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84A8367"/>
    <w:multiLevelType w:val="singleLevel"/>
    <w:tmpl w:val="984A8367"/>
    <w:lvl w:ilvl="0">
      <w:start w:val="2"/>
      <w:numFmt w:val="decimal"/>
      <w:suff w:val="nothing"/>
      <w:lvlText w:val="（%1）"/>
      <w:lvlJc w:val="left"/>
    </w:lvl>
  </w:abstractNum>
  <w:abstractNum w:abstractNumId="1">
    <w:nsid w:val="4BB90574"/>
    <w:multiLevelType w:val="singleLevel"/>
    <w:tmpl w:val="4BB90574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306"/>
    <w:rsid w:val="00047B9B"/>
    <w:rsid w:val="000B55B3"/>
    <w:rsid w:val="00143F8F"/>
    <w:rsid w:val="001C2266"/>
    <w:rsid w:val="00244DAE"/>
    <w:rsid w:val="003309B8"/>
    <w:rsid w:val="0038098D"/>
    <w:rsid w:val="00385124"/>
    <w:rsid w:val="00391780"/>
    <w:rsid w:val="00476E9E"/>
    <w:rsid w:val="0049716E"/>
    <w:rsid w:val="004B00F3"/>
    <w:rsid w:val="004F6492"/>
    <w:rsid w:val="0072314C"/>
    <w:rsid w:val="007736EC"/>
    <w:rsid w:val="008A2809"/>
    <w:rsid w:val="00B55306"/>
    <w:rsid w:val="00C10CD0"/>
    <w:rsid w:val="00C4217F"/>
    <w:rsid w:val="00CE0312"/>
    <w:rsid w:val="00D83C8C"/>
    <w:rsid w:val="00DC209B"/>
    <w:rsid w:val="00E01B16"/>
    <w:rsid w:val="00FD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0F3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D83C8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CD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B00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B00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B00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B00F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B00F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B00F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83C8C"/>
    <w:rPr>
      <w:rFonts w:ascii="宋体" w:eastAsia="宋体" w:hAnsi="宋体" w:cs="宋体"/>
      <w:b/>
      <w:bCs/>
      <w:kern w:val="0"/>
      <w:sz w:val="36"/>
      <w:szCs w:val="36"/>
    </w:rPr>
  </w:style>
  <w:style w:type="character" w:styleId="a6">
    <w:name w:val="Strong"/>
    <w:basedOn w:val="a0"/>
    <w:uiPriority w:val="22"/>
    <w:qFormat/>
    <w:rsid w:val="00D83C8C"/>
    <w:rPr>
      <w:b/>
      <w:bCs/>
    </w:rPr>
  </w:style>
  <w:style w:type="character" w:customStyle="1" w:styleId="3Char">
    <w:name w:val="标题 3 Char"/>
    <w:basedOn w:val="a0"/>
    <w:link w:val="3"/>
    <w:uiPriority w:val="9"/>
    <w:semiHidden/>
    <w:rsid w:val="00C10CD0"/>
    <w:rPr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C10C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38098D"/>
    <w:rPr>
      <w:color w:val="0000FF"/>
      <w:u w:val="single"/>
    </w:rPr>
  </w:style>
  <w:style w:type="table" w:styleId="a9">
    <w:name w:val="Table Grid"/>
    <w:basedOn w:val="a1"/>
    <w:uiPriority w:val="59"/>
    <w:rsid w:val="003809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0F3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D83C8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CD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B00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B00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B00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B00F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B00F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B00F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83C8C"/>
    <w:rPr>
      <w:rFonts w:ascii="宋体" w:eastAsia="宋体" w:hAnsi="宋体" w:cs="宋体"/>
      <w:b/>
      <w:bCs/>
      <w:kern w:val="0"/>
      <w:sz w:val="36"/>
      <w:szCs w:val="36"/>
    </w:rPr>
  </w:style>
  <w:style w:type="character" w:styleId="a6">
    <w:name w:val="Strong"/>
    <w:basedOn w:val="a0"/>
    <w:uiPriority w:val="22"/>
    <w:qFormat/>
    <w:rsid w:val="00D83C8C"/>
    <w:rPr>
      <w:b/>
      <w:bCs/>
    </w:rPr>
  </w:style>
  <w:style w:type="character" w:customStyle="1" w:styleId="3Char">
    <w:name w:val="标题 3 Char"/>
    <w:basedOn w:val="a0"/>
    <w:link w:val="3"/>
    <w:uiPriority w:val="9"/>
    <w:semiHidden/>
    <w:rsid w:val="00C10CD0"/>
    <w:rPr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C10C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38098D"/>
    <w:rPr>
      <w:color w:val="0000FF"/>
      <w:u w:val="single"/>
    </w:rPr>
  </w:style>
  <w:style w:type="table" w:styleId="a9">
    <w:name w:val="Table Grid"/>
    <w:basedOn w:val="a1"/>
    <w:uiPriority w:val="59"/>
    <w:rsid w:val="003809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wmf"/><Relationship Id="rId26" Type="http://schemas.openxmlformats.org/officeDocument/2006/relationships/image" Target="media/image18.wmf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oleObject" Target="embeddings/oleObject2.bin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63" Type="http://schemas.openxmlformats.org/officeDocument/2006/relationships/image" Target="media/image52.jpeg"/><Relationship Id="rId68" Type="http://schemas.openxmlformats.org/officeDocument/2006/relationships/image" Target="media/image57.jpe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0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21.wmf"/><Relationship Id="rId11" Type="http://schemas.openxmlformats.org/officeDocument/2006/relationships/image" Target="media/image3.jpeg"/><Relationship Id="rId24" Type="http://schemas.openxmlformats.org/officeDocument/2006/relationships/image" Target="media/image16.wmf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6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image" Target="media/image55.jpeg"/><Relationship Id="rId74" Type="http://schemas.openxmlformats.org/officeDocument/2006/relationships/image" Target="media/image6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wmf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image" Target="media/image38.wmf"/><Relationship Id="rId57" Type="http://schemas.openxmlformats.org/officeDocument/2006/relationships/image" Target="media/image46.jpeg"/><Relationship Id="rId61" Type="http://schemas.openxmlformats.org/officeDocument/2006/relationships/image" Target="media/image50.jpeg"/><Relationship Id="rId10" Type="http://schemas.openxmlformats.org/officeDocument/2006/relationships/image" Target="media/image2.jpeg"/><Relationship Id="rId19" Type="http://schemas.openxmlformats.org/officeDocument/2006/relationships/image" Target="media/image11.wmf"/><Relationship Id="rId31" Type="http://schemas.openxmlformats.org/officeDocument/2006/relationships/image" Target="media/image23.png"/><Relationship Id="rId44" Type="http://schemas.openxmlformats.org/officeDocument/2006/relationships/image" Target="media/image35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image" Target="media/image54.jpeg"/><Relationship Id="rId73" Type="http://schemas.openxmlformats.org/officeDocument/2006/relationships/image" Target="media/image6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wmf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chart" Target="charts/chart1.xml"/><Relationship Id="rId48" Type="http://schemas.openxmlformats.org/officeDocument/2006/relationships/chart" Target="charts/chart2.xml"/><Relationship Id="rId56" Type="http://schemas.openxmlformats.org/officeDocument/2006/relationships/image" Target="media/image45.jpeg"/><Relationship Id="rId64" Type="http://schemas.openxmlformats.org/officeDocument/2006/relationships/image" Target="media/image53.jpeg"/><Relationship Id="rId69" Type="http://schemas.openxmlformats.org/officeDocument/2006/relationships/image" Target="media/image58.jpeg"/><Relationship Id="rId77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40.jpeg"/><Relationship Id="rId72" Type="http://schemas.openxmlformats.org/officeDocument/2006/relationships/image" Target="media/image61.jpeg"/><Relationship Id="rId3" Type="http://schemas.microsoft.com/office/2007/relationships/stylesWithEffects" Target="stylesWithEffect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wmf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7.wmf"/><Relationship Id="rId59" Type="http://schemas.openxmlformats.org/officeDocument/2006/relationships/image" Target="media/image48.png"/><Relationship Id="rId67" Type="http://schemas.openxmlformats.org/officeDocument/2006/relationships/image" Target="media/image56.jpeg"/><Relationship Id="rId20" Type="http://schemas.openxmlformats.org/officeDocument/2006/relationships/image" Target="media/image12.wmf"/><Relationship Id="rId41" Type="http://schemas.openxmlformats.org/officeDocument/2006/relationships/image" Target="media/image33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image" Target="media/image59.png"/><Relationship Id="rId75" Type="http://schemas.openxmlformats.org/officeDocument/2006/relationships/image" Target="media/image64.jpeg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Administrator\Desktop\&#24037;&#20316;&#31807;1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Administrator\Desktop\&#24037;&#20316;&#31807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altLang="zh-CN"/>
              <a:t>f/MHz</a:t>
            </a:r>
            <a:endParaRPr lang="zh-CN" altLang="en-US"/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xVal>
            <c:numRef>
              <c:f>Sheet1!$M$26:$T$26</c:f>
              <c:numCache>
                <c:formatCode>General</c:formatCode>
                <c:ptCount val="8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</c:numCache>
            </c:numRef>
          </c:xVal>
          <c:yVal>
            <c:numRef>
              <c:f>Sheet1!$M$27:$T$27</c:f>
              <c:numCache>
                <c:formatCode>General</c:formatCode>
                <c:ptCount val="8"/>
                <c:pt idx="0">
                  <c:v>3.8170000000000002</c:v>
                </c:pt>
                <c:pt idx="1">
                  <c:v>3.8940000000000001</c:v>
                </c:pt>
                <c:pt idx="2">
                  <c:v>4</c:v>
                </c:pt>
                <c:pt idx="3">
                  <c:v>4.0979999999999999</c:v>
                </c:pt>
                <c:pt idx="4">
                  <c:v>4.1669999999999998</c:v>
                </c:pt>
                <c:pt idx="5">
                  <c:v>4.2370000000000001</c:v>
                </c:pt>
                <c:pt idx="6">
                  <c:v>4.274</c:v>
                </c:pt>
                <c:pt idx="7">
                  <c:v>4.2370000000000001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8233088"/>
        <c:axId val="258234624"/>
      </c:scatterChart>
      <c:valAx>
        <c:axId val="258233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258234624"/>
        <c:crosses val="autoZero"/>
        <c:crossBetween val="midCat"/>
      </c:valAx>
      <c:valAx>
        <c:axId val="258234624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25823308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altLang="zh-CN" sz="1800" b="0" i="0" u="none" strike="noStrike" baseline="0">
                <a:effectLst/>
              </a:rPr>
              <a:t>Cj/pF</a:t>
            </a:r>
            <a:r>
              <a:rPr lang="en-US" altLang="zh-CN" sz="1800" b="1" i="0" u="none" strike="noStrike" baseline="0"/>
              <a:t> </a:t>
            </a:r>
            <a:endParaRPr lang="zh-CN" altLang="en-US"/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xVal>
            <c:numRef>
              <c:f>Sheet1!$S$17:$Z$17</c:f>
              <c:numCache>
                <c:formatCode>General</c:formatCode>
                <c:ptCount val="8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</c:numCache>
            </c:numRef>
          </c:xVal>
          <c:yVal>
            <c:numRef>
              <c:f>Sheet1!$S$19:$Z$19</c:f>
              <c:numCache>
                <c:formatCode>General</c:formatCode>
                <c:ptCount val="8"/>
                <c:pt idx="0">
                  <c:v>5.1660000000000004</c:v>
                </c:pt>
                <c:pt idx="1">
                  <c:v>4.2729999999999997</c:v>
                </c:pt>
                <c:pt idx="2">
                  <c:v>3.1</c:v>
                </c:pt>
                <c:pt idx="3">
                  <c:v>2.069</c:v>
                </c:pt>
                <c:pt idx="4">
                  <c:v>1.373</c:v>
                </c:pt>
                <c:pt idx="5">
                  <c:v>0.68899999999999995</c:v>
                </c:pt>
                <c:pt idx="6">
                  <c:v>0.33700000000000002</c:v>
                </c:pt>
                <c:pt idx="7">
                  <c:v>0.68899999999999995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4087680"/>
        <c:axId val="334089216"/>
      </c:scatterChart>
      <c:valAx>
        <c:axId val="334087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334089216"/>
        <c:crosses val="autoZero"/>
        <c:crossBetween val="midCat"/>
      </c:valAx>
      <c:valAx>
        <c:axId val="334089216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33408768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35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11</cp:revision>
  <cp:lastPrinted>2023-05-16T02:58:00Z</cp:lastPrinted>
  <dcterms:created xsi:type="dcterms:W3CDTF">2023-05-15T13:11:00Z</dcterms:created>
  <dcterms:modified xsi:type="dcterms:W3CDTF">2023-05-16T02:58:00Z</dcterms:modified>
</cp:coreProperties>
</file>