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AA47" w14:textId="77777777" w:rsidR="00153ABB" w:rsidRPr="00153ABB" w:rsidRDefault="00153ABB" w:rsidP="00153ABB">
      <w:pPr>
        <w:jc w:val="center"/>
        <w:rPr>
          <w:rFonts w:ascii="宋体" w:eastAsia="宋体" w:hAnsi="宋体" w:hint="eastAsia"/>
          <w:sz w:val="36"/>
          <w:szCs w:val="36"/>
        </w:rPr>
      </w:pPr>
      <w:r w:rsidRPr="00153ABB">
        <w:rPr>
          <w:rFonts w:ascii="宋体" w:eastAsia="宋体" w:hAnsi="宋体" w:hint="eastAsia"/>
          <w:sz w:val="36"/>
          <w:szCs w:val="36"/>
        </w:rPr>
        <w:t>信号与系统实验三</w:t>
      </w:r>
    </w:p>
    <w:p w14:paraId="60C7682B" w14:textId="77777777" w:rsidR="00153ABB" w:rsidRPr="00153ABB" w:rsidRDefault="00153ABB" w:rsidP="00153ABB">
      <w:pPr>
        <w:jc w:val="center"/>
        <w:rPr>
          <w:rFonts w:ascii="宋体" w:eastAsia="宋体" w:hAnsi="宋体" w:hint="eastAsia"/>
          <w:sz w:val="36"/>
          <w:szCs w:val="36"/>
        </w:rPr>
      </w:pPr>
      <w:r w:rsidRPr="00153ABB">
        <w:rPr>
          <w:rFonts w:ascii="宋体" w:eastAsia="宋体" w:hAnsi="宋体" w:hint="eastAsia"/>
          <w:sz w:val="36"/>
          <w:szCs w:val="36"/>
        </w:rPr>
        <w:t>信号的卷积运算</w:t>
      </w:r>
    </w:p>
    <w:p w14:paraId="5CF4158F" w14:textId="7A2BCB91" w:rsidR="00153ABB" w:rsidRPr="00A74451" w:rsidRDefault="007B0FD9" w:rsidP="00153ABB">
      <w:pPr>
        <w:rPr>
          <w:rFonts w:ascii="宋体" w:eastAsia="宋体" w:hAnsi="宋体" w:hint="eastAsia"/>
          <w:b/>
          <w:bCs/>
          <w:sz w:val="24"/>
        </w:rPr>
      </w:pPr>
      <w:r>
        <w:rPr>
          <w:rFonts w:ascii="宋体" w:eastAsia="宋体" w:hAnsi="宋体" w:hint="eastAsia"/>
          <w:b/>
          <w:bCs/>
        </w:rPr>
        <w:t>一</w:t>
      </w:r>
      <w:r w:rsidR="00153ABB" w:rsidRPr="00A74451">
        <w:rPr>
          <w:rFonts w:ascii="宋体" w:eastAsia="宋体" w:hAnsi="宋体" w:hint="eastAsia"/>
          <w:b/>
          <w:bCs/>
        </w:rPr>
        <w:t>【</w:t>
      </w:r>
      <w:r w:rsidR="00153ABB" w:rsidRPr="00A74451">
        <w:rPr>
          <w:rFonts w:ascii="宋体" w:eastAsia="宋体" w:hAnsi="宋体" w:hint="eastAsia"/>
          <w:b/>
          <w:bCs/>
          <w:sz w:val="24"/>
        </w:rPr>
        <w:t>实验目的】</w:t>
      </w:r>
    </w:p>
    <w:p w14:paraId="1AEBE3EC" w14:textId="77777777" w:rsidR="00153ABB" w:rsidRPr="00153ABB" w:rsidRDefault="00153ABB" w:rsidP="00153ABB">
      <w:pPr>
        <w:rPr>
          <w:rFonts w:ascii="宋体" w:eastAsia="宋体" w:hAnsi="宋体" w:hint="eastAsia"/>
          <w:sz w:val="24"/>
        </w:rPr>
      </w:pPr>
      <w:r w:rsidRPr="00153ABB">
        <w:rPr>
          <w:rFonts w:ascii="宋体" w:eastAsia="宋体" w:hAnsi="宋体" w:hint="eastAsia"/>
          <w:sz w:val="24"/>
        </w:rPr>
        <w:t>1.熟悉卷积的定义和表示。</w:t>
      </w:r>
    </w:p>
    <w:p w14:paraId="66938775" w14:textId="2BF7EE28" w:rsidR="00153ABB" w:rsidRDefault="00153ABB" w:rsidP="00153ABB">
      <w:pPr>
        <w:rPr>
          <w:rFonts w:ascii="宋体" w:eastAsia="宋体" w:hAnsi="宋体" w:hint="eastAsia"/>
          <w:sz w:val="24"/>
        </w:rPr>
      </w:pPr>
      <w:r w:rsidRPr="00153ABB">
        <w:rPr>
          <w:rFonts w:ascii="宋体" w:eastAsia="宋体" w:hAnsi="宋体" w:hint="eastAsia"/>
          <w:sz w:val="24"/>
        </w:rPr>
        <w:t>2.学会用MATLAB求连续时间信号和离散时间信号的卷积运算。</w:t>
      </w:r>
    </w:p>
    <w:p w14:paraId="5FC510DE" w14:textId="337F863E" w:rsidR="00A74451" w:rsidRPr="00A74451" w:rsidRDefault="007B0FD9" w:rsidP="00A74451">
      <w:pPr>
        <w:rPr>
          <w:rFonts w:ascii="宋体" w:eastAsia="宋体" w:hAnsi="宋体" w:hint="eastAsia"/>
          <w:b/>
          <w:bCs/>
          <w:sz w:val="24"/>
        </w:rPr>
      </w:pPr>
      <w:r>
        <w:rPr>
          <w:rFonts w:ascii="宋体" w:eastAsia="宋体" w:hAnsi="宋体" w:hint="eastAsia"/>
          <w:b/>
          <w:bCs/>
          <w:sz w:val="24"/>
        </w:rPr>
        <w:t>二</w:t>
      </w:r>
      <w:r w:rsidR="00A74451" w:rsidRPr="00A74451">
        <w:rPr>
          <w:rFonts w:ascii="宋体" w:eastAsia="宋体" w:hAnsi="宋体" w:hint="eastAsia"/>
          <w:b/>
          <w:bCs/>
          <w:sz w:val="24"/>
        </w:rPr>
        <w:t>【实验设备】</w:t>
      </w:r>
    </w:p>
    <w:p w14:paraId="2624FD07" w14:textId="77777777" w:rsidR="00A74451" w:rsidRPr="007C1416" w:rsidRDefault="00A74451" w:rsidP="00A74451">
      <w:pPr>
        <w:rPr>
          <w:rFonts w:ascii="宋体" w:eastAsia="宋体" w:hAnsi="宋体" w:hint="eastAsia"/>
          <w:sz w:val="24"/>
        </w:rPr>
      </w:pPr>
      <w:r w:rsidRPr="007C1416">
        <w:rPr>
          <w:rFonts w:ascii="宋体" w:eastAsia="宋体" w:hAnsi="宋体" w:hint="eastAsia"/>
          <w:sz w:val="24"/>
        </w:rPr>
        <w:t>1.计算机</w:t>
      </w:r>
    </w:p>
    <w:p w14:paraId="0C98DF8E" w14:textId="2BE99BCD" w:rsidR="00A74451" w:rsidRPr="00A74451" w:rsidRDefault="00A74451" w:rsidP="00153ABB">
      <w:pPr>
        <w:rPr>
          <w:rFonts w:ascii="宋体" w:eastAsia="宋体" w:hAnsi="宋体" w:hint="eastAsia"/>
          <w:sz w:val="24"/>
        </w:rPr>
      </w:pPr>
      <w:r w:rsidRPr="007C1416">
        <w:rPr>
          <w:rFonts w:ascii="宋体" w:eastAsia="宋体" w:hAnsi="宋体" w:hint="eastAsia"/>
          <w:sz w:val="24"/>
        </w:rPr>
        <w:t>2.MATLAB 软件</w:t>
      </w:r>
    </w:p>
    <w:p w14:paraId="44C09295" w14:textId="6B99FC7F" w:rsidR="00153ABB" w:rsidRPr="00A74451" w:rsidRDefault="007B0FD9" w:rsidP="00153ABB">
      <w:pPr>
        <w:rPr>
          <w:rFonts w:ascii="宋体" w:eastAsia="宋体" w:hAnsi="宋体" w:hint="eastAsia"/>
          <w:b/>
          <w:bCs/>
          <w:sz w:val="24"/>
        </w:rPr>
      </w:pPr>
      <w:r>
        <w:rPr>
          <w:rFonts w:ascii="宋体" w:eastAsia="宋体" w:hAnsi="宋体" w:hint="eastAsia"/>
          <w:b/>
          <w:bCs/>
          <w:sz w:val="24"/>
        </w:rPr>
        <w:t>三</w:t>
      </w:r>
      <w:r w:rsidR="00153ABB" w:rsidRPr="00A74451">
        <w:rPr>
          <w:rFonts w:ascii="宋体" w:eastAsia="宋体" w:hAnsi="宋体" w:hint="eastAsia"/>
          <w:b/>
          <w:bCs/>
          <w:sz w:val="24"/>
        </w:rPr>
        <w:t>【实验原理】</w:t>
      </w:r>
    </w:p>
    <w:p w14:paraId="0DAA4D77" w14:textId="3D83D0C6" w:rsidR="00153ABB" w:rsidRDefault="00153ABB" w:rsidP="00A74451">
      <w:pPr>
        <w:ind w:firstLineChars="200" w:firstLine="480"/>
        <w:rPr>
          <w:rFonts w:ascii="宋体" w:eastAsia="宋体" w:hAnsi="宋体" w:hint="eastAsia"/>
          <w:sz w:val="24"/>
        </w:rPr>
      </w:pPr>
      <w:r w:rsidRPr="00153ABB">
        <w:rPr>
          <w:rFonts w:ascii="宋体" w:eastAsia="宋体" w:hAnsi="宋体" w:hint="eastAsia"/>
          <w:sz w:val="24"/>
        </w:rPr>
        <w:t>卷积是一种重要的应用工具,是线性时不变系统对任意输入信号获取零状态响应的一种系统描述方法。卷积运算分为连续时间信号的卷积积分和离散时间信号的卷积和两种运算。</w:t>
      </w:r>
    </w:p>
    <w:p w14:paraId="362FC331" w14:textId="77777777" w:rsidR="00153ABB" w:rsidRPr="00A74451" w:rsidRDefault="00153ABB" w:rsidP="00153ABB">
      <w:pPr>
        <w:rPr>
          <w:rFonts w:ascii="宋体" w:eastAsia="宋体" w:hAnsi="宋体" w:hint="eastAsia"/>
          <w:b/>
          <w:bCs/>
          <w:sz w:val="24"/>
        </w:rPr>
      </w:pPr>
      <w:r w:rsidRPr="00A74451">
        <w:rPr>
          <w:rFonts w:ascii="宋体" w:eastAsia="宋体" w:hAnsi="宋体" w:hint="eastAsia"/>
          <w:b/>
          <w:bCs/>
          <w:sz w:val="24"/>
        </w:rPr>
        <w:t>1.卷积积分</w:t>
      </w:r>
    </w:p>
    <w:p w14:paraId="615FF83B" w14:textId="77777777" w:rsidR="00153ABB" w:rsidRDefault="00153ABB" w:rsidP="00153ABB">
      <w:pPr>
        <w:rPr>
          <w:rFonts w:ascii="宋体" w:eastAsia="宋体" w:hAnsi="宋体" w:hint="eastAsia"/>
          <w:sz w:val="24"/>
        </w:rPr>
      </w:pPr>
      <w:r w:rsidRPr="00153ABB">
        <w:rPr>
          <w:rFonts w:ascii="宋体" w:eastAsia="宋体" w:hAnsi="宋体" w:hint="eastAsia"/>
          <w:sz w:val="24"/>
        </w:rPr>
        <w:t>连续时间信号的卷积积分可以表示为：</w:t>
      </w:r>
    </w:p>
    <w:p w14:paraId="19648AA7" w14:textId="06BED92A" w:rsidR="00153ABB" w:rsidRPr="00153ABB" w:rsidRDefault="00153ABB" w:rsidP="00153ABB">
      <w:pPr>
        <w:rPr>
          <w:rFonts w:ascii="宋体" w:eastAsia="宋体" w:hAnsi="宋体" w:hint="eastAsia"/>
          <w:sz w:val="24"/>
        </w:rPr>
      </w:pPr>
      <m:oMathPara>
        <m:oMathParaPr>
          <m:jc m:val="left"/>
        </m:oMathParaPr>
        <m:oMath>
          <m:r>
            <w:rPr>
              <w:rFonts w:ascii="Cambria Math" w:eastAsia="宋体" w:hAnsi="Cambria Math"/>
              <w:sz w:val="24"/>
            </w:rPr>
            <m:t>y</m:t>
          </m:r>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=f1</m:t>
          </m:r>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*f2</m:t>
          </m:r>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m:t>
          </m:r>
          <m:nary>
            <m:naryPr>
              <m:limLoc m:val="undOvr"/>
              <m:ctrlPr>
                <w:rPr>
                  <w:rFonts w:ascii="Cambria Math" w:eastAsia="宋体" w:hAnsi="Cambria Math"/>
                  <w:i/>
                  <w:sz w:val="24"/>
                </w:rPr>
              </m:ctrlPr>
            </m:naryPr>
            <m:sub>
              <m:r>
                <w:rPr>
                  <w:rFonts w:ascii="Cambria Math" w:eastAsia="宋体" w:hAnsi="Cambria Math"/>
                  <w:sz w:val="24"/>
                </w:rPr>
                <m:t>-∞</m:t>
              </m:r>
            </m:sub>
            <m:sup>
              <m:r>
                <w:rPr>
                  <w:rFonts w:ascii="Cambria Math" w:eastAsia="宋体" w:hAnsi="Cambria Math"/>
                  <w:sz w:val="24"/>
                </w:rPr>
                <m:t>∞</m:t>
              </m:r>
            </m:sup>
            <m:e>
              <m:r>
                <w:rPr>
                  <w:rFonts w:ascii="Cambria Math" w:eastAsia="宋体" w:hAnsi="Cambria Math"/>
                  <w:sz w:val="24"/>
                </w:rPr>
                <m:t>f1</m:t>
              </m:r>
              <m:d>
                <m:dPr>
                  <m:ctrlPr>
                    <w:rPr>
                      <w:rFonts w:ascii="Cambria Math" w:eastAsia="宋体" w:hAnsi="Cambria Math"/>
                      <w:i/>
                      <w:sz w:val="24"/>
                    </w:rPr>
                  </m:ctrlPr>
                </m:dPr>
                <m:e>
                  <m:r>
                    <w:rPr>
                      <w:rFonts w:ascii="Cambria Math" w:eastAsia="宋体" w:hAnsi="Cambria Math"/>
                      <w:sz w:val="24"/>
                    </w:rPr>
                    <m:t>τ</m:t>
                  </m:r>
                </m:e>
              </m:d>
              <m:r>
                <w:rPr>
                  <w:rFonts w:ascii="Cambria Math" w:eastAsia="宋体" w:hAnsi="Cambria Math"/>
                  <w:sz w:val="24"/>
                </w:rPr>
                <m:t>f2</m:t>
              </m:r>
              <m:d>
                <m:dPr>
                  <m:ctrlPr>
                    <w:rPr>
                      <w:rFonts w:ascii="Cambria Math" w:eastAsia="宋体" w:hAnsi="Cambria Math"/>
                      <w:i/>
                      <w:sz w:val="24"/>
                    </w:rPr>
                  </m:ctrlPr>
                </m:dPr>
                <m:e>
                  <m:r>
                    <w:rPr>
                      <w:rFonts w:ascii="Cambria Math" w:eastAsia="宋体" w:hAnsi="Cambria Math"/>
                      <w:sz w:val="24"/>
                    </w:rPr>
                    <m:t>t-τ</m:t>
                  </m:r>
                </m:e>
              </m:d>
              <m:r>
                <w:rPr>
                  <w:rFonts w:ascii="Cambria Math" w:eastAsia="宋体" w:hAnsi="Cambria Math"/>
                  <w:sz w:val="24"/>
                </w:rPr>
                <m:t>dτ</m:t>
              </m:r>
            </m:e>
          </m:nary>
        </m:oMath>
      </m:oMathPara>
    </w:p>
    <w:p w14:paraId="4127D9F9" w14:textId="77777777" w:rsidR="00153ABB" w:rsidRPr="00A74451" w:rsidRDefault="00153ABB" w:rsidP="00153ABB">
      <w:pPr>
        <w:rPr>
          <w:rFonts w:ascii="宋体" w:eastAsia="宋体" w:hAnsi="宋体" w:hint="eastAsia"/>
          <w:b/>
          <w:bCs/>
          <w:sz w:val="24"/>
        </w:rPr>
      </w:pPr>
      <w:r w:rsidRPr="00A74451">
        <w:rPr>
          <w:rFonts w:ascii="宋体" w:eastAsia="宋体" w:hAnsi="宋体" w:hint="eastAsia"/>
          <w:b/>
          <w:bCs/>
          <w:sz w:val="24"/>
        </w:rPr>
        <w:t>2.卷积和</w:t>
      </w:r>
    </w:p>
    <w:p w14:paraId="30E1ECDD" w14:textId="77777777" w:rsidR="00153ABB" w:rsidRDefault="00153ABB" w:rsidP="00153ABB">
      <w:pPr>
        <w:rPr>
          <w:rFonts w:ascii="宋体" w:eastAsia="宋体" w:hAnsi="宋体" w:hint="eastAsia"/>
          <w:sz w:val="24"/>
        </w:rPr>
      </w:pPr>
      <w:r w:rsidRPr="00153ABB">
        <w:rPr>
          <w:rFonts w:ascii="宋体" w:eastAsia="宋体" w:hAnsi="宋体" w:hint="eastAsia"/>
          <w:sz w:val="24"/>
        </w:rPr>
        <w:t>离散时间信号的卷积和可以表示为：</w:t>
      </w:r>
    </w:p>
    <w:p w14:paraId="6857BD58" w14:textId="6D76E948" w:rsidR="007C1416" w:rsidRPr="00A74451" w:rsidRDefault="00153ABB" w:rsidP="007C1416">
      <w:pPr>
        <w:rPr>
          <w:rFonts w:ascii="宋体" w:eastAsia="宋体" w:hAnsi="宋体" w:hint="eastAsia"/>
          <w:b/>
          <w:bCs/>
          <w:sz w:val="24"/>
        </w:rPr>
      </w:pPr>
      <m:oMath>
        <m:r>
          <w:rPr>
            <w:rFonts w:ascii="Cambria Math" w:eastAsia="宋体" w:hAnsi="Cambria Math"/>
            <w:sz w:val="24"/>
          </w:rPr>
          <m:t>y</m:t>
        </m:r>
        <m:d>
          <m:dPr>
            <m:ctrlPr>
              <w:rPr>
                <w:rFonts w:ascii="Cambria Math" w:eastAsia="宋体" w:hAnsi="Cambria Math"/>
                <w:i/>
                <w:sz w:val="24"/>
              </w:rPr>
            </m:ctrlPr>
          </m:dPr>
          <m:e>
            <m:r>
              <w:rPr>
                <w:rFonts w:ascii="Cambria Math" w:eastAsia="宋体" w:hAnsi="Cambria Math"/>
                <w:sz w:val="24"/>
              </w:rPr>
              <m:t>n</m:t>
            </m:r>
          </m:e>
        </m:d>
        <m:r>
          <w:rPr>
            <w:rFonts w:ascii="Cambria Math" w:eastAsia="宋体" w:hAnsi="Cambria Math"/>
            <w:sz w:val="24"/>
          </w:rPr>
          <m:t>=x1</m:t>
        </m:r>
        <m:d>
          <m:dPr>
            <m:ctrlPr>
              <w:rPr>
                <w:rFonts w:ascii="Cambria Math" w:eastAsia="宋体" w:hAnsi="Cambria Math"/>
                <w:i/>
                <w:sz w:val="24"/>
              </w:rPr>
            </m:ctrlPr>
          </m:dPr>
          <m:e>
            <m:r>
              <w:rPr>
                <w:rFonts w:ascii="Cambria Math" w:eastAsia="宋体" w:hAnsi="Cambria Math"/>
                <w:sz w:val="24"/>
              </w:rPr>
              <m:t>n</m:t>
            </m:r>
          </m:e>
        </m:d>
        <m:r>
          <w:rPr>
            <w:rFonts w:ascii="Cambria Math" w:eastAsia="宋体" w:hAnsi="Cambria Math"/>
            <w:sz w:val="24"/>
          </w:rPr>
          <m:t>*x2</m:t>
        </m:r>
        <m:d>
          <m:dPr>
            <m:ctrlPr>
              <w:rPr>
                <w:rFonts w:ascii="Cambria Math" w:eastAsia="宋体" w:hAnsi="Cambria Math"/>
                <w:i/>
                <w:sz w:val="24"/>
              </w:rPr>
            </m:ctrlPr>
          </m:dPr>
          <m:e>
            <m:r>
              <w:rPr>
                <w:rFonts w:ascii="Cambria Math" w:eastAsia="宋体" w:hAnsi="Cambria Math"/>
                <w:sz w:val="24"/>
              </w:rPr>
              <m:t>n</m:t>
            </m:r>
          </m:e>
        </m:d>
        <m:r>
          <w:rPr>
            <w:rFonts w:ascii="Cambria Math" w:eastAsia="宋体" w:hAnsi="Cambria Math"/>
            <w:sz w:val="24"/>
          </w:rPr>
          <m:t>=</m:t>
        </m:r>
        <m:nary>
          <m:naryPr>
            <m:chr m:val="∑"/>
            <m:limLoc m:val="undOvr"/>
            <m:ctrlPr>
              <w:rPr>
                <w:rFonts w:ascii="Cambria Math" w:eastAsia="宋体" w:hAnsi="Cambria Math"/>
                <w:i/>
                <w:sz w:val="24"/>
              </w:rPr>
            </m:ctrlPr>
          </m:naryPr>
          <m:sub>
            <m:r>
              <w:rPr>
                <w:rFonts w:ascii="Cambria Math" w:eastAsia="宋体" w:hAnsi="Cambria Math"/>
                <w:sz w:val="24"/>
              </w:rPr>
              <m:t>m=-∞</m:t>
            </m:r>
          </m:sub>
          <m:sup>
            <m:r>
              <w:rPr>
                <w:rFonts w:ascii="Cambria Math" w:eastAsia="宋体" w:hAnsi="Cambria Math"/>
                <w:sz w:val="24"/>
              </w:rPr>
              <m:t>∞</m:t>
            </m:r>
          </m:sup>
          <m:e>
            <m:r>
              <w:rPr>
                <w:rFonts w:ascii="Cambria Math" w:eastAsia="宋体" w:hAnsi="Cambria Math"/>
                <w:sz w:val="24"/>
              </w:rPr>
              <m:t>x1</m:t>
            </m:r>
            <m:d>
              <m:dPr>
                <m:ctrlPr>
                  <w:rPr>
                    <w:rFonts w:ascii="Cambria Math" w:eastAsia="宋体" w:hAnsi="Cambria Math"/>
                    <w:i/>
                    <w:sz w:val="24"/>
                  </w:rPr>
                </m:ctrlPr>
              </m:dPr>
              <m:e>
                <m:r>
                  <w:rPr>
                    <w:rFonts w:ascii="Cambria Math" w:eastAsia="宋体" w:hAnsi="Cambria Math"/>
                    <w:sz w:val="24"/>
                  </w:rPr>
                  <m:t>m</m:t>
                </m:r>
              </m:e>
            </m:d>
            <m:r>
              <w:rPr>
                <w:rFonts w:ascii="Cambria Math" w:eastAsia="宋体" w:hAnsi="Cambria Math"/>
                <w:sz w:val="24"/>
              </w:rPr>
              <m:t>x2(n-m)</m:t>
            </m:r>
          </m:e>
        </m:nary>
      </m:oMath>
      <w:r w:rsidR="007C1416" w:rsidRPr="00A74451">
        <w:rPr>
          <w:rFonts w:ascii="宋体" w:eastAsia="宋体" w:hAnsi="宋体" w:hint="eastAsia"/>
          <w:b/>
          <w:bCs/>
          <w:sz w:val="24"/>
        </w:rPr>
        <w:t>【实验设备】</w:t>
      </w:r>
    </w:p>
    <w:p w14:paraId="0907B941" w14:textId="77777777" w:rsidR="007C1416" w:rsidRPr="007C1416" w:rsidRDefault="007C1416" w:rsidP="007C1416">
      <w:pPr>
        <w:rPr>
          <w:rFonts w:ascii="宋体" w:eastAsia="宋体" w:hAnsi="宋体" w:hint="eastAsia"/>
          <w:sz w:val="24"/>
        </w:rPr>
      </w:pPr>
      <w:r w:rsidRPr="007C1416">
        <w:rPr>
          <w:rFonts w:ascii="宋体" w:eastAsia="宋体" w:hAnsi="宋体" w:hint="eastAsia"/>
          <w:sz w:val="24"/>
        </w:rPr>
        <w:t>1.计算机</w:t>
      </w:r>
    </w:p>
    <w:p w14:paraId="085AB5C1" w14:textId="77777777" w:rsidR="007C1416" w:rsidRPr="007C1416" w:rsidRDefault="007C1416" w:rsidP="007C1416">
      <w:pPr>
        <w:rPr>
          <w:rFonts w:ascii="宋体" w:eastAsia="宋体" w:hAnsi="宋体" w:hint="eastAsia"/>
          <w:sz w:val="24"/>
        </w:rPr>
      </w:pPr>
      <w:r w:rsidRPr="007C1416">
        <w:rPr>
          <w:rFonts w:ascii="宋体" w:eastAsia="宋体" w:hAnsi="宋体" w:hint="eastAsia"/>
          <w:sz w:val="24"/>
        </w:rPr>
        <w:t>2.MATLAB 软件</w:t>
      </w:r>
    </w:p>
    <w:p w14:paraId="1AFB5700" w14:textId="57244BC5" w:rsidR="007C1416" w:rsidRPr="00A74451" w:rsidRDefault="007B0FD9" w:rsidP="007C1416">
      <w:pPr>
        <w:rPr>
          <w:rFonts w:ascii="宋体" w:eastAsia="宋体" w:hAnsi="宋体" w:hint="eastAsia"/>
          <w:b/>
          <w:bCs/>
          <w:sz w:val="24"/>
        </w:rPr>
      </w:pPr>
      <w:r>
        <w:rPr>
          <w:rFonts w:ascii="宋体" w:eastAsia="宋体" w:hAnsi="宋体" w:hint="eastAsia"/>
          <w:b/>
          <w:bCs/>
          <w:sz w:val="24"/>
        </w:rPr>
        <w:t>四</w:t>
      </w:r>
      <w:r w:rsidR="007C1416" w:rsidRPr="00A74451">
        <w:rPr>
          <w:rFonts w:ascii="宋体" w:eastAsia="宋体" w:hAnsi="宋体" w:hint="eastAsia"/>
          <w:b/>
          <w:bCs/>
          <w:sz w:val="24"/>
        </w:rPr>
        <w:t>【实验内容】</w:t>
      </w:r>
    </w:p>
    <w:p w14:paraId="543FD80F" w14:textId="37456315" w:rsidR="00153ABB" w:rsidRDefault="007C1416" w:rsidP="007C1416">
      <w:pPr>
        <w:rPr>
          <w:rFonts w:ascii="宋体" w:eastAsia="宋体" w:hAnsi="宋体" w:hint="eastAsia"/>
          <w:sz w:val="24"/>
        </w:rPr>
      </w:pPr>
      <w:r w:rsidRPr="007C1416">
        <w:rPr>
          <w:rFonts w:ascii="宋体" w:eastAsia="宋体" w:hAnsi="宋体" w:hint="eastAsia"/>
          <w:sz w:val="24"/>
        </w:rPr>
        <w:t>教材 P103,T2-1(a)</w:t>
      </w:r>
    </w:p>
    <w:p w14:paraId="1E190880" w14:textId="6C756347" w:rsidR="0070152F" w:rsidRDefault="007C1416" w:rsidP="007C1416">
      <w:pPr>
        <w:rPr>
          <w:rFonts w:ascii="宋体" w:eastAsia="宋体" w:hAnsi="宋体" w:hint="eastAsia"/>
          <w:sz w:val="24"/>
        </w:rPr>
      </w:pPr>
      <w:r>
        <w:rPr>
          <w:rFonts w:ascii="宋体" w:eastAsia="宋体" w:hAnsi="宋体" w:hint="eastAsia"/>
          <w:sz w:val="24"/>
        </w:rPr>
        <w:t>（1）对下图中的信号</w:t>
      </w:r>
      <m:oMath>
        <m:r>
          <w:rPr>
            <w:rFonts w:ascii="Cambria Math" w:eastAsia="宋体" w:hAnsi="Cambria Math"/>
            <w:sz w:val="24"/>
          </w:rPr>
          <m:t>x1</m:t>
        </m:r>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=2u</m:t>
        </m:r>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-2u</m:t>
        </m:r>
        <m:d>
          <m:dPr>
            <m:ctrlPr>
              <w:rPr>
                <w:rFonts w:ascii="Cambria Math" w:eastAsia="宋体" w:hAnsi="Cambria Math"/>
                <w:i/>
                <w:sz w:val="24"/>
              </w:rPr>
            </m:ctrlPr>
          </m:dPr>
          <m:e>
            <m:r>
              <w:rPr>
                <w:rFonts w:ascii="Cambria Math" w:eastAsia="宋体" w:hAnsi="Cambria Math"/>
                <w:sz w:val="24"/>
              </w:rPr>
              <m:t>t-1</m:t>
            </m:r>
          </m:e>
        </m:d>
        <m:r>
          <w:rPr>
            <w:rFonts w:ascii="Cambria Math" w:eastAsia="宋体" w:hAnsi="Cambria Math"/>
            <w:sz w:val="24"/>
          </w:rPr>
          <m:t>,x2</m:t>
        </m:r>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=u</m:t>
        </m:r>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-u(t-2)</m:t>
        </m:r>
      </m:oMath>
      <w:r>
        <w:rPr>
          <w:rFonts w:ascii="宋体" w:eastAsia="宋体" w:hAnsi="宋体" w:hint="eastAsia"/>
          <w:sz w:val="24"/>
        </w:rPr>
        <w:t>,求</w:t>
      </w:r>
      <m:oMath>
        <m:r>
          <w:rPr>
            <w:rFonts w:ascii="Cambria Math" w:eastAsia="宋体" w:hAnsi="Cambria Math"/>
            <w:sz w:val="24"/>
          </w:rPr>
          <m:t>y</m:t>
        </m:r>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=x1</m:t>
        </m:r>
        <m:d>
          <m:dPr>
            <m:ctrlPr>
              <w:rPr>
                <w:rFonts w:ascii="Cambria Math" w:eastAsia="宋体" w:hAnsi="Cambria Math"/>
                <w:i/>
                <w:sz w:val="24"/>
              </w:rPr>
            </m:ctrlPr>
          </m:dPr>
          <m:e>
            <m:r>
              <w:rPr>
                <w:rFonts w:ascii="Cambria Math" w:eastAsia="宋体" w:hAnsi="Cambria Math"/>
                <w:sz w:val="24"/>
              </w:rPr>
              <m:t>t</m:t>
            </m:r>
          </m:e>
        </m:d>
        <m:r>
          <w:rPr>
            <w:rFonts w:ascii="Cambria Math" w:eastAsia="宋体" w:hAnsi="Cambria Math"/>
            <w:sz w:val="24"/>
          </w:rPr>
          <m:t>*x2(t)</m:t>
        </m:r>
      </m:oMath>
      <w:r>
        <w:rPr>
          <w:rFonts w:ascii="宋体" w:eastAsia="宋体" w:hAnsi="宋体" w:hint="eastAsia"/>
          <w:sz w:val="24"/>
        </w:rPr>
        <w:t>,并画出y(t)的波形</w:t>
      </w:r>
    </w:p>
    <w:p w14:paraId="35FBB19E" w14:textId="77777777" w:rsidR="0070152F" w:rsidRPr="0070152F" w:rsidRDefault="0070152F" w:rsidP="0070152F">
      <w:pPr>
        <w:rPr>
          <w:rFonts w:ascii="宋体" w:eastAsia="宋体" w:hAnsi="宋体" w:hint="eastAsia"/>
          <w:sz w:val="24"/>
        </w:rPr>
      </w:pPr>
      <w:r w:rsidRPr="0070152F">
        <w:rPr>
          <w:rFonts w:ascii="宋体" w:eastAsia="宋体" w:hAnsi="宋体"/>
          <w:sz w:val="24"/>
        </w:rPr>
        <w:t>p=0.01;</w:t>
      </w:r>
    </w:p>
    <w:p w14:paraId="13D9D3B7" w14:textId="77777777" w:rsidR="0070152F" w:rsidRPr="0070152F" w:rsidRDefault="0070152F" w:rsidP="0070152F">
      <w:pPr>
        <w:rPr>
          <w:rFonts w:ascii="宋体" w:eastAsia="宋体" w:hAnsi="宋体" w:hint="eastAsia"/>
          <w:sz w:val="24"/>
        </w:rPr>
      </w:pPr>
      <w:r w:rsidRPr="0070152F">
        <w:rPr>
          <w:rFonts w:ascii="宋体" w:eastAsia="宋体" w:hAnsi="宋体"/>
          <w:sz w:val="24"/>
        </w:rPr>
        <w:lastRenderedPageBreak/>
        <w:t>t1=0:p:1;x1=ones(size(t1));</w:t>
      </w:r>
    </w:p>
    <w:p w14:paraId="269BDABD" w14:textId="77777777" w:rsidR="0070152F" w:rsidRPr="0070152F" w:rsidRDefault="0070152F" w:rsidP="0070152F">
      <w:pPr>
        <w:rPr>
          <w:rFonts w:ascii="宋体" w:eastAsia="宋体" w:hAnsi="宋体" w:hint="eastAsia"/>
          <w:sz w:val="24"/>
        </w:rPr>
      </w:pPr>
      <w:r w:rsidRPr="0070152F">
        <w:rPr>
          <w:rFonts w:ascii="宋体" w:eastAsia="宋体" w:hAnsi="宋体"/>
          <w:sz w:val="24"/>
        </w:rPr>
        <w:t>t2=0:p:2;x2=ones(size(t2));</w:t>
      </w:r>
    </w:p>
    <w:p w14:paraId="44235489" w14:textId="77777777" w:rsidR="0070152F" w:rsidRPr="0070152F" w:rsidRDefault="0070152F" w:rsidP="0070152F">
      <w:pPr>
        <w:rPr>
          <w:rFonts w:ascii="宋体" w:eastAsia="宋体" w:hAnsi="宋体" w:hint="eastAsia"/>
          <w:sz w:val="24"/>
        </w:rPr>
      </w:pPr>
      <w:r w:rsidRPr="0070152F">
        <w:rPr>
          <w:rFonts w:ascii="宋体" w:eastAsia="宋体" w:hAnsi="宋体"/>
          <w:sz w:val="24"/>
        </w:rPr>
        <w:t>y=conv(x1,x2);</w:t>
      </w:r>
    </w:p>
    <w:p w14:paraId="1A6ED760" w14:textId="77777777" w:rsidR="0070152F" w:rsidRPr="0070152F" w:rsidRDefault="0070152F" w:rsidP="0070152F">
      <w:pPr>
        <w:rPr>
          <w:rFonts w:ascii="宋体" w:eastAsia="宋体" w:hAnsi="宋体" w:hint="eastAsia"/>
          <w:sz w:val="24"/>
        </w:rPr>
      </w:pPr>
      <w:r w:rsidRPr="0070152F">
        <w:rPr>
          <w:rFonts w:ascii="宋体" w:eastAsia="宋体" w:hAnsi="宋体"/>
          <w:sz w:val="24"/>
        </w:rPr>
        <w:t>y=y*p;</w:t>
      </w:r>
    </w:p>
    <w:p w14:paraId="29493BEB" w14:textId="77777777" w:rsidR="0070152F" w:rsidRPr="0070152F" w:rsidRDefault="0070152F" w:rsidP="0070152F">
      <w:pPr>
        <w:rPr>
          <w:rFonts w:ascii="宋体" w:eastAsia="宋体" w:hAnsi="宋体" w:hint="eastAsia"/>
          <w:sz w:val="24"/>
        </w:rPr>
      </w:pPr>
      <w:r w:rsidRPr="0070152F">
        <w:rPr>
          <w:rFonts w:ascii="宋体" w:eastAsia="宋体" w:hAnsi="宋体"/>
          <w:sz w:val="24"/>
        </w:rPr>
        <w:t>t0=t1(1)+t2(1);</w:t>
      </w:r>
    </w:p>
    <w:p w14:paraId="798C6921" w14:textId="77777777" w:rsidR="0070152F" w:rsidRPr="0070152F" w:rsidRDefault="0070152F" w:rsidP="0070152F">
      <w:pPr>
        <w:rPr>
          <w:rFonts w:ascii="宋体" w:eastAsia="宋体" w:hAnsi="宋体" w:hint="eastAsia"/>
          <w:sz w:val="24"/>
        </w:rPr>
      </w:pPr>
      <w:r w:rsidRPr="0070152F">
        <w:rPr>
          <w:rFonts w:ascii="宋体" w:eastAsia="宋体" w:hAnsi="宋体"/>
          <w:sz w:val="24"/>
        </w:rPr>
        <w:t>t3=length(x1)+length(x2)-2;</w:t>
      </w:r>
    </w:p>
    <w:p w14:paraId="1AAA1120" w14:textId="77777777" w:rsidR="0070152F" w:rsidRPr="0070152F" w:rsidRDefault="0070152F" w:rsidP="0070152F">
      <w:pPr>
        <w:rPr>
          <w:rFonts w:ascii="宋体" w:eastAsia="宋体" w:hAnsi="宋体" w:hint="eastAsia"/>
          <w:sz w:val="24"/>
        </w:rPr>
      </w:pPr>
      <w:r w:rsidRPr="0070152F">
        <w:rPr>
          <w:rFonts w:ascii="宋体" w:eastAsia="宋体" w:hAnsi="宋体"/>
          <w:sz w:val="24"/>
        </w:rPr>
        <w:t>t=t0:p:(t3*p+t0);</w:t>
      </w:r>
    </w:p>
    <w:p w14:paraId="095FAF1A" w14:textId="77777777" w:rsidR="0070152F" w:rsidRPr="0070152F" w:rsidRDefault="0070152F" w:rsidP="0070152F">
      <w:pPr>
        <w:rPr>
          <w:rFonts w:ascii="宋体" w:eastAsia="宋体" w:hAnsi="宋体" w:hint="eastAsia"/>
          <w:sz w:val="24"/>
        </w:rPr>
      </w:pPr>
      <w:r w:rsidRPr="0070152F">
        <w:rPr>
          <w:rFonts w:ascii="宋体" w:eastAsia="宋体" w:hAnsi="宋体"/>
          <w:sz w:val="24"/>
        </w:rPr>
        <w:t>subplot(2,2,1)</w:t>
      </w:r>
    </w:p>
    <w:p w14:paraId="36CD2DF2" w14:textId="77777777" w:rsidR="0070152F" w:rsidRPr="0070152F" w:rsidRDefault="0070152F" w:rsidP="0070152F">
      <w:pPr>
        <w:rPr>
          <w:rFonts w:ascii="宋体" w:eastAsia="宋体" w:hAnsi="宋体" w:hint="eastAsia"/>
          <w:sz w:val="24"/>
        </w:rPr>
      </w:pPr>
      <w:r w:rsidRPr="0070152F">
        <w:rPr>
          <w:rFonts w:ascii="宋体" w:eastAsia="宋体" w:hAnsi="宋体"/>
          <w:sz w:val="24"/>
        </w:rPr>
        <w:t>plot(t1,x1),grid on;</w:t>
      </w:r>
    </w:p>
    <w:p w14:paraId="78686AE9" w14:textId="77777777" w:rsidR="0070152F" w:rsidRPr="0070152F" w:rsidRDefault="0070152F" w:rsidP="0070152F">
      <w:pPr>
        <w:rPr>
          <w:rFonts w:ascii="宋体" w:eastAsia="宋体" w:hAnsi="宋体" w:hint="eastAsia"/>
          <w:sz w:val="24"/>
        </w:rPr>
      </w:pPr>
      <w:r w:rsidRPr="0070152F">
        <w:rPr>
          <w:rFonts w:ascii="宋体" w:eastAsia="宋体" w:hAnsi="宋体"/>
          <w:sz w:val="24"/>
        </w:rPr>
        <w:t>title('x1(t)')</w:t>
      </w:r>
    </w:p>
    <w:p w14:paraId="58DA7038" w14:textId="77777777" w:rsidR="0070152F" w:rsidRPr="0070152F" w:rsidRDefault="0070152F" w:rsidP="0070152F">
      <w:pPr>
        <w:rPr>
          <w:rFonts w:ascii="宋体" w:eastAsia="宋体" w:hAnsi="宋体" w:hint="eastAsia"/>
          <w:sz w:val="24"/>
        </w:rPr>
      </w:pPr>
      <w:r w:rsidRPr="0070152F">
        <w:rPr>
          <w:rFonts w:ascii="宋体" w:eastAsia="宋体" w:hAnsi="宋体"/>
          <w:sz w:val="24"/>
        </w:rPr>
        <w:t>subplot(2,2,2)</w:t>
      </w:r>
    </w:p>
    <w:p w14:paraId="4F0FECAF" w14:textId="77777777" w:rsidR="0070152F" w:rsidRPr="0070152F" w:rsidRDefault="0070152F" w:rsidP="0070152F">
      <w:pPr>
        <w:rPr>
          <w:rFonts w:ascii="宋体" w:eastAsia="宋体" w:hAnsi="宋体" w:hint="eastAsia"/>
          <w:sz w:val="24"/>
        </w:rPr>
      </w:pPr>
      <w:r w:rsidRPr="0070152F">
        <w:rPr>
          <w:rFonts w:ascii="宋体" w:eastAsia="宋体" w:hAnsi="宋体"/>
          <w:sz w:val="24"/>
        </w:rPr>
        <w:t>plot(t2,x2),grid on;</w:t>
      </w:r>
    </w:p>
    <w:p w14:paraId="30F7D555" w14:textId="77777777" w:rsidR="0070152F" w:rsidRPr="0070152F" w:rsidRDefault="0070152F" w:rsidP="0070152F">
      <w:pPr>
        <w:rPr>
          <w:rFonts w:ascii="宋体" w:eastAsia="宋体" w:hAnsi="宋体" w:hint="eastAsia"/>
          <w:sz w:val="24"/>
        </w:rPr>
      </w:pPr>
      <w:r w:rsidRPr="0070152F">
        <w:rPr>
          <w:rFonts w:ascii="宋体" w:eastAsia="宋体" w:hAnsi="宋体"/>
          <w:sz w:val="24"/>
        </w:rPr>
        <w:t>title('x2(t)')</w:t>
      </w:r>
    </w:p>
    <w:p w14:paraId="2EBFFCF7" w14:textId="77777777" w:rsidR="0070152F" w:rsidRPr="0070152F" w:rsidRDefault="0070152F" w:rsidP="0070152F">
      <w:pPr>
        <w:rPr>
          <w:rFonts w:ascii="宋体" w:eastAsia="宋体" w:hAnsi="宋体" w:hint="eastAsia"/>
          <w:sz w:val="24"/>
        </w:rPr>
      </w:pPr>
      <w:r w:rsidRPr="0070152F">
        <w:rPr>
          <w:rFonts w:ascii="宋体" w:eastAsia="宋体" w:hAnsi="宋体"/>
          <w:sz w:val="24"/>
        </w:rPr>
        <w:t>subplot(2,2,3)</w:t>
      </w:r>
    </w:p>
    <w:p w14:paraId="16585677" w14:textId="77777777" w:rsidR="0070152F" w:rsidRPr="0070152F" w:rsidRDefault="0070152F" w:rsidP="0070152F">
      <w:pPr>
        <w:rPr>
          <w:rFonts w:ascii="宋体" w:eastAsia="宋体" w:hAnsi="宋体" w:hint="eastAsia"/>
          <w:sz w:val="24"/>
        </w:rPr>
      </w:pPr>
      <w:r w:rsidRPr="0070152F">
        <w:rPr>
          <w:rFonts w:ascii="宋体" w:eastAsia="宋体" w:hAnsi="宋体"/>
          <w:sz w:val="24"/>
        </w:rPr>
        <w:t>plot(t,y),grid on;</w:t>
      </w:r>
    </w:p>
    <w:p w14:paraId="55F9D8B0" w14:textId="77777777" w:rsidR="0070152F" w:rsidRPr="0070152F" w:rsidRDefault="0070152F" w:rsidP="0070152F">
      <w:pPr>
        <w:rPr>
          <w:rFonts w:ascii="宋体" w:eastAsia="宋体" w:hAnsi="宋体" w:hint="eastAsia"/>
          <w:sz w:val="24"/>
        </w:rPr>
      </w:pPr>
      <w:r w:rsidRPr="0070152F">
        <w:rPr>
          <w:rFonts w:ascii="宋体" w:eastAsia="宋体" w:hAnsi="宋体"/>
          <w:sz w:val="24"/>
        </w:rPr>
        <w:t>axis([-0,3,0,1.2]);</w:t>
      </w:r>
    </w:p>
    <w:p w14:paraId="6CFAC063" w14:textId="77777777" w:rsidR="0070152F" w:rsidRPr="0070152F" w:rsidRDefault="0070152F" w:rsidP="0070152F">
      <w:pPr>
        <w:rPr>
          <w:rFonts w:ascii="宋体" w:eastAsia="宋体" w:hAnsi="宋体" w:hint="eastAsia"/>
          <w:sz w:val="24"/>
        </w:rPr>
      </w:pPr>
      <w:r w:rsidRPr="0070152F">
        <w:rPr>
          <w:rFonts w:ascii="宋体" w:eastAsia="宋体" w:hAnsi="宋体"/>
          <w:sz w:val="24"/>
        </w:rPr>
        <w:t>g=get(gca,'position');</w:t>
      </w:r>
    </w:p>
    <w:p w14:paraId="6AB377BE" w14:textId="77777777" w:rsidR="0070152F" w:rsidRPr="0070152F" w:rsidRDefault="0070152F" w:rsidP="0070152F">
      <w:pPr>
        <w:rPr>
          <w:rFonts w:ascii="宋体" w:eastAsia="宋体" w:hAnsi="宋体" w:hint="eastAsia"/>
          <w:sz w:val="24"/>
        </w:rPr>
      </w:pPr>
      <w:r w:rsidRPr="0070152F">
        <w:rPr>
          <w:rFonts w:ascii="宋体" w:eastAsia="宋体" w:hAnsi="宋体"/>
          <w:sz w:val="24"/>
        </w:rPr>
        <w:t>g(3)=2.5*g(3);</w:t>
      </w:r>
    </w:p>
    <w:p w14:paraId="0205B5E1" w14:textId="77777777" w:rsidR="0070152F" w:rsidRPr="0070152F" w:rsidRDefault="0070152F" w:rsidP="0070152F">
      <w:pPr>
        <w:rPr>
          <w:rFonts w:ascii="宋体" w:eastAsia="宋体" w:hAnsi="宋体" w:hint="eastAsia"/>
          <w:sz w:val="24"/>
        </w:rPr>
      </w:pPr>
      <w:r w:rsidRPr="0070152F">
        <w:rPr>
          <w:rFonts w:ascii="宋体" w:eastAsia="宋体" w:hAnsi="宋体"/>
          <w:sz w:val="24"/>
        </w:rPr>
        <w:t>set(gca,'position',g)</w:t>
      </w:r>
    </w:p>
    <w:p w14:paraId="301F23E6" w14:textId="77777777" w:rsidR="0070152F" w:rsidRPr="0070152F" w:rsidRDefault="0070152F" w:rsidP="0070152F">
      <w:pPr>
        <w:rPr>
          <w:rFonts w:ascii="宋体" w:eastAsia="宋体" w:hAnsi="宋体" w:hint="eastAsia"/>
          <w:sz w:val="24"/>
        </w:rPr>
      </w:pPr>
      <w:r w:rsidRPr="0070152F">
        <w:rPr>
          <w:rFonts w:ascii="宋体" w:eastAsia="宋体" w:hAnsi="宋体"/>
          <w:sz w:val="24"/>
        </w:rPr>
        <w:t>title('y(t)=x1(t)*x2(t)')</w:t>
      </w:r>
    </w:p>
    <w:p w14:paraId="2217396E" w14:textId="77777777" w:rsidR="0070152F" w:rsidRPr="0070152F" w:rsidRDefault="0070152F" w:rsidP="007C1416">
      <w:pPr>
        <w:rPr>
          <w:rFonts w:ascii="宋体" w:eastAsia="宋体" w:hAnsi="宋体" w:hint="eastAsia"/>
          <w:sz w:val="24"/>
        </w:rPr>
      </w:pPr>
    </w:p>
    <w:p w14:paraId="6C1ABC88" w14:textId="2275CCB0" w:rsidR="007C1416" w:rsidRDefault="0070152F" w:rsidP="007C1416">
      <w:pPr>
        <w:rPr>
          <w:rFonts w:ascii="宋体" w:eastAsia="宋体" w:hAnsi="宋体" w:hint="eastAsia"/>
          <w:sz w:val="24"/>
        </w:rPr>
      </w:pPr>
      <w:r w:rsidRPr="0070152F">
        <w:rPr>
          <w:rFonts w:ascii="宋体" w:eastAsia="宋体" w:hAnsi="宋体" w:hint="eastAsia"/>
          <w:noProof/>
          <w:sz w:val="24"/>
        </w:rPr>
        <w:lastRenderedPageBreak/>
        <w:drawing>
          <wp:inline distT="0" distB="0" distL="0" distR="0" wp14:anchorId="0B940548" wp14:editId="25E3CC28">
            <wp:extent cx="5274310" cy="3954145"/>
            <wp:effectExtent l="0" t="0" r="0" b="0"/>
            <wp:docPr id="11224149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017E463D" w14:textId="77777777" w:rsidR="00A74451" w:rsidRPr="00A74451" w:rsidRDefault="00A74451" w:rsidP="00A74451">
      <w:pPr>
        <w:rPr>
          <w:rFonts w:ascii="宋体" w:eastAsia="宋体" w:hAnsi="宋体" w:hint="eastAsia"/>
          <w:sz w:val="24"/>
        </w:rPr>
      </w:pPr>
      <w:r w:rsidRPr="00A74451">
        <w:rPr>
          <w:rFonts w:ascii="宋体" w:eastAsia="宋体" w:hAnsi="宋体" w:hint="eastAsia"/>
          <w:sz w:val="24"/>
        </w:rPr>
        <w:t>教材 P104,T2-5(b)</w:t>
      </w:r>
    </w:p>
    <w:p w14:paraId="681963C9" w14:textId="3794C47B" w:rsidR="00A74451" w:rsidRDefault="00A74451" w:rsidP="00A74451">
      <w:pPr>
        <w:rPr>
          <w:rFonts w:ascii="宋体" w:eastAsia="宋体" w:hAnsi="宋体" w:hint="eastAsia"/>
          <w:sz w:val="24"/>
        </w:rPr>
      </w:pPr>
      <w:r w:rsidRPr="00A74451">
        <w:rPr>
          <w:rFonts w:ascii="宋体" w:eastAsia="宋体" w:hAnsi="宋体" w:hint="eastAsia"/>
          <w:sz w:val="24"/>
        </w:rPr>
        <w:t>(2)序列x(n)与h(n)如下图所示，求x(n)*h(n)，并绘图表示出来。</w:t>
      </w:r>
    </w:p>
    <w:p w14:paraId="583160F5" w14:textId="77777777" w:rsidR="00A74451" w:rsidRPr="00A74451" w:rsidRDefault="00A74451" w:rsidP="00A74451">
      <w:pPr>
        <w:rPr>
          <w:rFonts w:ascii="宋体" w:eastAsia="宋体" w:hAnsi="宋体" w:hint="eastAsia"/>
          <w:sz w:val="24"/>
        </w:rPr>
      </w:pPr>
      <w:r w:rsidRPr="00A74451">
        <w:rPr>
          <w:rFonts w:ascii="宋体" w:eastAsia="宋体" w:hAnsi="宋体"/>
          <w:sz w:val="24"/>
        </w:rPr>
        <w:t>n1 = 0:2;</w:t>
      </w:r>
    </w:p>
    <w:p w14:paraId="79618346" w14:textId="77777777" w:rsidR="00A74451" w:rsidRPr="00A74451" w:rsidRDefault="00A74451" w:rsidP="00A74451">
      <w:pPr>
        <w:rPr>
          <w:rFonts w:ascii="宋体" w:eastAsia="宋体" w:hAnsi="宋体" w:hint="eastAsia"/>
          <w:sz w:val="24"/>
        </w:rPr>
      </w:pPr>
      <w:r w:rsidRPr="00A74451">
        <w:rPr>
          <w:rFonts w:ascii="宋体" w:eastAsia="宋体" w:hAnsi="宋体"/>
          <w:sz w:val="24"/>
        </w:rPr>
        <w:t>n2 = 0:3;</w:t>
      </w:r>
    </w:p>
    <w:p w14:paraId="2CF60054" w14:textId="77777777" w:rsidR="00A74451" w:rsidRPr="00A74451" w:rsidRDefault="00A74451" w:rsidP="00A74451">
      <w:pPr>
        <w:rPr>
          <w:rFonts w:ascii="宋体" w:eastAsia="宋体" w:hAnsi="宋体" w:hint="eastAsia"/>
          <w:sz w:val="24"/>
        </w:rPr>
      </w:pPr>
      <w:r w:rsidRPr="00A74451">
        <w:rPr>
          <w:rFonts w:ascii="宋体" w:eastAsia="宋体" w:hAnsi="宋体"/>
          <w:sz w:val="24"/>
        </w:rPr>
        <w:t>n3 = 0:5;</w:t>
      </w:r>
    </w:p>
    <w:p w14:paraId="74775F91" w14:textId="77777777" w:rsidR="00A74451" w:rsidRPr="00A74451" w:rsidRDefault="00A74451" w:rsidP="00A74451">
      <w:pPr>
        <w:rPr>
          <w:rFonts w:ascii="宋体" w:eastAsia="宋体" w:hAnsi="宋体" w:hint="eastAsia"/>
          <w:sz w:val="24"/>
        </w:rPr>
      </w:pPr>
      <w:r w:rsidRPr="00A74451">
        <w:rPr>
          <w:rFonts w:ascii="宋体" w:eastAsia="宋体" w:hAnsi="宋体"/>
          <w:sz w:val="24"/>
        </w:rPr>
        <w:t>x = [2,1,2];</w:t>
      </w:r>
    </w:p>
    <w:p w14:paraId="229A41B4" w14:textId="77777777" w:rsidR="00A74451" w:rsidRPr="00A74451" w:rsidRDefault="00A74451" w:rsidP="00A74451">
      <w:pPr>
        <w:rPr>
          <w:rFonts w:ascii="宋体" w:eastAsia="宋体" w:hAnsi="宋体" w:hint="eastAsia"/>
          <w:sz w:val="24"/>
        </w:rPr>
      </w:pPr>
      <w:r w:rsidRPr="00A74451">
        <w:rPr>
          <w:rFonts w:ascii="宋体" w:eastAsia="宋体" w:hAnsi="宋体"/>
          <w:sz w:val="24"/>
        </w:rPr>
        <w:t>h = [0,1,2,3];</w:t>
      </w:r>
    </w:p>
    <w:p w14:paraId="12D74BF8" w14:textId="77777777" w:rsidR="00A74451" w:rsidRPr="00A74451" w:rsidRDefault="00A74451" w:rsidP="00A74451">
      <w:pPr>
        <w:rPr>
          <w:rFonts w:ascii="宋体" w:eastAsia="宋体" w:hAnsi="宋体" w:hint="eastAsia"/>
          <w:sz w:val="24"/>
        </w:rPr>
      </w:pPr>
      <w:r w:rsidRPr="00A74451">
        <w:rPr>
          <w:rFonts w:ascii="宋体" w:eastAsia="宋体" w:hAnsi="宋体"/>
          <w:sz w:val="24"/>
        </w:rPr>
        <w:t>y = conv( x, h );</w:t>
      </w:r>
    </w:p>
    <w:p w14:paraId="688A17B2" w14:textId="77777777" w:rsidR="00A74451" w:rsidRPr="00A74451" w:rsidRDefault="00A74451" w:rsidP="00A74451">
      <w:pPr>
        <w:rPr>
          <w:rFonts w:ascii="宋体" w:eastAsia="宋体" w:hAnsi="宋体" w:hint="eastAsia"/>
          <w:sz w:val="24"/>
        </w:rPr>
      </w:pPr>
      <w:r w:rsidRPr="00A74451">
        <w:rPr>
          <w:rFonts w:ascii="宋体" w:eastAsia="宋体" w:hAnsi="宋体"/>
          <w:sz w:val="24"/>
        </w:rPr>
        <w:t>subplot( 3,1,1 ); stem( n1,x ); title('signal x');</w:t>
      </w:r>
    </w:p>
    <w:p w14:paraId="14BC071F" w14:textId="77777777" w:rsidR="00A74451" w:rsidRPr="00A74451" w:rsidRDefault="00A74451" w:rsidP="00A74451">
      <w:pPr>
        <w:rPr>
          <w:rFonts w:ascii="宋体" w:eastAsia="宋体" w:hAnsi="宋体" w:hint="eastAsia"/>
          <w:sz w:val="24"/>
        </w:rPr>
      </w:pPr>
      <w:r w:rsidRPr="00A74451">
        <w:rPr>
          <w:rFonts w:ascii="宋体" w:eastAsia="宋体" w:hAnsi="宋体"/>
          <w:sz w:val="24"/>
        </w:rPr>
        <w:t>subplot( 3,1,2 ); stem( n2,h ); title('signal h');</w:t>
      </w:r>
    </w:p>
    <w:p w14:paraId="0C69E29E" w14:textId="77777777" w:rsidR="00A74451" w:rsidRPr="00A74451" w:rsidRDefault="00A74451" w:rsidP="00A74451">
      <w:pPr>
        <w:rPr>
          <w:rFonts w:ascii="宋体" w:eastAsia="宋体" w:hAnsi="宋体" w:hint="eastAsia"/>
          <w:sz w:val="24"/>
        </w:rPr>
      </w:pPr>
      <w:r w:rsidRPr="00A74451">
        <w:rPr>
          <w:rFonts w:ascii="宋体" w:eastAsia="宋体" w:hAnsi="宋体"/>
          <w:sz w:val="24"/>
        </w:rPr>
        <w:t>subplot( 3,1,3 ); stem( n3,y ); title('signal y');</w:t>
      </w:r>
    </w:p>
    <w:p w14:paraId="50240D11" w14:textId="77777777" w:rsidR="00A74451" w:rsidRPr="00A74451" w:rsidRDefault="00A74451" w:rsidP="00A74451">
      <w:pPr>
        <w:rPr>
          <w:rFonts w:ascii="宋体" w:eastAsia="宋体" w:hAnsi="宋体" w:hint="eastAsia"/>
          <w:sz w:val="24"/>
        </w:rPr>
      </w:pPr>
    </w:p>
    <w:p w14:paraId="4D14E4D8" w14:textId="3DFB52A0" w:rsidR="00A74451" w:rsidRDefault="00A74451" w:rsidP="00A74451">
      <w:pPr>
        <w:rPr>
          <w:rFonts w:ascii="宋体" w:eastAsia="宋体" w:hAnsi="宋体" w:hint="eastAsia"/>
          <w:sz w:val="24"/>
        </w:rPr>
      </w:pPr>
      <w:r w:rsidRPr="00A74451">
        <w:rPr>
          <w:rFonts w:ascii="宋体" w:eastAsia="宋体" w:hAnsi="宋体" w:hint="eastAsia"/>
          <w:noProof/>
          <w:sz w:val="24"/>
        </w:rPr>
        <w:lastRenderedPageBreak/>
        <w:drawing>
          <wp:inline distT="0" distB="0" distL="0" distR="0" wp14:anchorId="7350456F" wp14:editId="1339FCB5">
            <wp:extent cx="5274310" cy="3954145"/>
            <wp:effectExtent l="0" t="0" r="0" b="0"/>
            <wp:docPr id="14065469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4D286534" w14:textId="27B6D3D7" w:rsidR="00A74451" w:rsidRPr="00A74451" w:rsidRDefault="007B0FD9" w:rsidP="00A74451">
      <w:pPr>
        <w:rPr>
          <w:rFonts w:ascii="宋体" w:eastAsia="宋体" w:hAnsi="宋体" w:hint="eastAsia"/>
          <w:b/>
          <w:bCs/>
          <w:sz w:val="24"/>
        </w:rPr>
      </w:pPr>
      <w:r>
        <w:rPr>
          <w:rFonts w:ascii="宋体" w:eastAsia="宋体" w:hAnsi="宋体" w:hint="eastAsia"/>
          <w:b/>
          <w:bCs/>
          <w:sz w:val="24"/>
        </w:rPr>
        <w:t>五</w:t>
      </w:r>
      <w:r w:rsidR="00A74451" w:rsidRPr="00A74451">
        <w:rPr>
          <w:rFonts w:ascii="宋体" w:eastAsia="宋体" w:hAnsi="宋体" w:hint="eastAsia"/>
          <w:b/>
          <w:bCs/>
          <w:sz w:val="24"/>
        </w:rPr>
        <w:t>【实验感悟】</w:t>
      </w:r>
    </w:p>
    <w:p w14:paraId="10FDA252" w14:textId="1A1068DB" w:rsidR="00A74451" w:rsidRPr="00A74451" w:rsidRDefault="00A74451" w:rsidP="00A74451">
      <w:pPr>
        <w:ind w:firstLineChars="200" w:firstLine="480"/>
        <w:rPr>
          <w:rFonts w:ascii="宋体" w:eastAsia="宋体" w:hAnsi="宋体" w:hint="eastAsia"/>
          <w:sz w:val="24"/>
        </w:rPr>
      </w:pPr>
      <w:r w:rsidRPr="00A74451">
        <w:rPr>
          <w:rFonts w:ascii="宋体" w:eastAsia="宋体" w:hAnsi="宋体" w:hint="eastAsia"/>
          <w:sz w:val="24"/>
        </w:rPr>
        <w:t>通过本次实验，我学会了连续时间信号与离散时间信号的卷积和的matlab的实现方法，掌握了conv（u，v）返回向量u和v的卷积的用法</w:t>
      </w:r>
      <w:r>
        <w:rPr>
          <w:rFonts w:ascii="宋体" w:eastAsia="宋体" w:hAnsi="宋体" w:hint="eastAsia"/>
          <w:sz w:val="24"/>
        </w:rPr>
        <w:t>。</w:t>
      </w:r>
      <w:r w:rsidRPr="00A74451">
        <w:rPr>
          <w:rFonts w:ascii="宋体" w:eastAsia="宋体" w:hAnsi="宋体" w:hint="eastAsia"/>
          <w:sz w:val="24"/>
        </w:rPr>
        <w:t>如果u和v 是多项式系数的向量，则对它们进行卷积相当于将两个多项式相乘。</w:t>
      </w:r>
    </w:p>
    <w:sectPr w:rsidR="00A74451" w:rsidRPr="00A7445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ABB"/>
    <w:rsid w:val="00153ABB"/>
    <w:rsid w:val="0070152F"/>
    <w:rsid w:val="007B0FD9"/>
    <w:rsid w:val="007C1416"/>
    <w:rsid w:val="008B440F"/>
    <w:rsid w:val="00A74451"/>
    <w:rsid w:val="00D52D56"/>
    <w:rsid w:val="00EC5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8302CB"/>
  <w15:chartTrackingRefBased/>
  <w15:docId w15:val="{389A4E5F-AB09-4C09-9D03-1902082DE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3AB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53AB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53AB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53AB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53AB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53AB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53A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3A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3A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3AB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53AB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53AB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53ABB"/>
    <w:rPr>
      <w:rFonts w:cstheme="majorBidi"/>
      <w:color w:val="2F5496" w:themeColor="accent1" w:themeShade="BF"/>
      <w:sz w:val="28"/>
      <w:szCs w:val="28"/>
    </w:rPr>
  </w:style>
  <w:style w:type="character" w:customStyle="1" w:styleId="50">
    <w:name w:val="标题 5 字符"/>
    <w:basedOn w:val="a0"/>
    <w:link w:val="5"/>
    <w:uiPriority w:val="9"/>
    <w:semiHidden/>
    <w:rsid w:val="00153ABB"/>
    <w:rPr>
      <w:rFonts w:cstheme="majorBidi"/>
      <w:color w:val="2F5496" w:themeColor="accent1" w:themeShade="BF"/>
      <w:sz w:val="24"/>
    </w:rPr>
  </w:style>
  <w:style w:type="character" w:customStyle="1" w:styleId="60">
    <w:name w:val="标题 6 字符"/>
    <w:basedOn w:val="a0"/>
    <w:link w:val="6"/>
    <w:uiPriority w:val="9"/>
    <w:semiHidden/>
    <w:rsid w:val="00153ABB"/>
    <w:rPr>
      <w:rFonts w:cstheme="majorBidi"/>
      <w:b/>
      <w:bCs/>
      <w:color w:val="2F5496" w:themeColor="accent1" w:themeShade="BF"/>
    </w:rPr>
  </w:style>
  <w:style w:type="character" w:customStyle="1" w:styleId="70">
    <w:name w:val="标题 7 字符"/>
    <w:basedOn w:val="a0"/>
    <w:link w:val="7"/>
    <w:uiPriority w:val="9"/>
    <w:semiHidden/>
    <w:rsid w:val="00153ABB"/>
    <w:rPr>
      <w:rFonts w:cstheme="majorBidi"/>
      <w:b/>
      <w:bCs/>
      <w:color w:val="595959" w:themeColor="text1" w:themeTint="A6"/>
    </w:rPr>
  </w:style>
  <w:style w:type="character" w:customStyle="1" w:styleId="80">
    <w:name w:val="标题 8 字符"/>
    <w:basedOn w:val="a0"/>
    <w:link w:val="8"/>
    <w:uiPriority w:val="9"/>
    <w:semiHidden/>
    <w:rsid w:val="00153ABB"/>
    <w:rPr>
      <w:rFonts w:cstheme="majorBidi"/>
      <w:color w:val="595959" w:themeColor="text1" w:themeTint="A6"/>
    </w:rPr>
  </w:style>
  <w:style w:type="character" w:customStyle="1" w:styleId="90">
    <w:name w:val="标题 9 字符"/>
    <w:basedOn w:val="a0"/>
    <w:link w:val="9"/>
    <w:uiPriority w:val="9"/>
    <w:semiHidden/>
    <w:rsid w:val="00153ABB"/>
    <w:rPr>
      <w:rFonts w:eastAsiaTheme="majorEastAsia" w:cstheme="majorBidi"/>
      <w:color w:val="595959" w:themeColor="text1" w:themeTint="A6"/>
    </w:rPr>
  </w:style>
  <w:style w:type="paragraph" w:styleId="a3">
    <w:name w:val="Title"/>
    <w:basedOn w:val="a"/>
    <w:next w:val="a"/>
    <w:link w:val="a4"/>
    <w:uiPriority w:val="10"/>
    <w:qFormat/>
    <w:rsid w:val="00153A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3A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3A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3A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3ABB"/>
    <w:pPr>
      <w:spacing w:before="160"/>
      <w:jc w:val="center"/>
    </w:pPr>
    <w:rPr>
      <w:i/>
      <w:iCs/>
      <w:color w:val="404040" w:themeColor="text1" w:themeTint="BF"/>
    </w:rPr>
  </w:style>
  <w:style w:type="character" w:customStyle="1" w:styleId="a8">
    <w:name w:val="引用 字符"/>
    <w:basedOn w:val="a0"/>
    <w:link w:val="a7"/>
    <w:uiPriority w:val="29"/>
    <w:rsid w:val="00153ABB"/>
    <w:rPr>
      <w:i/>
      <w:iCs/>
      <w:color w:val="404040" w:themeColor="text1" w:themeTint="BF"/>
    </w:rPr>
  </w:style>
  <w:style w:type="paragraph" w:styleId="a9">
    <w:name w:val="List Paragraph"/>
    <w:basedOn w:val="a"/>
    <w:uiPriority w:val="34"/>
    <w:qFormat/>
    <w:rsid w:val="00153ABB"/>
    <w:pPr>
      <w:ind w:left="720"/>
      <w:contextualSpacing/>
    </w:pPr>
  </w:style>
  <w:style w:type="character" w:styleId="aa">
    <w:name w:val="Intense Emphasis"/>
    <w:basedOn w:val="a0"/>
    <w:uiPriority w:val="21"/>
    <w:qFormat/>
    <w:rsid w:val="00153ABB"/>
    <w:rPr>
      <w:i/>
      <w:iCs/>
      <w:color w:val="2F5496" w:themeColor="accent1" w:themeShade="BF"/>
    </w:rPr>
  </w:style>
  <w:style w:type="paragraph" w:styleId="ab">
    <w:name w:val="Intense Quote"/>
    <w:basedOn w:val="a"/>
    <w:next w:val="a"/>
    <w:link w:val="ac"/>
    <w:uiPriority w:val="30"/>
    <w:qFormat/>
    <w:rsid w:val="00153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53ABB"/>
    <w:rPr>
      <w:i/>
      <w:iCs/>
      <w:color w:val="2F5496" w:themeColor="accent1" w:themeShade="BF"/>
    </w:rPr>
  </w:style>
  <w:style w:type="character" w:styleId="ad">
    <w:name w:val="Intense Reference"/>
    <w:basedOn w:val="a0"/>
    <w:uiPriority w:val="32"/>
    <w:qFormat/>
    <w:rsid w:val="00153ABB"/>
    <w:rPr>
      <w:b/>
      <w:bCs/>
      <w:smallCaps/>
      <w:color w:val="2F5496" w:themeColor="accent1" w:themeShade="BF"/>
      <w:spacing w:val="5"/>
    </w:rPr>
  </w:style>
  <w:style w:type="character" w:styleId="ae">
    <w:name w:val="Placeholder Text"/>
    <w:basedOn w:val="a0"/>
    <w:uiPriority w:val="99"/>
    <w:semiHidden/>
    <w:rsid w:val="00153A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485</Words>
  <Characters>786</Characters>
  <Application>Microsoft Office Word</Application>
  <DocSecurity>0</DocSecurity>
  <Lines>39</Lines>
  <Paragraphs>38</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哲旭 刘</dc:creator>
  <cp:keywords/>
  <dc:description/>
  <cp:lastModifiedBy>哲旭 刘</cp:lastModifiedBy>
  <cp:revision>2</cp:revision>
  <dcterms:created xsi:type="dcterms:W3CDTF">2025-10-08T14:07:00Z</dcterms:created>
  <dcterms:modified xsi:type="dcterms:W3CDTF">2025-10-26T07:54:00Z</dcterms:modified>
</cp:coreProperties>
</file>