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95EC" w14:textId="77777777" w:rsidR="004C456D" w:rsidRDefault="00635043" w:rsidP="007A055C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B35C086" w14:textId="7F062CFC" w:rsidR="00635043" w:rsidRDefault="0092362F" w:rsidP="007A055C"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92362F">
        <w:rPr>
          <w:sz w:val="24"/>
          <w:szCs w:val="24"/>
        </w:rPr>
        <w:t>通过实验，加深对常用离散信号的理解；加深对抽样过程的理解。</w:t>
      </w:r>
    </w:p>
    <w:p w14:paraId="1273187D" w14:textId="77777777" w:rsidR="0092362F" w:rsidRPr="00AE55C1" w:rsidRDefault="0092362F" w:rsidP="007A055C">
      <w:pPr>
        <w:tabs>
          <w:tab w:val="left" w:pos="3002"/>
        </w:tabs>
        <w:rPr>
          <w:sz w:val="24"/>
          <w:szCs w:val="24"/>
        </w:rPr>
      </w:pPr>
    </w:p>
    <w:p w14:paraId="2827914C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2A280985" w14:textId="553FF43C" w:rsid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.</w:t>
      </w:r>
      <w:r w:rsidRPr="00923464">
        <w:rPr>
          <w:b/>
          <w:bCs/>
          <w:sz w:val="24"/>
          <w:szCs w:val="24"/>
        </w:rPr>
        <w:t>单位抽样序列</w:t>
      </w:r>
      <w:r w:rsidRPr="00923464">
        <w:rPr>
          <w:b/>
          <w:bCs/>
          <w:sz w:val="24"/>
          <w:szCs w:val="24"/>
        </w:rPr>
        <w:t xml:space="preserve"> δ(n)</w:t>
      </w:r>
    </w:p>
    <w:p w14:paraId="15D85AEF" w14:textId="59D4D5F2" w:rsidR="00000381" w:rsidRPr="00000381" w:rsidRDefault="00000381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单位抽样序列的定义为：</w:t>
      </w:r>
    </w:p>
    <w:p w14:paraId="0580FE68" w14:textId="1FFAE7BD" w:rsidR="0092746C" w:rsidRPr="0092746C" w:rsidRDefault="0092746C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δ(n)=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1,n = 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0,n ≠ 0</m:t>
                  </m:r>
                </m:e>
              </m:eqArr>
            </m:e>
          </m:d>
        </m:oMath>
      </m:oMathPara>
    </w:p>
    <w:p w14:paraId="0065CF1E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在</w:t>
      </w:r>
      <w:r w:rsidRPr="00923464">
        <w:rPr>
          <w:sz w:val="24"/>
          <w:szCs w:val="24"/>
        </w:rPr>
        <w:t xml:space="preserve"> MATLAB </w:t>
      </w:r>
      <w:r w:rsidRPr="00923464">
        <w:rPr>
          <w:sz w:val="24"/>
          <w:szCs w:val="24"/>
        </w:rPr>
        <w:t>中可以利用</w:t>
      </w:r>
      <w:r w:rsidRPr="00923464">
        <w:rPr>
          <w:sz w:val="24"/>
          <w:szCs w:val="24"/>
        </w:rPr>
        <w:t> zeros() </w:t>
      </w:r>
      <w:r w:rsidRPr="00923464">
        <w:rPr>
          <w:sz w:val="24"/>
          <w:szCs w:val="24"/>
        </w:rPr>
        <w:t>函数实现：</w:t>
      </w:r>
    </w:p>
    <w:p w14:paraId="5CC767EC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n = 0:N-1;</w:t>
      </w:r>
    </w:p>
    <w:p w14:paraId="68EAA126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 = zeros(1, N);</w:t>
      </w:r>
    </w:p>
    <w:p w14:paraId="0C3523EC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x(1) = 1;</w:t>
      </w:r>
    </w:p>
    <w:p w14:paraId="6DAFC489" w14:textId="77777777" w:rsid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如果</w:t>
      </w:r>
      <w:r w:rsidRPr="00923464">
        <w:rPr>
          <w:sz w:val="24"/>
          <w:szCs w:val="24"/>
        </w:rPr>
        <w:t xml:space="preserve"> δ(n) </w:t>
      </w:r>
      <w:r w:rsidRPr="00923464">
        <w:rPr>
          <w:sz w:val="24"/>
          <w:szCs w:val="24"/>
        </w:rPr>
        <w:t>在时间轴上延迟了</w:t>
      </w:r>
      <w:r w:rsidRPr="00923464">
        <w:rPr>
          <w:sz w:val="24"/>
          <w:szCs w:val="24"/>
        </w:rPr>
        <w:t xml:space="preserve"> k </w:t>
      </w:r>
      <w:r w:rsidRPr="00923464">
        <w:rPr>
          <w:sz w:val="24"/>
          <w:szCs w:val="24"/>
        </w:rPr>
        <w:t>个单位，得到</w:t>
      </w:r>
      <w:r w:rsidRPr="00923464">
        <w:rPr>
          <w:sz w:val="24"/>
          <w:szCs w:val="24"/>
        </w:rPr>
        <w:t xml:space="preserve"> δ(n - k)</w:t>
      </w:r>
      <w:r w:rsidRPr="00923464">
        <w:rPr>
          <w:sz w:val="24"/>
          <w:szCs w:val="24"/>
        </w:rPr>
        <w:t>：</w:t>
      </w:r>
    </w:p>
    <w:p w14:paraId="35158ECA" w14:textId="369671CB" w:rsidR="0092746C" w:rsidRPr="0092746C" w:rsidRDefault="0092746C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δ(n - k)=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1,n = k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0,n ≠ k</m:t>
                  </m:r>
                </m:e>
              </m:eqArr>
            </m:e>
          </m:d>
        </m:oMath>
      </m:oMathPara>
    </w:p>
    <w:p w14:paraId="4C3139E0" w14:textId="77777777" w:rsidR="0092746C" w:rsidRPr="0092746C" w:rsidRDefault="0092746C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</w:p>
    <w:p w14:paraId="39EFDA97" w14:textId="65EB04C2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.</w:t>
      </w:r>
      <w:r w:rsidRPr="00923464">
        <w:rPr>
          <w:b/>
          <w:bCs/>
          <w:sz w:val="24"/>
          <w:szCs w:val="24"/>
        </w:rPr>
        <w:t>单位阶跃序列</w:t>
      </w:r>
      <w:r w:rsidRPr="00923464">
        <w:rPr>
          <w:b/>
          <w:bCs/>
          <w:sz w:val="24"/>
          <w:szCs w:val="24"/>
        </w:rPr>
        <w:t xml:space="preserve"> u(n)</w:t>
      </w:r>
    </w:p>
    <w:p w14:paraId="41A1AD98" w14:textId="77777777" w:rsid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单位阶跃序列的定义为：</w:t>
      </w:r>
    </w:p>
    <w:p w14:paraId="0A0FF8FD" w14:textId="44055313" w:rsidR="0092746C" w:rsidRPr="0092746C" w:rsidRDefault="0092746C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u(n)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1,n ≥ 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0,n &lt; 0</m:t>
                  </m:r>
                </m:e>
              </m:eqArr>
            </m:e>
          </m:d>
        </m:oMath>
      </m:oMathPara>
    </w:p>
    <w:p w14:paraId="1F2CDE21" w14:textId="77777777" w:rsidR="0092746C" w:rsidRPr="0092746C" w:rsidRDefault="0092746C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</w:p>
    <w:p w14:paraId="438A6D96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在</w:t>
      </w:r>
      <w:r w:rsidRPr="00923464">
        <w:rPr>
          <w:sz w:val="24"/>
          <w:szCs w:val="24"/>
        </w:rPr>
        <w:t xml:space="preserve"> MATLAB </w:t>
      </w:r>
      <w:r w:rsidRPr="00923464">
        <w:rPr>
          <w:sz w:val="24"/>
          <w:szCs w:val="24"/>
        </w:rPr>
        <w:t>中可以利用</w:t>
      </w:r>
      <w:r w:rsidRPr="00923464">
        <w:rPr>
          <w:sz w:val="24"/>
          <w:szCs w:val="24"/>
        </w:rPr>
        <w:t> ones() </w:t>
      </w:r>
      <w:r w:rsidRPr="00923464">
        <w:rPr>
          <w:sz w:val="24"/>
          <w:szCs w:val="24"/>
        </w:rPr>
        <w:t>函数实现：</w:t>
      </w:r>
    </w:p>
    <w:p w14:paraId="309AE251" w14:textId="77777777" w:rsid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 = ones(1, N);</w:t>
      </w:r>
    </w:p>
    <w:p w14:paraId="7BBEE716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40E91A90" w14:textId="3A989E44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.</w:t>
      </w:r>
      <w:r w:rsidRPr="00923464">
        <w:rPr>
          <w:b/>
          <w:bCs/>
          <w:sz w:val="24"/>
          <w:szCs w:val="24"/>
        </w:rPr>
        <w:t>正弦序列</w:t>
      </w:r>
    </w:p>
    <w:p w14:paraId="49ACD7AF" w14:textId="31ED5C00" w:rsidR="00923464" w:rsidRPr="0092746C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其表达式为：</w:t>
      </w:r>
      <w:r w:rsidRPr="00923464">
        <w:rPr>
          <w:sz w:val="24"/>
          <w:szCs w:val="24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x(n) = A * sin(2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π * f * n / Fs + φ)</m:t>
          </m:r>
        </m:oMath>
      </m:oMathPara>
    </w:p>
    <w:p w14:paraId="06DB3875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在</w:t>
      </w:r>
      <w:r w:rsidRPr="00923464">
        <w:rPr>
          <w:sz w:val="24"/>
          <w:szCs w:val="24"/>
        </w:rPr>
        <w:t xml:space="preserve"> MATLAB </w:t>
      </w:r>
      <w:r w:rsidRPr="00923464">
        <w:rPr>
          <w:sz w:val="24"/>
          <w:szCs w:val="24"/>
        </w:rPr>
        <w:t>中实现代码：</w:t>
      </w:r>
    </w:p>
    <w:p w14:paraId="231198DA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n = 0:N-1;</w:t>
      </w:r>
    </w:p>
    <w:p w14:paraId="7521AD72" w14:textId="77777777" w:rsid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 = A * sin(2 * pi * f * n / Fs + fai);</w:t>
      </w:r>
    </w:p>
    <w:p w14:paraId="0C936BA1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2807EED8" w14:textId="6B403B27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.</w:t>
      </w:r>
      <w:r w:rsidRPr="00923464">
        <w:rPr>
          <w:b/>
          <w:bCs/>
          <w:sz w:val="24"/>
          <w:szCs w:val="24"/>
        </w:rPr>
        <w:t>复正弦序列</w:t>
      </w:r>
    </w:p>
    <w:p w14:paraId="536294D5" w14:textId="62C086FE" w:rsidR="00923464" w:rsidRPr="0092746C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其表达式为：</w:t>
      </w:r>
      <w:r w:rsidRPr="00923464">
        <w:rPr>
          <w:sz w:val="24"/>
          <w:szCs w:val="24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x(n) 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jwn</m:t>
              </m:r>
            </m:sup>
          </m:sSup>
        </m:oMath>
      </m:oMathPara>
    </w:p>
    <w:p w14:paraId="07F48A58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lastRenderedPageBreak/>
        <w:t>在</w:t>
      </w:r>
      <w:r w:rsidRPr="00923464">
        <w:rPr>
          <w:sz w:val="24"/>
          <w:szCs w:val="24"/>
        </w:rPr>
        <w:t xml:space="preserve"> MATLAB </w:t>
      </w:r>
      <w:r w:rsidRPr="00923464">
        <w:rPr>
          <w:sz w:val="24"/>
          <w:szCs w:val="24"/>
        </w:rPr>
        <w:t>中实现代码：</w:t>
      </w:r>
    </w:p>
    <w:p w14:paraId="4B6C1913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n = 0:N-1;</w:t>
      </w:r>
    </w:p>
    <w:p w14:paraId="0D0AD635" w14:textId="77777777" w:rsid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 = exp(j * w * n);</w:t>
      </w:r>
    </w:p>
    <w:p w14:paraId="76420B98" w14:textId="77777777" w:rsidR="00000381" w:rsidRPr="00923464" w:rsidRDefault="00000381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73C85CBC" w14:textId="61576C66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.</w:t>
      </w:r>
      <w:r w:rsidRPr="00923464">
        <w:rPr>
          <w:b/>
          <w:bCs/>
          <w:sz w:val="24"/>
          <w:szCs w:val="24"/>
        </w:rPr>
        <w:t>指数序列</w:t>
      </w:r>
    </w:p>
    <w:p w14:paraId="689A7BF3" w14:textId="168842E3" w:rsidR="00923464" w:rsidRPr="00000381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其表达式为：</w:t>
      </w:r>
      <w:r w:rsidRPr="00923464">
        <w:rPr>
          <w:sz w:val="24"/>
          <w:szCs w:val="24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x(n) 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</m:oMath>
      </m:oMathPara>
    </w:p>
    <w:p w14:paraId="09920999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在</w:t>
      </w:r>
      <w:r w:rsidRPr="00923464">
        <w:rPr>
          <w:sz w:val="24"/>
          <w:szCs w:val="24"/>
        </w:rPr>
        <w:t xml:space="preserve"> MATLAB </w:t>
      </w:r>
      <w:r w:rsidRPr="00923464">
        <w:rPr>
          <w:sz w:val="24"/>
          <w:szCs w:val="24"/>
        </w:rPr>
        <w:t>中实现代码：</w:t>
      </w:r>
    </w:p>
    <w:p w14:paraId="4286F0C6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n = 0:N-1;</w:t>
      </w:r>
    </w:p>
    <w:p w14:paraId="4DCFACA0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x = a.^n;</w:t>
      </w:r>
    </w:p>
    <w:p w14:paraId="331E6804" w14:textId="71E66183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1C3E77B6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 xml:space="preserve">1. </w:t>
      </w:r>
      <w:r w:rsidRPr="00923464">
        <w:rPr>
          <w:b/>
          <w:bCs/>
          <w:sz w:val="24"/>
          <w:szCs w:val="24"/>
        </w:rPr>
        <w:t>信号产生与绘图</w:t>
      </w:r>
    </w:p>
    <w:p w14:paraId="23835484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编制程序产生上述</w:t>
      </w:r>
      <w:r w:rsidRPr="00923464">
        <w:rPr>
          <w:sz w:val="24"/>
          <w:szCs w:val="24"/>
        </w:rPr>
        <w:t xml:space="preserve"> 5 </w:t>
      </w:r>
      <w:r w:rsidRPr="00923464">
        <w:rPr>
          <w:sz w:val="24"/>
          <w:szCs w:val="24"/>
        </w:rPr>
        <w:t>种信号（长度可输入确定），并绘出其图形，并与教材上的图形对比。</w:t>
      </w:r>
      <w:r w:rsidRPr="00923464">
        <w:rPr>
          <w:sz w:val="24"/>
          <w:szCs w:val="24"/>
        </w:rPr>
        <w:br/>
      </w:r>
      <w:r w:rsidRPr="00923464">
        <w:rPr>
          <w:sz w:val="24"/>
          <w:szCs w:val="24"/>
        </w:rPr>
        <w:t>提示：离散时间信号可以利用</w:t>
      </w:r>
      <w:r w:rsidRPr="00923464">
        <w:rPr>
          <w:sz w:val="24"/>
          <w:szCs w:val="24"/>
        </w:rPr>
        <w:t> stem </w:t>
      </w:r>
      <w:r w:rsidRPr="00923464">
        <w:rPr>
          <w:sz w:val="24"/>
          <w:szCs w:val="24"/>
        </w:rPr>
        <w:t>函数画图，具体使用方法可查看帮助。</w:t>
      </w:r>
    </w:p>
    <w:p w14:paraId="004E05CD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b/>
          <w:bCs/>
          <w:sz w:val="24"/>
          <w:szCs w:val="24"/>
        </w:rPr>
      </w:pPr>
      <w:r w:rsidRPr="00923464">
        <w:rPr>
          <w:b/>
          <w:bCs/>
          <w:sz w:val="24"/>
          <w:szCs w:val="24"/>
        </w:rPr>
        <w:t xml:space="preserve">2. </w:t>
      </w:r>
      <w:r w:rsidRPr="00923464">
        <w:rPr>
          <w:b/>
          <w:bCs/>
          <w:sz w:val="24"/>
          <w:szCs w:val="24"/>
        </w:rPr>
        <w:t>理想抽样实验</w:t>
      </w:r>
    </w:p>
    <w:p w14:paraId="4C4145A4" w14:textId="58657245" w:rsidR="00923464" w:rsidRPr="00000381" w:rsidRDefault="00923464" w:rsidP="00923464">
      <w:pPr>
        <w:tabs>
          <w:tab w:val="left" w:pos="3002"/>
        </w:tabs>
        <w:spacing w:line="312" w:lineRule="auto"/>
        <w:rPr>
          <w:b/>
          <w:bCs/>
          <w:i/>
          <w:sz w:val="24"/>
          <w:szCs w:val="24"/>
        </w:rPr>
      </w:pPr>
      <w:r w:rsidRPr="00923464">
        <w:rPr>
          <w:sz w:val="24"/>
          <w:szCs w:val="24"/>
        </w:rPr>
        <w:t>对以下连续时间信号进行理想抽样：</w:t>
      </w:r>
      <w:r w:rsidRPr="00923464">
        <w:rPr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(t) = 5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- 3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+ 2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+ 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</m:t>
          </m:r>
        </m:oMath>
      </m:oMathPara>
    </w:p>
    <w:p w14:paraId="7F1978F2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已知参数：</w:t>
      </w:r>
    </w:p>
    <w:p w14:paraId="0F41D860" w14:textId="07E99442" w:rsidR="00923464" w:rsidRPr="00923464" w:rsidRDefault="00000000" w:rsidP="00923464">
      <w:pPr>
        <w:numPr>
          <w:ilvl w:val="0"/>
          <w:numId w:val="16"/>
        </w:numPr>
        <w:tabs>
          <w:tab w:val="left" w:pos="3002"/>
        </w:tabs>
        <w:spacing w:line="312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923464" w:rsidRPr="00923464">
        <w:rPr>
          <w:sz w:val="24"/>
          <w:szCs w:val="24"/>
        </w:rPr>
        <w:t xml:space="preserve"> = 2π</w:t>
      </w:r>
    </w:p>
    <w:p w14:paraId="6C16831C" w14:textId="053CC23B" w:rsidR="00923464" w:rsidRPr="00923464" w:rsidRDefault="00000000" w:rsidP="00923464">
      <w:pPr>
        <w:numPr>
          <w:ilvl w:val="0"/>
          <w:numId w:val="16"/>
        </w:numPr>
        <w:tabs>
          <w:tab w:val="left" w:pos="3002"/>
        </w:tabs>
        <w:spacing w:line="312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923464" w:rsidRPr="00923464">
        <w:rPr>
          <w:sz w:val="24"/>
          <w:szCs w:val="24"/>
        </w:rPr>
        <w:t xml:space="preserve"> = 3π</w:t>
      </w:r>
    </w:p>
    <w:p w14:paraId="36B0B7C4" w14:textId="4027A0B0" w:rsidR="00923464" w:rsidRPr="00923464" w:rsidRDefault="00000000" w:rsidP="00923464">
      <w:pPr>
        <w:numPr>
          <w:ilvl w:val="0"/>
          <w:numId w:val="16"/>
        </w:numPr>
        <w:tabs>
          <w:tab w:val="left" w:pos="3002"/>
        </w:tabs>
        <w:spacing w:line="312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923464" w:rsidRPr="00923464">
        <w:rPr>
          <w:sz w:val="24"/>
          <w:szCs w:val="24"/>
        </w:rPr>
        <w:t xml:space="preserve"> = 6π</w:t>
      </w:r>
    </w:p>
    <w:p w14:paraId="3486B7F0" w14:textId="78C042D9" w:rsidR="00923464" w:rsidRPr="00923464" w:rsidRDefault="00000000" w:rsidP="00923464">
      <w:pPr>
        <w:numPr>
          <w:ilvl w:val="0"/>
          <w:numId w:val="16"/>
        </w:numPr>
        <w:tabs>
          <w:tab w:val="left" w:pos="3002"/>
        </w:tabs>
        <w:spacing w:line="312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923464" w:rsidRPr="00923464">
        <w:rPr>
          <w:sz w:val="24"/>
          <w:szCs w:val="24"/>
        </w:rPr>
        <w:t xml:space="preserve"> = 8π</w:t>
      </w:r>
    </w:p>
    <w:p w14:paraId="2F4B54F2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b/>
          <w:bCs/>
          <w:sz w:val="24"/>
          <w:szCs w:val="24"/>
        </w:rPr>
        <w:t>实验要求：</w:t>
      </w:r>
    </w:p>
    <w:p w14:paraId="78068AD2" w14:textId="4ED07112" w:rsidR="00923464" w:rsidRPr="00923464" w:rsidRDefault="00923464" w:rsidP="00923464">
      <w:pPr>
        <w:numPr>
          <w:ilvl w:val="0"/>
          <w:numId w:val="17"/>
        </w:num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画出</w:t>
      </w:r>
      <w:r w:rsidRPr="00923464">
        <w:rPr>
          <w:sz w:val="24"/>
          <w:szCs w:val="24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(t)</m:t>
        </m:r>
      </m:oMath>
      <w:r w:rsidRPr="00923464">
        <w:rPr>
          <w:sz w:val="24"/>
          <w:szCs w:val="24"/>
        </w:rPr>
        <w:t> </w:t>
      </w:r>
      <w:r w:rsidRPr="00923464">
        <w:rPr>
          <w:sz w:val="24"/>
          <w:szCs w:val="24"/>
        </w:rPr>
        <w:t>的波形。</w:t>
      </w:r>
    </w:p>
    <w:p w14:paraId="2E08A25C" w14:textId="77777777" w:rsidR="00923464" w:rsidRPr="00923464" w:rsidRDefault="00923464" w:rsidP="00923464">
      <w:pPr>
        <w:numPr>
          <w:ilvl w:val="0"/>
          <w:numId w:val="17"/>
        </w:num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求此信号的</w:t>
      </w:r>
      <w:r w:rsidRPr="00923464">
        <w:rPr>
          <w:b/>
          <w:bCs/>
          <w:sz w:val="24"/>
          <w:szCs w:val="24"/>
        </w:rPr>
        <w:t>奈奎斯特（</w:t>
      </w:r>
      <w:r w:rsidRPr="00923464">
        <w:rPr>
          <w:b/>
          <w:bCs/>
          <w:sz w:val="24"/>
          <w:szCs w:val="24"/>
        </w:rPr>
        <w:t>Nyquist</w:t>
      </w:r>
      <w:r w:rsidRPr="00923464">
        <w:rPr>
          <w:b/>
          <w:bCs/>
          <w:sz w:val="24"/>
          <w:szCs w:val="24"/>
        </w:rPr>
        <w:t>）抽样频率</w:t>
      </w:r>
      <w:r w:rsidRPr="00923464">
        <w:rPr>
          <w:sz w:val="24"/>
          <w:szCs w:val="24"/>
        </w:rPr>
        <w:t>。（不需要编程，只需理论计算）</w:t>
      </w:r>
    </w:p>
    <w:p w14:paraId="1C4977DE" w14:textId="77777777" w:rsidR="00923464" w:rsidRPr="00923464" w:rsidRDefault="00923464" w:rsidP="00923464">
      <w:pPr>
        <w:numPr>
          <w:ilvl w:val="0"/>
          <w:numId w:val="17"/>
        </w:numPr>
        <w:tabs>
          <w:tab w:val="left" w:pos="3002"/>
        </w:tabs>
        <w:spacing w:line="312" w:lineRule="auto"/>
        <w:rPr>
          <w:sz w:val="24"/>
          <w:szCs w:val="24"/>
        </w:rPr>
      </w:pPr>
      <w:bookmarkStart w:id="0" w:name="OLE_LINK1"/>
      <w:r w:rsidRPr="00923464">
        <w:rPr>
          <w:sz w:val="24"/>
          <w:szCs w:val="24"/>
        </w:rPr>
        <w:t>若要抽样序列仍为周期序列，</w:t>
      </w:r>
      <w:r w:rsidRPr="00923464">
        <w:rPr>
          <w:b/>
          <w:bCs/>
          <w:sz w:val="24"/>
          <w:szCs w:val="24"/>
        </w:rPr>
        <w:t>抽样频率</w:t>
      </w:r>
      <w:r w:rsidRPr="00923464">
        <w:rPr>
          <w:b/>
          <w:bCs/>
          <w:sz w:val="24"/>
          <w:szCs w:val="24"/>
        </w:rPr>
        <w:t xml:space="preserve"> fs</w:t>
      </w:r>
      <w:r w:rsidRPr="00923464">
        <w:rPr>
          <w:sz w:val="24"/>
          <w:szCs w:val="24"/>
        </w:rPr>
        <w:t> </w:t>
      </w:r>
      <w:r w:rsidRPr="00923464">
        <w:rPr>
          <w:sz w:val="24"/>
          <w:szCs w:val="24"/>
        </w:rPr>
        <w:t>应为多少？（不需要编程，只需理论计算）</w:t>
      </w:r>
    </w:p>
    <w:bookmarkEnd w:id="0"/>
    <w:p w14:paraId="49884E53" w14:textId="77777777" w:rsidR="00923464" w:rsidRPr="00923464" w:rsidRDefault="00923464" w:rsidP="00923464">
      <w:pPr>
        <w:numPr>
          <w:ilvl w:val="0"/>
          <w:numId w:val="17"/>
        </w:num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画出</w:t>
      </w:r>
      <w:r w:rsidRPr="00923464">
        <w:rPr>
          <w:sz w:val="24"/>
          <w:szCs w:val="24"/>
        </w:rPr>
        <w:t> </w:t>
      </w:r>
      <w:r w:rsidRPr="00923464">
        <w:rPr>
          <w:b/>
          <w:bCs/>
          <w:sz w:val="24"/>
          <w:szCs w:val="24"/>
        </w:rPr>
        <w:t>fs = 12Hz</w:t>
      </w:r>
      <w:r w:rsidRPr="00923464">
        <w:rPr>
          <w:sz w:val="24"/>
          <w:szCs w:val="24"/>
        </w:rPr>
        <w:t> </w:t>
      </w:r>
      <w:r w:rsidRPr="00923464">
        <w:rPr>
          <w:sz w:val="24"/>
          <w:szCs w:val="24"/>
        </w:rPr>
        <w:t>与</w:t>
      </w:r>
      <w:r w:rsidRPr="00923464">
        <w:rPr>
          <w:sz w:val="24"/>
          <w:szCs w:val="24"/>
        </w:rPr>
        <w:t> </w:t>
      </w:r>
      <w:r w:rsidRPr="00923464">
        <w:rPr>
          <w:b/>
          <w:bCs/>
          <w:sz w:val="24"/>
          <w:szCs w:val="24"/>
        </w:rPr>
        <w:t>fs = 20Hz</w:t>
      </w:r>
      <w:r w:rsidRPr="00923464">
        <w:rPr>
          <w:sz w:val="24"/>
          <w:szCs w:val="24"/>
        </w:rPr>
        <w:t> </w:t>
      </w:r>
      <w:r w:rsidRPr="00923464">
        <w:rPr>
          <w:sz w:val="24"/>
          <w:szCs w:val="24"/>
        </w:rPr>
        <w:t>时的抽样序列图形。</w:t>
      </w:r>
    </w:p>
    <w:p w14:paraId="0D31955B" w14:textId="77777777" w:rsidR="00923464" w:rsidRPr="00923464" w:rsidRDefault="00923464" w:rsidP="0092346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923464">
        <w:rPr>
          <w:sz w:val="24"/>
          <w:szCs w:val="24"/>
        </w:rPr>
        <w:t>提示：连续时间信号可以用</w:t>
      </w:r>
      <w:r w:rsidRPr="00923464">
        <w:rPr>
          <w:sz w:val="24"/>
          <w:szCs w:val="24"/>
        </w:rPr>
        <w:t> plot </w:t>
      </w:r>
      <w:r w:rsidRPr="00923464">
        <w:rPr>
          <w:sz w:val="24"/>
          <w:szCs w:val="24"/>
        </w:rPr>
        <w:t>函数画图</w:t>
      </w:r>
      <w:r w:rsidRPr="00923464">
        <w:rPr>
          <w:i/>
          <w:iCs/>
          <w:sz w:val="24"/>
          <w:szCs w:val="24"/>
        </w:rPr>
        <w:t>。</w:t>
      </w:r>
    </w:p>
    <w:p w14:paraId="10FDE86E" w14:textId="7360A68C" w:rsidR="004C456D" w:rsidRPr="00923464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77CA72F0" w14:textId="77777777" w:rsidR="004C456D" w:rsidRPr="00AE55C1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2CA85D1F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2E219528" w14:textId="64A4D6B4" w:rsidR="0059098F" w:rsidRPr="004C456D" w:rsidRDefault="0059098F" w:rsidP="004C456D"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代码如下</w:t>
      </w:r>
    </w:p>
    <w:p w14:paraId="09DA6A96" w14:textId="7FB0D606" w:rsidR="00434ADE" w:rsidRPr="0059098F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59098F">
        <w:rPr>
          <w:rFonts w:hint="eastAsia"/>
          <w:color w:val="92D050"/>
          <w:sz w:val="24"/>
          <w:szCs w:val="24"/>
        </w:rPr>
        <w:t>%%</w:t>
      </w:r>
      <w:r w:rsidRPr="0059098F">
        <w:rPr>
          <w:rFonts w:hint="eastAsia"/>
          <w:color w:val="92D050"/>
          <w:sz w:val="24"/>
          <w:szCs w:val="24"/>
        </w:rPr>
        <w:t>实验内容</w:t>
      </w:r>
      <w:r w:rsidRPr="0059098F">
        <w:rPr>
          <w:rFonts w:hint="eastAsia"/>
          <w:color w:val="92D050"/>
          <w:sz w:val="24"/>
          <w:szCs w:val="24"/>
        </w:rPr>
        <w:t>1</w:t>
      </w:r>
      <w:r w:rsidRPr="0059098F">
        <w:rPr>
          <w:rFonts w:hint="eastAsia"/>
          <w:color w:val="92D050"/>
          <w:sz w:val="24"/>
          <w:szCs w:val="24"/>
        </w:rPr>
        <w:t>：生成</w:t>
      </w:r>
      <w:r w:rsidRPr="0059098F">
        <w:rPr>
          <w:rFonts w:hint="eastAsia"/>
          <w:color w:val="92D050"/>
          <w:sz w:val="24"/>
          <w:szCs w:val="24"/>
        </w:rPr>
        <w:t>5</w:t>
      </w:r>
      <w:r w:rsidRPr="0059098F">
        <w:rPr>
          <w:rFonts w:hint="eastAsia"/>
          <w:color w:val="92D050"/>
          <w:sz w:val="24"/>
          <w:szCs w:val="24"/>
        </w:rPr>
        <w:t>种常见离散信号</w:t>
      </w:r>
      <w:r w:rsidRPr="0059098F">
        <w:rPr>
          <w:rFonts w:hint="eastAsia"/>
          <w:color w:val="92D050"/>
          <w:sz w:val="24"/>
          <w:szCs w:val="24"/>
        </w:rPr>
        <w:t xml:space="preserve"> </w:t>
      </w:r>
    </w:p>
    <w:p w14:paraId="0E5FEE6E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clear; clc; close all;</w:t>
      </w:r>
    </w:p>
    <w:p w14:paraId="114A9C13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76523B86" w14:textId="7AEB20DB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N = input(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请输入离散信号长度</w:t>
      </w:r>
      <w:r w:rsidRPr="00434ADE">
        <w:rPr>
          <w:rFonts w:hint="eastAsia"/>
          <w:sz w:val="24"/>
          <w:szCs w:val="24"/>
        </w:rPr>
        <w:t xml:space="preserve"> N </w:t>
      </w:r>
      <w:r w:rsidRPr="00434ADE">
        <w:rPr>
          <w:sz w:val="24"/>
          <w:szCs w:val="24"/>
        </w:rPr>
        <w:t xml:space="preserve">: ');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输入长度</w:t>
      </w:r>
    </w:p>
    <w:p w14:paraId="4BC26D7A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n = 0:N-1;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时间索引</w:t>
      </w:r>
      <w:r>
        <w:rPr>
          <w:rFonts w:hint="eastAsia"/>
          <w:color w:val="70AD47"/>
          <w:sz w:val="24"/>
          <w:szCs w:val="24"/>
        </w:rPr>
        <w:t xml:space="preserve"> n = 0,1,2,...,N-1</w:t>
      </w:r>
    </w:p>
    <w:p w14:paraId="7CEECD70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704C4602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%% 1. </w:t>
      </w:r>
      <w:r>
        <w:rPr>
          <w:rFonts w:hint="eastAsia"/>
          <w:color w:val="70AD47"/>
          <w:sz w:val="24"/>
          <w:szCs w:val="24"/>
        </w:rPr>
        <w:t>单位抽样序列</w:t>
      </w:r>
      <w:r>
        <w:rPr>
          <w:rFonts w:hint="eastAsia"/>
          <w:color w:val="70AD47"/>
          <w:sz w:val="24"/>
          <w:szCs w:val="24"/>
        </w:rPr>
        <w:t xml:space="preserve"> </w:t>
      </w:r>
      <w:r>
        <w:rPr>
          <w:rFonts w:hint="eastAsia"/>
          <w:color w:val="70AD47"/>
          <w:sz w:val="24"/>
          <w:szCs w:val="24"/>
        </w:rPr>
        <w:t>δ</w:t>
      </w:r>
      <w:r>
        <w:rPr>
          <w:rFonts w:hint="eastAsia"/>
          <w:color w:val="70AD47"/>
          <w:sz w:val="24"/>
          <w:szCs w:val="24"/>
        </w:rPr>
        <w:t>(n)</w:t>
      </w:r>
    </w:p>
    <w:p w14:paraId="3926B28A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公式：</w:t>
      </w:r>
      <w:r>
        <w:rPr>
          <w:rFonts w:cs="Calibri"/>
          <w:color w:val="70AD47"/>
          <w:sz w:val="24"/>
          <w:szCs w:val="24"/>
        </w:rPr>
        <w:t>δ</w:t>
      </w:r>
      <w:r>
        <w:rPr>
          <w:rFonts w:hint="eastAsia"/>
          <w:color w:val="70AD47"/>
          <w:sz w:val="24"/>
          <w:szCs w:val="24"/>
        </w:rPr>
        <w:t>(n) = 1 (n=0), 0 (n</w:t>
      </w:r>
      <w:r>
        <w:rPr>
          <w:rFonts w:hint="eastAsia"/>
          <w:color w:val="70AD47"/>
          <w:sz w:val="24"/>
          <w:szCs w:val="24"/>
        </w:rPr>
        <w:t>≠</w:t>
      </w:r>
      <w:r>
        <w:rPr>
          <w:rFonts w:hint="eastAsia"/>
          <w:color w:val="70AD47"/>
          <w:sz w:val="24"/>
          <w:szCs w:val="24"/>
        </w:rPr>
        <w:t>0)</w:t>
      </w:r>
    </w:p>
    <w:p w14:paraId="1C9C1CB2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>% MATLAB</w:t>
      </w:r>
      <w:r>
        <w:rPr>
          <w:rFonts w:hint="eastAsia"/>
          <w:color w:val="70AD47"/>
          <w:sz w:val="24"/>
          <w:szCs w:val="24"/>
        </w:rPr>
        <w:t>实现：先全零，再把</w:t>
      </w:r>
      <w:r>
        <w:rPr>
          <w:rFonts w:hint="eastAsia"/>
          <w:color w:val="70AD47"/>
          <w:sz w:val="24"/>
          <w:szCs w:val="24"/>
        </w:rPr>
        <w:t>n=0</w:t>
      </w:r>
      <w:r>
        <w:rPr>
          <w:rFonts w:hint="eastAsia"/>
          <w:color w:val="70AD47"/>
          <w:sz w:val="24"/>
          <w:szCs w:val="24"/>
        </w:rPr>
        <w:t>位置设为</w:t>
      </w:r>
      <w:r>
        <w:rPr>
          <w:rFonts w:hint="eastAsia"/>
          <w:color w:val="70AD47"/>
          <w:sz w:val="24"/>
          <w:szCs w:val="24"/>
        </w:rPr>
        <w:t>1</w:t>
      </w:r>
    </w:p>
    <w:p w14:paraId="2C0593DC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delta = zeros(1, N);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创建全零向量</w:t>
      </w:r>
    </w:p>
    <w:p w14:paraId="6D06256D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delta(1) = 1;          </w:t>
      </w:r>
      <w:r>
        <w:rPr>
          <w:rFonts w:hint="eastAsia"/>
          <w:color w:val="70AD47"/>
          <w:sz w:val="24"/>
          <w:szCs w:val="24"/>
        </w:rPr>
        <w:t>% n=0</w:t>
      </w:r>
      <w:r>
        <w:rPr>
          <w:rFonts w:hint="eastAsia"/>
          <w:color w:val="70AD47"/>
          <w:sz w:val="24"/>
          <w:szCs w:val="24"/>
        </w:rPr>
        <w:t>处赋值为</w:t>
      </w:r>
      <w:r>
        <w:rPr>
          <w:rFonts w:hint="eastAsia"/>
          <w:color w:val="70AD47"/>
          <w:sz w:val="24"/>
          <w:szCs w:val="24"/>
        </w:rPr>
        <w:t>1</w:t>
      </w:r>
    </w:p>
    <w:p w14:paraId="1FD6C3E1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0D255D31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figure('Name', 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单位抽样序列</w:t>
      </w:r>
      <w:r w:rsidRPr="00434ADE">
        <w:rPr>
          <w:rFonts w:hint="eastAsia"/>
          <w:sz w:val="24"/>
          <w:szCs w:val="24"/>
        </w:rPr>
        <w:t xml:space="preserve"> </w:t>
      </w:r>
      <w:r w:rsidRPr="00434ADE">
        <w:rPr>
          <w:rFonts w:hint="eastAsia"/>
          <w:sz w:val="24"/>
          <w:szCs w:val="24"/>
        </w:rPr>
        <w:t>δ</w:t>
      </w:r>
      <w:r w:rsidRPr="00434ADE">
        <w:rPr>
          <w:rFonts w:hint="eastAsia"/>
          <w:sz w:val="24"/>
          <w:szCs w:val="24"/>
        </w:rPr>
        <w:t>(n)'</w:t>
      </w:r>
      <w:r w:rsidRPr="00434ADE">
        <w:rPr>
          <w:sz w:val="24"/>
          <w:szCs w:val="24"/>
        </w:rPr>
        <w:t>);</w:t>
      </w:r>
    </w:p>
    <w:p w14:paraId="6D74DB18" w14:textId="5B13170E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stem(n, delta, 'filled');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使用</w:t>
      </w:r>
      <w:r>
        <w:rPr>
          <w:rFonts w:hint="eastAsia"/>
          <w:color w:val="70AD47"/>
          <w:sz w:val="24"/>
          <w:szCs w:val="24"/>
        </w:rPr>
        <w:t>stem</w:t>
      </w:r>
      <w:r>
        <w:rPr>
          <w:rFonts w:hint="eastAsia"/>
          <w:color w:val="70AD47"/>
          <w:sz w:val="24"/>
          <w:szCs w:val="24"/>
        </w:rPr>
        <w:t>绘制离散信号</w:t>
      </w:r>
    </w:p>
    <w:p w14:paraId="37060DB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单位抽样序列</w:t>
      </w:r>
      <w:r w:rsidRPr="00434ADE">
        <w:rPr>
          <w:rFonts w:hint="eastAsia"/>
          <w:sz w:val="24"/>
          <w:szCs w:val="24"/>
        </w:rPr>
        <w:t xml:space="preserve"> </w:t>
      </w:r>
      <w:r w:rsidRPr="00434ADE">
        <w:rPr>
          <w:rFonts w:hint="eastAsia"/>
          <w:sz w:val="24"/>
          <w:szCs w:val="24"/>
        </w:rPr>
        <w:t>δ</w:t>
      </w:r>
      <w:r w:rsidRPr="00434ADE">
        <w:rPr>
          <w:rFonts w:hint="eastAsia"/>
          <w:sz w:val="24"/>
          <w:szCs w:val="24"/>
        </w:rPr>
        <w:t>(n)'</w:t>
      </w:r>
      <w:r w:rsidRPr="00434ADE">
        <w:rPr>
          <w:sz w:val="24"/>
          <w:szCs w:val="24"/>
        </w:rPr>
        <w:t>);</w:t>
      </w:r>
    </w:p>
    <w:p w14:paraId="7E4847BE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幅度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35F53B4F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grid on;</w:t>
      </w:r>
    </w:p>
    <w:p w14:paraId="1BF12622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若需延迟</w:t>
      </w:r>
      <w:r>
        <w:rPr>
          <w:rFonts w:hint="eastAsia"/>
          <w:color w:val="70AD47"/>
          <w:sz w:val="24"/>
          <w:szCs w:val="24"/>
        </w:rPr>
        <w:t>k</w:t>
      </w:r>
      <w:r>
        <w:rPr>
          <w:rFonts w:hint="eastAsia"/>
          <w:color w:val="70AD47"/>
          <w:sz w:val="24"/>
          <w:szCs w:val="24"/>
        </w:rPr>
        <w:t>个单位：</w:t>
      </w:r>
      <w:r>
        <w:rPr>
          <w:rFonts w:hint="eastAsia"/>
          <w:color w:val="70AD47"/>
          <w:sz w:val="24"/>
          <w:szCs w:val="24"/>
        </w:rPr>
        <w:t xml:space="preserve">delta_k = [zeros(1,k), 1, zeros(1,N-k-1)];  % </w:t>
      </w:r>
      <w:r>
        <w:rPr>
          <w:rFonts w:hint="eastAsia"/>
          <w:color w:val="70AD47"/>
          <w:sz w:val="24"/>
          <w:szCs w:val="24"/>
        </w:rPr>
        <w:t>示例</w:t>
      </w:r>
      <w:r>
        <w:rPr>
          <w:rFonts w:hint="eastAsia"/>
          <w:color w:val="70AD47"/>
          <w:sz w:val="24"/>
          <w:szCs w:val="24"/>
        </w:rPr>
        <w:t>k=3</w:t>
      </w:r>
    </w:p>
    <w:p w14:paraId="0D50B76D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6C99989A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%% 2. </w:t>
      </w:r>
      <w:r>
        <w:rPr>
          <w:rFonts w:hint="eastAsia"/>
          <w:color w:val="70AD47"/>
          <w:sz w:val="24"/>
          <w:szCs w:val="24"/>
        </w:rPr>
        <w:t>单位阶跃序列</w:t>
      </w:r>
      <w:r>
        <w:rPr>
          <w:rFonts w:hint="eastAsia"/>
          <w:color w:val="70AD47"/>
          <w:sz w:val="24"/>
          <w:szCs w:val="24"/>
        </w:rPr>
        <w:t xml:space="preserve"> u(n)</w:t>
      </w:r>
    </w:p>
    <w:p w14:paraId="5B803B23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公式：</w:t>
      </w:r>
      <w:r>
        <w:rPr>
          <w:rFonts w:hint="eastAsia"/>
          <w:color w:val="70AD47"/>
          <w:sz w:val="24"/>
          <w:szCs w:val="24"/>
        </w:rPr>
        <w:t>u(n) = 1 (n</w:t>
      </w:r>
      <w:r>
        <w:rPr>
          <w:rFonts w:hint="eastAsia"/>
          <w:color w:val="70AD47"/>
          <w:sz w:val="24"/>
          <w:szCs w:val="24"/>
        </w:rPr>
        <w:t>≥</w:t>
      </w:r>
      <w:r>
        <w:rPr>
          <w:rFonts w:hint="eastAsia"/>
          <w:color w:val="70AD47"/>
          <w:sz w:val="24"/>
          <w:szCs w:val="24"/>
        </w:rPr>
        <w:t>0), 0 (n&lt;0)</w:t>
      </w:r>
    </w:p>
    <w:p w14:paraId="61699CD5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>% MATLAB</w:t>
      </w:r>
      <w:r>
        <w:rPr>
          <w:rFonts w:hint="eastAsia"/>
          <w:color w:val="70AD47"/>
          <w:sz w:val="24"/>
          <w:szCs w:val="24"/>
        </w:rPr>
        <w:t>实现：直接用</w:t>
      </w:r>
      <w:r>
        <w:rPr>
          <w:rFonts w:hint="eastAsia"/>
          <w:color w:val="70AD47"/>
          <w:sz w:val="24"/>
          <w:szCs w:val="24"/>
        </w:rPr>
        <w:t>ones</w:t>
      </w:r>
      <w:r>
        <w:rPr>
          <w:rFonts w:hint="eastAsia"/>
          <w:color w:val="70AD47"/>
          <w:sz w:val="24"/>
          <w:szCs w:val="24"/>
        </w:rPr>
        <w:t>函数（本实验</w:t>
      </w:r>
      <w:r>
        <w:rPr>
          <w:rFonts w:hint="eastAsia"/>
          <w:color w:val="70AD47"/>
          <w:sz w:val="24"/>
          <w:szCs w:val="24"/>
        </w:rPr>
        <w:t>n</w:t>
      </w:r>
      <w:r>
        <w:rPr>
          <w:rFonts w:hint="eastAsia"/>
          <w:color w:val="70AD47"/>
          <w:sz w:val="24"/>
          <w:szCs w:val="24"/>
        </w:rPr>
        <w:t>从</w:t>
      </w:r>
      <w:r>
        <w:rPr>
          <w:rFonts w:hint="eastAsia"/>
          <w:color w:val="70AD47"/>
          <w:sz w:val="24"/>
          <w:szCs w:val="24"/>
        </w:rPr>
        <w:t>0</w:t>
      </w:r>
      <w:r>
        <w:rPr>
          <w:rFonts w:hint="eastAsia"/>
          <w:color w:val="70AD47"/>
          <w:sz w:val="24"/>
          <w:szCs w:val="24"/>
        </w:rPr>
        <w:t>开始）</w:t>
      </w:r>
    </w:p>
    <w:p w14:paraId="2BB27F88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u = ones(1, N);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全</w:t>
      </w:r>
      <w:r>
        <w:rPr>
          <w:rFonts w:hint="eastAsia"/>
          <w:color w:val="70AD47"/>
          <w:sz w:val="24"/>
          <w:szCs w:val="24"/>
        </w:rPr>
        <w:t>1</w:t>
      </w:r>
      <w:r>
        <w:rPr>
          <w:rFonts w:hint="eastAsia"/>
          <w:color w:val="70AD47"/>
          <w:sz w:val="24"/>
          <w:szCs w:val="24"/>
        </w:rPr>
        <w:t>向量</w:t>
      </w:r>
    </w:p>
    <w:p w14:paraId="79D34A50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39D6CAF6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figure('Name', 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单位阶跃序列</w:t>
      </w:r>
      <w:r w:rsidRPr="00434ADE">
        <w:rPr>
          <w:rFonts w:hint="eastAsia"/>
          <w:sz w:val="24"/>
          <w:szCs w:val="24"/>
        </w:rPr>
        <w:t xml:space="preserve"> u(n)'</w:t>
      </w:r>
      <w:r w:rsidRPr="00434ADE">
        <w:rPr>
          <w:sz w:val="24"/>
          <w:szCs w:val="24"/>
        </w:rPr>
        <w:t>);</w:t>
      </w:r>
    </w:p>
    <w:p w14:paraId="0035086D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stem(n, u, 'filled');</w:t>
      </w:r>
    </w:p>
    <w:p w14:paraId="0D90F4E6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单位阶跃序列</w:t>
      </w:r>
      <w:r w:rsidRPr="00434ADE">
        <w:rPr>
          <w:rFonts w:hint="eastAsia"/>
          <w:sz w:val="24"/>
          <w:szCs w:val="24"/>
        </w:rPr>
        <w:t xml:space="preserve"> u(n)'</w:t>
      </w:r>
      <w:r w:rsidRPr="00434ADE">
        <w:rPr>
          <w:sz w:val="24"/>
          <w:szCs w:val="24"/>
        </w:rPr>
        <w:t>);</w:t>
      </w:r>
    </w:p>
    <w:p w14:paraId="0D0FD0FC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幅度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32D10296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grid on;</w:t>
      </w:r>
    </w:p>
    <w:p w14:paraId="175CF284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lastRenderedPageBreak/>
        <w:t xml:space="preserve"> </w:t>
      </w:r>
    </w:p>
    <w:p w14:paraId="63D07C94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%% 3. </w:t>
      </w:r>
      <w:r>
        <w:rPr>
          <w:rFonts w:hint="eastAsia"/>
          <w:color w:val="70AD47"/>
          <w:sz w:val="24"/>
          <w:szCs w:val="24"/>
        </w:rPr>
        <w:t>正弦序列</w:t>
      </w:r>
      <w:r>
        <w:rPr>
          <w:rFonts w:hint="eastAsia"/>
          <w:color w:val="70AD47"/>
          <w:sz w:val="24"/>
          <w:szCs w:val="24"/>
        </w:rPr>
        <w:t xml:space="preserve"> x(n) = A sin(2</w:t>
      </w:r>
      <w:r>
        <w:rPr>
          <w:rFonts w:hint="eastAsia"/>
          <w:color w:val="70AD47"/>
          <w:sz w:val="24"/>
          <w:szCs w:val="24"/>
        </w:rPr>
        <w:t>π</w:t>
      </w:r>
      <w:r>
        <w:rPr>
          <w:rFonts w:hint="eastAsia"/>
          <w:color w:val="70AD47"/>
          <w:sz w:val="24"/>
          <w:szCs w:val="24"/>
        </w:rPr>
        <w:t xml:space="preserve"> f n / Fs + </w:t>
      </w:r>
      <w:r>
        <w:rPr>
          <w:rFonts w:hint="eastAsia"/>
          <w:color w:val="70AD47"/>
          <w:sz w:val="24"/>
          <w:szCs w:val="24"/>
        </w:rPr>
        <w:t>φ</w:t>
      </w:r>
      <w:r>
        <w:rPr>
          <w:rFonts w:hint="eastAsia"/>
          <w:color w:val="70AD47"/>
          <w:sz w:val="24"/>
          <w:szCs w:val="24"/>
        </w:rPr>
        <w:t>)</w:t>
      </w:r>
    </w:p>
    <w:p w14:paraId="504836AC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参数可自行修改（此处示例：</w:t>
      </w:r>
      <w:r>
        <w:rPr>
          <w:rFonts w:hint="eastAsia"/>
          <w:color w:val="70AD47"/>
          <w:sz w:val="24"/>
          <w:szCs w:val="24"/>
        </w:rPr>
        <w:t xml:space="preserve">A=1, f=50Hz, Fs=1000Hz, </w:t>
      </w:r>
      <w:r>
        <w:rPr>
          <w:rFonts w:hint="eastAsia"/>
          <w:color w:val="70AD47"/>
          <w:sz w:val="24"/>
          <w:szCs w:val="24"/>
        </w:rPr>
        <w:t>φ</w:t>
      </w:r>
      <w:r>
        <w:rPr>
          <w:rFonts w:hint="eastAsia"/>
          <w:color w:val="70AD47"/>
          <w:sz w:val="24"/>
          <w:szCs w:val="24"/>
        </w:rPr>
        <w:t>=0</w:t>
      </w:r>
      <w:r>
        <w:rPr>
          <w:rFonts w:hint="eastAsia"/>
          <w:color w:val="70AD47"/>
          <w:sz w:val="24"/>
          <w:szCs w:val="24"/>
        </w:rPr>
        <w:t>）</w:t>
      </w:r>
    </w:p>
    <w:p w14:paraId="7D663674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数字频率</w:t>
      </w:r>
      <w:r>
        <w:rPr>
          <w:rFonts w:hint="eastAsia"/>
          <w:color w:val="70AD47"/>
          <w:sz w:val="24"/>
          <w:szCs w:val="24"/>
        </w:rPr>
        <w:t xml:space="preserve"> f/Fs = 0.05</w:t>
      </w:r>
      <w:r>
        <w:rPr>
          <w:rFonts w:hint="eastAsia"/>
          <w:color w:val="70AD47"/>
          <w:sz w:val="24"/>
          <w:szCs w:val="24"/>
        </w:rPr>
        <w:t>，可看到清晰正弦波形</w:t>
      </w:r>
    </w:p>
    <w:p w14:paraId="5543F567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A = 1;</w:t>
      </w:r>
    </w:p>
    <w:p w14:paraId="2B2A5499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f = 50;     </w:t>
      </w:r>
      <w:r>
        <w:rPr>
          <w:color w:val="70AD47"/>
          <w:sz w:val="24"/>
          <w:szCs w:val="24"/>
        </w:rPr>
        <w:t xml:space="preserve">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频率（</w:t>
      </w:r>
      <w:r>
        <w:rPr>
          <w:rFonts w:hint="eastAsia"/>
          <w:color w:val="70AD47"/>
          <w:sz w:val="24"/>
          <w:szCs w:val="24"/>
        </w:rPr>
        <w:t>Hz</w:t>
      </w:r>
      <w:r>
        <w:rPr>
          <w:rFonts w:hint="eastAsia"/>
          <w:color w:val="70AD47"/>
          <w:sz w:val="24"/>
          <w:szCs w:val="24"/>
        </w:rPr>
        <w:t>）</w:t>
      </w:r>
    </w:p>
    <w:p w14:paraId="11FC45CE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Fs = 1000;   </w:t>
      </w:r>
      <w:r>
        <w:rPr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采样频率（</w:t>
      </w:r>
      <w:r>
        <w:rPr>
          <w:rFonts w:hint="eastAsia"/>
          <w:color w:val="70AD47"/>
          <w:sz w:val="24"/>
          <w:szCs w:val="24"/>
        </w:rPr>
        <w:t>Hz</w:t>
      </w:r>
      <w:r>
        <w:rPr>
          <w:rFonts w:hint="eastAsia"/>
          <w:color w:val="70AD47"/>
          <w:sz w:val="24"/>
          <w:szCs w:val="24"/>
        </w:rPr>
        <w:t>）</w:t>
      </w:r>
    </w:p>
    <w:p w14:paraId="160EA99C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phi = 0;  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初始相位（弧度）</w:t>
      </w:r>
    </w:p>
    <w:p w14:paraId="4B8D7ADF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0DAF9581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x_sin = A * sin(2*pi * f * n / Fs + phi);</w:t>
      </w:r>
    </w:p>
    <w:p w14:paraId="24073D3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44C37E0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figure('Name', 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正弦序列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1AC5DA36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stem(n, x_sin, 'filled');</w:t>
      </w:r>
    </w:p>
    <w:p w14:paraId="33510809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正弦序列</w:t>
      </w:r>
      <w:r w:rsidRPr="00434ADE">
        <w:rPr>
          <w:rFonts w:hint="eastAsia"/>
          <w:sz w:val="24"/>
          <w:szCs w:val="24"/>
        </w:rPr>
        <w:t xml:space="preserve"> x(n) = A sin(2</w:t>
      </w:r>
      <w:r w:rsidRPr="00434ADE">
        <w:rPr>
          <w:rFonts w:hint="eastAsia"/>
          <w:sz w:val="24"/>
          <w:szCs w:val="24"/>
        </w:rPr>
        <w:t>π</w:t>
      </w:r>
      <w:r w:rsidRPr="00434ADE">
        <w:rPr>
          <w:rFonts w:hint="eastAsia"/>
          <w:sz w:val="24"/>
          <w:szCs w:val="24"/>
        </w:rPr>
        <w:t xml:space="preserve"> f n / Fs + </w:t>
      </w:r>
      <w:r w:rsidRPr="00434ADE">
        <w:rPr>
          <w:rFonts w:hint="eastAsia"/>
          <w:sz w:val="24"/>
          <w:szCs w:val="24"/>
        </w:rPr>
        <w:t>φ</w:t>
      </w:r>
      <w:r w:rsidRPr="00434ADE">
        <w:rPr>
          <w:rFonts w:hint="eastAsia"/>
          <w:sz w:val="24"/>
          <w:szCs w:val="24"/>
        </w:rPr>
        <w:t>)'</w:t>
      </w:r>
      <w:r w:rsidRPr="00434ADE">
        <w:rPr>
          <w:sz w:val="24"/>
          <w:szCs w:val="24"/>
        </w:rPr>
        <w:t>);</w:t>
      </w:r>
    </w:p>
    <w:p w14:paraId="46AE008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幅度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1C5660C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grid on;</w:t>
      </w:r>
    </w:p>
    <w:p w14:paraId="52026B2A" w14:textId="6E2269FA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</w:p>
    <w:p w14:paraId="41D60C90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%% 4. </w:t>
      </w:r>
      <w:r>
        <w:rPr>
          <w:rFonts w:hint="eastAsia"/>
          <w:color w:val="70AD47"/>
          <w:sz w:val="24"/>
          <w:szCs w:val="24"/>
        </w:rPr>
        <w:t>复正弦序列</w:t>
      </w:r>
      <w:r>
        <w:rPr>
          <w:rFonts w:hint="eastAsia"/>
          <w:color w:val="70AD47"/>
          <w:sz w:val="24"/>
          <w:szCs w:val="24"/>
        </w:rPr>
        <w:t xml:space="preserve"> x(n) = e^</w:t>
      </w:r>
      <w:r>
        <w:rPr>
          <w:color w:val="70AD47"/>
          <w:sz w:val="24"/>
          <w:szCs w:val="24"/>
        </w:rPr>
        <w:t>{j ω n}</w:t>
      </w:r>
    </w:p>
    <w:p w14:paraId="4BACD624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参数示例：ω</w:t>
      </w:r>
      <w:r>
        <w:rPr>
          <w:rFonts w:hint="eastAsia"/>
          <w:color w:val="70AD47"/>
          <w:sz w:val="24"/>
          <w:szCs w:val="24"/>
        </w:rPr>
        <w:t xml:space="preserve"> = </w:t>
      </w:r>
      <w:r>
        <w:rPr>
          <w:rFonts w:hint="eastAsia"/>
          <w:color w:val="70AD47"/>
          <w:sz w:val="24"/>
          <w:szCs w:val="24"/>
        </w:rPr>
        <w:t>π</w:t>
      </w:r>
      <w:r>
        <w:rPr>
          <w:rFonts w:hint="eastAsia"/>
          <w:color w:val="70AD47"/>
          <w:sz w:val="24"/>
          <w:szCs w:val="24"/>
        </w:rPr>
        <w:t>/8</w:t>
      </w:r>
      <w:r>
        <w:rPr>
          <w:rFonts w:hint="eastAsia"/>
          <w:color w:val="70AD47"/>
          <w:sz w:val="24"/>
          <w:szCs w:val="24"/>
        </w:rPr>
        <w:t>（数字角频率）</w:t>
      </w:r>
    </w:p>
    <w:p w14:paraId="409FF726" w14:textId="4E56AC72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>%</w:t>
      </w:r>
      <w:r>
        <w:rPr>
          <w:rFonts w:hint="eastAsia"/>
          <w:color w:val="70AD47"/>
          <w:sz w:val="24"/>
          <w:szCs w:val="24"/>
        </w:rPr>
        <w:t>绘图时分别画实部和虚部</w:t>
      </w:r>
    </w:p>
    <w:p w14:paraId="53D93F00" w14:textId="7A514B02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w = pi/8;              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角频率</w:t>
      </w:r>
    </w:p>
    <w:p w14:paraId="5052C6CE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x_complex = exp(1j * w * n);  </w:t>
      </w:r>
      <w:r>
        <w:rPr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复指数信号</w:t>
      </w:r>
    </w:p>
    <w:p w14:paraId="12A1A494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5E339024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figure('Name', 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复正弦序列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7B2D8EC4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subplot(2,1,1);        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实部</w:t>
      </w:r>
    </w:p>
    <w:p w14:paraId="1DCADF4E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stem(n, real(x_complex), 'filled');</w:t>
      </w:r>
    </w:p>
    <w:p w14:paraId="0AE56E9C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复正弦序列</w:t>
      </w:r>
      <w:r w:rsidRPr="00434ADE">
        <w:rPr>
          <w:rFonts w:hint="eastAsia"/>
          <w:sz w:val="24"/>
          <w:szCs w:val="24"/>
        </w:rPr>
        <w:t xml:space="preserve"> - </w:t>
      </w:r>
      <w:r w:rsidRPr="00434ADE">
        <w:rPr>
          <w:rFonts w:hint="eastAsia"/>
          <w:sz w:val="24"/>
          <w:szCs w:val="24"/>
        </w:rPr>
        <w:t>实部</w:t>
      </w:r>
      <w:r w:rsidRPr="00434ADE">
        <w:rPr>
          <w:rFonts w:hint="eastAsia"/>
          <w:sz w:val="24"/>
          <w:szCs w:val="24"/>
        </w:rPr>
        <w:t xml:space="preserve"> Re[e^</w:t>
      </w:r>
      <w:r w:rsidRPr="00434ADE">
        <w:rPr>
          <w:sz w:val="24"/>
          <w:szCs w:val="24"/>
        </w:rPr>
        <w:t>{j ω n}]');</w:t>
      </w:r>
    </w:p>
    <w:p w14:paraId="1ED0FDC9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实部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 grid on;</w:t>
      </w:r>
    </w:p>
    <w:p w14:paraId="52A4DAD1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196B52C1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 w:rsidRPr="00434ADE">
        <w:rPr>
          <w:sz w:val="24"/>
          <w:szCs w:val="24"/>
        </w:rPr>
        <w:t xml:space="preserve">subplot(2,1,2);        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虚部</w:t>
      </w:r>
    </w:p>
    <w:p w14:paraId="45526CE3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stem(n, imag(x_complex), 'filled');</w:t>
      </w:r>
    </w:p>
    <w:p w14:paraId="062811D7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lastRenderedPageBreak/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复正弦序列</w:t>
      </w:r>
      <w:r w:rsidRPr="00434ADE">
        <w:rPr>
          <w:rFonts w:hint="eastAsia"/>
          <w:sz w:val="24"/>
          <w:szCs w:val="24"/>
        </w:rPr>
        <w:t xml:space="preserve"> - </w:t>
      </w:r>
      <w:r w:rsidRPr="00434ADE">
        <w:rPr>
          <w:rFonts w:hint="eastAsia"/>
          <w:sz w:val="24"/>
          <w:szCs w:val="24"/>
        </w:rPr>
        <w:t>虚部</w:t>
      </w:r>
      <w:r w:rsidRPr="00434ADE">
        <w:rPr>
          <w:rFonts w:hint="eastAsia"/>
          <w:sz w:val="24"/>
          <w:szCs w:val="24"/>
        </w:rPr>
        <w:t xml:space="preserve"> Im[e^</w:t>
      </w:r>
      <w:r w:rsidRPr="00434ADE">
        <w:rPr>
          <w:sz w:val="24"/>
          <w:szCs w:val="24"/>
        </w:rPr>
        <w:t>{j ω n}]');</w:t>
      </w:r>
    </w:p>
    <w:p w14:paraId="4A41229F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虚部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 grid on;</w:t>
      </w:r>
    </w:p>
    <w:p w14:paraId="3FDA0C79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2B1D4836" w14:textId="77777777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%% 5. </w:t>
      </w:r>
      <w:r>
        <w:rPr>
          <w:rFonts w:hint="eastAsia"/>
          <w:color w:val="70AD47"/>
          <w:sz w:val="24"/>
          <w:szCs w:val="24"/>
        </w:rPr>
        <w:t>指数序列</w:t>
      </w:r>
      <w:r>
        <w:rPr>
          <w:rFonts w:hint="eastAsia"/>
          <w:color w:val="70AD47"/>
          <w:sz w:val="24"/>
          <w:szCs w:val="24"/>
        </w:rPr>
        <w:t xml:space="preserve"> x(n) = a^n</w:t>
      </w:r>
    </w:p>
    <w:p w14:paraId="1D6819AF" w14:textId="5CF1DA03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color w:val="70AD47"/>
          <w:sz w:val="24"/>
          <w:szCs w:val="24"/>
        </w:rPr>
      </w:pP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参数示例：</w:t>
      </w:r>
      <w:r>
        <w:rPr>
          <w:rFonts w:hint="eastAsia"/>
          <w:color w:val="70AD47"/>
          <w:sz w:val="24"/>
          <w:szCs w:val="24"/>
        </w:rPr>
        <w:t>a=0.</w:t>
      </w:r>
      <w:r w:rsidR="00EC2DE1">
        <w:rPr>
          <w:rFonts w:hint="eastAsia"/>
          <w:color w:val="70AD47"/>
          <w:sz w:val="24"/>
          <w:szCs w:val="24"/>
        </w:rPr>
        <w:t>5</w:t>
      </w:r>
      <w:r>
        <w:rPr>
          <w:rFonts w:hint="eastAsia"/>
          <w:color w:val="70AD47"/>
          <w:sz w:val="24"/>
          <w:szCs w:val="24"/>
        </w:rPr>
        <w:t>（</w:t>
      </w:r>
      <w:r>
        <w:rPr>
          <w:rFonts w:hint="eastAsia"/>
          <w:color w:val="70AD47"/>
          <w:sz w:val="24"/>
          <w:szCs w:val="24"/>
        </w:rPr>
        <w:t>|a|&lt;1</w:t>
      </w:r>
      <w:r>
        <w:rPr>
          <w:rFonts w:hint="eastAsia"/>
          <w:color w:val="70AD47"/>
          <w:sz w:val="24"/>
          <w:szCs w:val="24"/>
        </w:rPr>
        <w:t>，衰减序列）；</w:t>
      </w:r>
      <w:r w:rsidR="00EC2DE1">
        <w:rPr>
          <w:color w:val="70AD47"/>
          <w:sz w:val="24"/>
          <w:szCs w:val="24"/>
        </w:rPr>
        <w:t xml:space="preserve"> </w:t>
      </w:r>
    </w:p>
    <w:p w14:paraId="3DAE0ECA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a = 0.5;</w:t>
      </w:r>
    </w:p>
    <w:p w14:paraId="597A2868" w14:textId="3948907C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x_exp = a .^ n;   </w:t>
      </w:r>
      <w:r>
        <w:rPr>
          <w:rFonts w:hint="eastAsia"/>
          <w:color w:val="70AD47"/>
          <w:sz w:val="24"/>
          <w:szCs w:val="24"/>
        </w:rPr>
        <w:t xml:space="preserve">% </w:t>
      </w:r>
      <w:r>
        <w:rPr>
          <w:rFonts w:hint="eastAsia"/>
          <w:color w:val="70AD47"/>
          <w:sz w:val="24"/>
          <w:szCs w:val="24"/>
        </w:rPr>
        <w:t>点乘幂运算</w:t>
      </w:r>
    </w:p>
    <w:p w14:paraId="3E6D137E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 </w:t>
      </w:r>
    </w:p>
    <w:p w14:paraId="7991B052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 xml:space="preserve">figure('Name', 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指数序列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65263B0A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stem(n, x_exp, 'filled');</w:t>
      </w:r>
    </w:p>
    <w:p w14:paraId="06B3D537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title(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指数序列</w:t>
      </w:r>
      <w:r w:rsidRPr="00434ADE">
        <w:rPr>
          <w:rFonts w:hint="eastAsia"/>
          <w:sz w:val="24"/>
          <w:szCs w:val="24"/>
        </w:rPr>
        <w:t xml:space="preserve"> x(n) = a^n </w:t>
      </w:r>
      <w:r w:rsidRPr="00434ADE">
        <w:rPr>
          <w:rFonts w:hint="eastAsia"/>
          <w:sz w:val="24"/>
          <w:szCs w:val="24"/>
        </w:rPr>
        <w:t>（</w:t>
      </w:r>
      <w:r w:rsidRPr="00434ADE">
        <w:rPr>
          <w:rFonts w:hint="eastAsia"/>
          <w:sz w:val="24"/>
          <w:szCs w:val="24"/>
        </w:rPr>
        <w:t>a=0.5</w:t>
      </w:r>
      <w:r w:rsidRPr="00434ADE">
        <w:rPr>
          <w:rFonts w:hint="eastAsia"/>
          <w:sz w:val="24"/>
          <w:szCs w:val="24"/>
        </w:rPr>
        <w:t>）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3C0745A5" w14:textId="77777777" w:rsidR="00434ADE" w:rsidRP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xlabel('n'); ylabel(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rFonts w:hint="eastAsia"/>
          <w:sz w:val="24"/>
          <w:szCs w:val="24"/>
        </w:rPr>
        <w:t>幅度</w:t>
      </w:r>
      <w:r w:rsidRPr="00434ADE">
        <w:rPr>
          <w:rFonts w:hint="eastAsia"/>
          <w:sz w:val="24"/>
          <w:szCs w:val="24"/>
        </w:rPr>
        <w:t>'</w:t>
      </w:r>
      <w:r w:rsidRPr="00434ADE">
        <w:rPr>
          <w:sz w:val="24"/>
          <w:szCs w:val="24"/>
        </w:rPr>
        <w:t>);</w:t>
      </w:r>
    </w:p>
    <w:p w14:paraId="7E079A49" w14:textId="5E35AB03" w:rsidR="00434ADE" w:rsidRDefault="00434ADE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434ADE">
        <w:rPr>
          <w:sz w:val="24"/>
          <w:szCs w:val="24"/>
        </w:rPr>
        <w:t>grid on;</w:t>
      </w:r>
    </w:p>
    <w:p w14:paraId="16DA222D" w14:textId="77777777" w:rsidR="0059098F" w:rsidRPr="00434ADE" w:rsidRDefault="0059098F" w:rsidP="00434ADE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</w:p>
    <w:p w14:paraId="04B6F070" w14:textId="6991CF44" w:rsidR="00434ADE" w:rsidRPr="00434ADE" w:rsidRDefault="0059098F" w:rsidP="0059098F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代码如下：</w:t>
      </w:r>
    </w:p>
    <w:p w14:paraId="635308C6" w14:textId="382FCD5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>%%</w:t>
      </w:r>
      <w:r w:rsidRPr="00924E2A">
        <w:rPr>
          <w:rFonts w:hint="eastAsia"/>
          <w:color w:val="92D050"/>
          <w:sz w:val="24"/>
          <w:szCs w:val="24"/>
        </w:rPr>
        <w:t>实验内容</w:t>
      </w:r>
      <w:r w:rsidRPr="00924E2A">
        <w:rPr>
          <w:rFonts w:hint="eastAsia"/>
          <w:color w:val="92D050"/>
          <w:sz w:val="24"/>
          <w:szCs w:val="24"/>
        </w:rPr>
        <w:t>2</w:t>
      </w:r>
      <w:r w:rsidRPr="00924E2A">
        <w:rPr>
          <w:rFonts w:hint="eastAsia"/>
          <w:color w:val="92D050"/>
          <w:sz w:val="24"/>
          <w:szCs w:val="24"/>
        </w:rPr>
        <w:t>：连续时间信号理想抽样</w:t>
      </w:r>
      <w:r w:rsidRPr="00924E2A">
        <w:rPr>
          <w:rFonts w:hint="eastAsia"/>
          <w:color w:val="92D050"/>
          <w:sz w:val="24"/>
          <w:szCs w:val="24"/>
        </w:rPr>
        <w:t xml:space="preserve"> </w:t>
      </w:r>
    </w:p>
    <w:p w14:paraId="03847364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本脚本实现报告中</w:t>
      </w:r>
      <w:r w:rsidRPr="00924E2A">
        <w:rPr>
          <w:rFonts w:hint="eastAsia"/>
          <w:color w:val="92D050"/>
          <w:sz w:val="24"/>
          <w:szCs w:val="24"/>
        </w:rPr>
        <w:t>x(t)</w:t>
      </w:r>
      <w:r w:rsidRPr="00924E2A">
        <w:rPr>
          <w:rFonts w:hint="eastAsia"/>
          <w:color w:val="92D050"/>
          <w:sz w:val="24"/>
          <w:szCs w:val="24"/>
        </w:rPr>
        <w:t>的连续波形绘制</w:t>
      </w:r>
      <w:r w:rsidRPr="00924E2A">
        <w:rPr>
          <w:rFonts w:hint="eastAsia"/>
          <w:color w:val="92D050"/>
          <w:sz w:val="24"/>
          <w:szCs w:val="24"/>
        </w:rPr>
        <w:t xml:space="preserve"> + fs=12Hz</w:t>
      </w:r>
      <w:r w:rsidRPr="00924E2A">
        <w:rPr>
          <w:rFonts w:hint="eastAsia"/>
          <w:color w:val="92D050"/>
          <w:sz w:val="24"/>
          <w:szCs w:val="24"/>
        </w:rPr>
        <w:t>和</w:t>
      </w:r>
      <w:r w:rsidRPr="00924E2A">
        <w:rPr>
          <w:rFonts w:hint="eastAsia"/>
          <w:color w:val="92D050"/>
          <w:sz w:val="24"/>
          <w:szCs w:val="24"/>
        </w:rPr>
        <w:t>20Hz</w:t>
      </w:r>
      <w:r w:rsidRPr="00924E2A">
        <w:rPr>
          <w:rFonts w:hint="eastAsia"/>
          <w:color w:val="92D050"/>
          <w:sz w:val="24"/>
          <w:szCs w:val="24"/>
        </w:rPr>
        <w:t>的抽样序列绘制</w:t>
      </w:r>
    </w:p>
    <w:p w14:paraId="6B753359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最高频率分量为</w:t>
      </w:r>
      <w:r w:rsidRPr="00924E2A">
        <w:rPr>
          <w:rFonts w:hint="eastAsia"/>
          <w:color w:val="92D050"/>
          <w:sz w:val="24"/>
          <w:szCs w:val="24"/>
        </w:rPr>
        <w:t>4Hz</w:t>
      </w:r>
      <w:r w:rsidRPr="00924E2A">
        <w:rPr>
          <w:rFonts w:hint="eastAsia"/>
          <w:color w:val="92D050"/>
          <w:sz w:val="24"/>
          <w:szCs w:val="24"/>
        </w:rPr>
        <w:t>（Ω</w:t>
      </w:r>
      <w:r w:rsidRPr="00924E2A">
        <w:rPr>
          <w:rFonts w:hint="eastAsia"/>
          <w:color w:val="92D050"/>
          <w:sz w:val="24"/>
          <w:szCs w:val="24"/>
        </w:rPr>
        <w:t>4=8</w:t>
      </w:r>
      <w:r w:rsidRPr="00924E2A">
        <w:rPr>
          <w:rFonts w:hint="eastAsia"/>
          <w:color w:val="92D050"/>
          <w:sz w:val="24"/>
          <w:szCs w:val="24"/>
        </w:rPr>
        <w:t>π），故奈奎斯特频率理论值为</w:t>
      </w:r>
      <w:r w:rsidRPr="00924E2A">
        <w:rPr>
          <w:rFonts w:hint="eastAsia"/>
          <w:color w:val="92D050"/>
          <w:sz w:val="24"/>
          <w:szCs w:val="24"/>
        </w:rPr>
        <w:t>8Hz</w:t>
      </w:r>
    </w:p>
    <w:p w14:paraId="0A3FC7A9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4BDB4847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clear; clc; close all;</w:t>
      </w:r>
    </w:p>
    <w:p w14:paraId="3670BA3D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1DA585F6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%% (1) </w:t>
      </w:r>
      <w:r w:rsidRPr="00924E2A">
        <w:rPr>
          <w:rFonts w:hint="eastAsia"/>
          <w:color w:val="92D050"/>
          <w:sz w:val="24"/>
          <w:szCs w:val="24"/>
        </w:rPr>
        <w:t>绘制连续时间信号</w:t>
      </w:r>
      <w:r w:rsidRPr="00924E2A">
        <w:rPr>
          <w:rFonts w:hint="eastAsia"/>
          <w:color w:val="92D050"/>
          <w:sz w:val="24"/>
          <w:szCs w:val="24"/>
        </w:rPr>
        <w:t xml:space="preserve"> x(t) </w:t>
      </w:r>
      <w:r w:rsidRPr="00924E2A">
        <w:rPr>
          <w:rFonts w:hint="eastAsia"/>
          <w:color w:val="92D050"/>
          <w:sz w:val="24"/>
          <w:szCs w:val="24"/>
        </w:rPr>
        <w:t>的波形</w:t>
      </w:r>
    </w:p>
    <w:p w14:paraId="7210F300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color w:val="92D050"/>
          <w:sz w:val="24"/>
          <w:szCs w:val="24"/>
        </w:rPr>
        <w:t>% x(t) = 5cos(Ω1 t) - 3cos(Ω2 t) + 2cos(Ω3 t) + cos(Ω4 t)</w:t>
      </w:r>
    </w:p>
    <w:p w14:paraId="0F472F87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Ω</w:t>
      </w:r>
      <w:r w:rsidRPr="00924E2A">
        <w:rPr>
          <w:rFonts w:hint="eastAsia"/>
          <w:color w:val="92D050"/>
          <w:sz w:val="24"/>
          <w:szCs w:val="24"/>
        </w:rPr>
        <w:t>1=2</w:t>
      </w:r>
      <w:r w:rsidRPr="00924E2A">
        <w:rPr>
          <w:rFonts w:hint="eastAsia"/>
          <w:color w:val="92D050"/>
          <w:sz w:val="24"/>
          <w:szCs w:val="24"/>
        </w:rPr>
        <w:t>π</w:t>
      </w:r>
      <w:r w:rsidRPr="00924E2A">
        <w:rPr>
          <w:rFonts w:hint="eastAsia"/>
          <w:color w:val="92D050"/>
          <w:sz w:val="24"/>
          <w:szCs w:val="24"/>
        </w:rPr>
        <w:t xml:space="preserve">, </w:t>
      </w:r>
      <w:r w:rsidRPr="00924E2A">
        <w:rPr>
          <w:rFonts w:hint="eastAsia"/>
          <w:color w:val="92D050"/>
          <w:sz w:val="24"/>
          <w:szCs w:val="24"/>
        </w:rPr>
        <w:t>Ω</w:t>
      </w:r>
      <w:r w:rsidRPr="00924E2A">
        <w:rPr>
          <w:rFonts w:hint="eastAsia"/>
          <w:color w:val="92D050"/>
          <w:sz w:val="24"/>
          <w:szCs w:val="24"/>
        </w:rPr>
        <w:t>2=3</w:t>
      </w:r>
      <w:r w:rsidRPr="00924E2A">
        <w:rPr>
          <w:rFonts w:hint="eastAsia"/>
          <w:color w:val="92D050"/>
          <w:sz w:val="24"/>
          <w:szCs w:val="24"/>
        </w:rPr>
        <w:t>π</w:t>
      </w:r>
      <w:r w:rsidRPr="00924E2A">
        <w:rPr>
          <w:rFonts w:hint="eastAsia"/>
          <w:color w:val="92D050"/>
          <w:sz w:val="24"/>
          <w:szCs w:val="24"/>
        </w:rPr>
        <w:t xml:space="preserve">, </w:t>
      </w:r>
      <w:r w:rsidRPr="00924E2A">
        <w:rPr>
          <w:rFonts w:hint="eastAsia"/>
          <w:color w:val="92D050"/>
          <w:sz w:val="24"/>
          <w:szCs w:val="24"/>
        </w:rPr>
        <w:t>Ω</w:t>
      </w:r>
      <w:r w:rsidRPr="00924E2A">
        <w:rPr>
          <w:rFonts w:hint="eastAsia"/>
          <w:color w:val="92D050"/>
          <w:sz w:val="24"/>
          <w:szCs w:val="24"/>
        </w:rPr>
        <w:t>3=6</w:t>
      </w:r>
      <w:r w:rsidRPr="00924E2A">
        <w:rPr>
          <w:rFonts w:hint="eastAsia"/>
          <w:color w:val="92D050"/>
          <w:sz w:val="24"/>
          <w:szCs w:val="24"/>
        </w:rPr>
        <w:t>π</w:t>
      </w:r>
      <w:r w:rsidRPr="00924E2A">
        <w:rPr>
          <w:rFonts w:hint="eastAsia"/>
          <w:color w:val="92D050"/>
          <w:sz w:val="24"/>
          <w:szCs w:val="24"/>
        </w:rPr>
        <w:t xml:space="preserve">, </w:t>
      </w:r>
      <w:r w:rsidRPr="00924E2A">
        <w:rPr>
          <w:rFonts w:hint="eastAsia"/>
          <w:color w:val="92D050"/>
          <w:sz w:val="24"/>
          <w:szCs w:val="24"/>
        </w:rPr>
        <w:t>Ω</w:t>
      </w:r>
      <w:r w:rsidRPr="00924E2A">
        <w:rPr>
          <w:rFonts w:hint="eastAsia"/>
          <w:color w:val="92D050"/>
          <w:sz w:val="24"/>
          <w:szCs w:val="24"/>
        </w:rPr>
        <w:t>4=8</w:t>
      </w:r>
      <w:r w:rsidRPr="00924E2A">
        <w:rPr>
          <w:rFonts w:hint="eastAsia"/>
          <w:color w:val="92D050"/>
          <w:sz w:val="24"/>
          <w:szCs w:val="24"/>
        </w:rPr>
        <w:t>π</w:t>
      </w:r>
      <w:r w:rsidRPr="00924E2A">
        <w:rPr>
          <w:rFonts w:hint="eastAsia"/>
          <w:color w:val="92D050"/>
          <w:sz w:val="24"/>
          <w:szCs w:val="24"/>
        </w:rPr>
        <w:t xml:space="preserve">  </w:t>
      </w:r>
      <w:r w:rsidRPr="00924E2A">
        <w:rPr>
          <w:rFonts w:hint="eastAsia"/>
          <w:color w:val="92D050"/>
          <w:sz w:val="24"/>
          <w:szCs w:val="24"/>
        </w:rPr>
        <w:t>→</w:t>
      </w:r>
      <w:r w:rsidRPr="00924E2A">
        <w:rPr>
          <w:rFonts w:hint="eastAsia"/>
          <w:color w:val="92D050"/>
          <w:sz w:val="24"/>
          <w:szCs w:val="24"/>
        </w:rPr>
        <w:t xml:space="preserve"> </w:t>
      </w:r>
      <w:r w:rsidRPr="00924E2A">
        <w:rPr>
          <w:rFonts w:hint="eastAsia"/>
          <w:color w:val="92D050"/>
          <w:sz w:val="24"/>
          <w:szCs w:val="24"/>
        </w:rPr>
        <w:t>对应频率</w:t>
      </w:r>
      <w:r w:rsidRPr="00924E2A">
        <w:rPr>
          <w:rFonts w:hint="eastAsia"/>
          <w:color w:val="92D050"/>
          <w:sz w:val="24"/>
          <w:szCs w:val="24"/>
        </w:rPr>
        <w:t xml:space="preserve"> 1Hz, 1.5Hz, 3Hz, 4Hz</w:t>
      </w:r>
    </w:p>
    <w:p w14:paraId="38F71081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Omega1 = 2*pi;</w:t>
      </w:r>
    </w:p>
    <w:p w14:paraId="7941031F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Omega2 = 3*pi;</w:t>
      </w:r>
    </w:p>
    <w:p w14:paraId="4E21A96F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Omega3 = 6*pi;</w:t>
      </w:r>
    </w:p>
    <w:p w14:paraId="7C6DD3D3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Omega4 = 8*pi;</w:t>
      </w:r>
    </w:p>
    <w:p w14:paraId="1C6430F4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4AB6B850" w14:textId="67E3EAAE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sz w:val="24"/>
          <w:szCs w:val="24"/>
        </w:rPr>
        <w:lastRenderedPageBreak/>
        <w:t xml:space="preserve">t = 0:0.01:5;  </w:t>
      </w: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时间范围</w:t>
      </w:r>
      <w:r w:rsidRPr="00924E2A">
        <w:rPr>
          <w:rFonts w:hint="eastAsia"/>
          <w:color w:val="92D050"/>
          <w:sz w:val="24"/>
          <w:szCs w:val="24"/>
        </w:rPr>
        <w:t>0~5s</w:t>
      </w:r>
      <w:r w:rsidRPr="00924E2A">
        <w:rPr>
          <w:rFonts w:hint="eastAsia"/>
          <w:color w:val="92D050"/>
          <w:sz w:val="24"/>
          <w:szCs w:val="24"/>
        </w:rPr>
        <w:t>步长</w:t>
      </w:r>
      <w:r w:rsidRPr="00924E2A">
        <w:rPr>
          <w:rFonts w:hint="eastAsia"/>
          <w:color w:val="92D050"/>
          <w:sz w:val="24"/>
          <w:szCs w:val="24"/>
        </w:rPr>
        <w:t>0.01</w:t>
      </w:r>
      <w:r w:rsidR="001620FE" w:rsidRPr="00924E2A">
        <w:rPr>
          <w:color w:val="92D050"/>
          <w:sz w:val="24"/>
          <w:szCs w:val="24"/>
        </w:rPr>
        <w:t xml:space="preserve"> </w:t>
      </w:r>
    </w:p>
    <w:p w14:paraId="5EC9AD54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xt = 5*cos(Omega1*t) - 3*cos(Omega2*t) + 2*cos(Omega3*t) + cos(Omega4*t);</w:t>
      </w:r>
    </w:p>
    <w:p w14:paraId="7A0B484D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1DE1BB8B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figure('Name', 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rFonts w:hint="eastAsia"/>
          <w:sz w:val="24"/>
          <w:szCs w:val="24"/>
        </w:rPr>
        <w:t>连续时间信号</w:t>
      </w:r>
      <w:r w:rsidRPr="00924E2A">
        <w:rPr>
          <w:rFonts w:hint="eastAsia"/>
          <w:sz w:val="24"/>
          <w:szCs w:val="24"/>
        </w:rPr>
        <w:t xml:space="preserve"> x(t)'</w:t>
      </w:r>
      <w:r w:rsidRPr="00924E2A">
        <w:rPr>
          <w:sz w:val="24"/>
          <w:szCs w:val="24"/>
        </w:rPr>
        <w:t>);</w:t>
      </w:r>
    </w:p>
    <w:p w14:paraId="77E489DA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plot(t, xt, 'LineWidth', 1.5);  </w:t>
      </w:r>
      <w:r w:rsidRPr="00924E2A">
        <w:rPr>
          <w:rFonts w:hint="eastAsia"/>
          <w:sz w:val="24"/>
          <w:szCs w:val="24"/>
        </w:rPr>
        <w:t xml:space="preserve">% </w:t>
      </w:r>
      <w:r w:rsidRPr="00924E2A">
        <w:rPr>
          <w:rFonts w:hint="eastAsia"/>
          <w:sz w:val="24"/>
          <w:szCs w:val="24"/>
        </w:rPr>
        <w:t>使用</w:t>
      </w:r>
      <w:r w:rsidRPr="00924E2A">
        <w:rPr>
          <w:rFonts w:hint="eastAsia"/>
          <w:sz w:val="24"/>
          <w:szCs w:val="24"/>
        </w:rPr>
        <w:t>plot</w:t>
      </w:r>
      <w:r w:rsidRPr="00924E2A">
        <w:rPr>
          <w:rFonts w:hint="eastAsia"/>
          <w:sz w:val="24"/>
          <w:szCs w:val="24"/>
        </w:rPr>
        <w:t>绘制连续曲线</w:t>
      </w:r>
    </w:p>
    <w:p w14:paraId="15895F8B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title(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rFonts w:hint="eastAsia"/>
          <w:sz w:val="24"/>
          <w:szCs w:val="24"/>
        </w:rPr>
        <w:t>连续时间信号</w:t>
      </w:r>
      <w:r w:rsidRPr="00924E2A">
        <w:rPr>
          <w:rFonts w:hint="eastAsia"/>
          <w:sz w:val="24"/>
          <w:szCs w:val="24"/>
        </w:rPr>
        <w:t xml:space="preserve"> x(t)'</w:t>
      </w:r>
      <w:r w:rsidRPr="00924E2A">
        <w:rPr>
          <w:sz w:val="24"/>
          <w:szCs w:val="24"/>
        </w:rPr>
        <w:t>);</w:t>
      </w:r>
    </w:p>
    <w:p w14:paraId="522307F9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xlabel(</w:t>
      </w:r>
      <w:r w:rsidRPr="00924E2A">
        <w:rPr>
          <w:rFonts w:hint="eastAsia"/>
          <w:sz w:val="24"/>
          <w:szCs w:val="24"/>
        </w:rPr>
        <w:t>'t (</w:t>
      </w:r>
      <w:r w:rsidRPr="00924E2A">
        <w:rPr>
          <w:rFonts w:hint="eastAsia"/>
          <w:sz w:val="24"/>
          <w:szCs w:val="24"/>
        </w:rPr>
        <w:t>秒</w:t>
      </w:r>
      <w:r w:rsidRPr="00924E2A">
        <w:rPr>
          <w:rFonts w:hint="eastAsia"/>
          <w:sz w:val="24"/>
          <w:szCs w:val="24"/>
        </w:rPr>
        <w:t>)'</w:t>
      </w:r>
      <w:r w:rsidRPr="00924E2A">
        <w:rPr>
          <w:sz w:val="24"/>
          <w:szCs w:val="24"/>
        </w:rPr>
        <w:t>); ylabel(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rFonts w:hint="eastAsia"/>
          <w:sz w:val="24"/>
          <w:szCs w:val="24"/>
        </w:rPr>
        <w:t>幅度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sz w:val="24"/>
          <w:szCs w:val="24"/>
        </w:rPr>
        <w:t>);</w:t>
      </w:r>
    </w:p>
    <w:p w14:paraId="24F5C94E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grid on;</w:t>
      </w:r>
    </w:p>
    <w:p w14:paraId="043873C1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axis tight;</w:t>
      </w:r>
    </w:p>
    <w:p w14:paraId="04BD725B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72D8CC38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%% (4) </w:t>
      </w:r>
      <w:r w:rsidRPr="00924E2A">
        <w:rPr>
          <w:rFonts w:hint="eastAsia"/>
          <w:color w:val="92D050"/>
          <w:sz w:val="24"/>
          <w:szCs w:val="24"/>
        </w:rPr>
        <w:t>绘制</w:t>
      </w:r>
      <w:r w:rsidRPr="00924E2A">
        <w:rPr>
          <w:rFonts w:hint="eastAsia"/>
          <w:color w:val="92D050"/>
          <w:sz w:val="24"/>
          <w:szCs w:val="24"/>
        </w:rPr>
        <w:t xml:space="preserve"> fs=12Hz </w:t>
      </w:r>
      <w:r w:rsidRPr="00924E2A">
        <w:rPr>
          <w:rFonts w:hint="eastAsia"/>
          <w:color w:val="92D050"/>
          <w:sz w:val="24"/>
          <w:szCs w:val="24"/>
        </w:rPr>
        <w:t>和</w:t>
      </w:r>
      <w:r w:rsidRPr="00924E2A">
        <w:rPr>
          <w:rFonts w:hint="eastAsia"/>
          <w:color w:val="92D050"/>
          <w:sz w:val="24"/>
          <w:szCs w:val="24"/>
        </w:rPr>
        <w:t xml:space="preserve"> fs=20Hz </w:t>
      </w:r>
      <w:r w:rsidRPr="00924E2A">
        <w:rPr>
          <w:rFonts w:hint="eastAsia"/>
          <w:color w:val="92D050"/>
          <w:sz w:val="24"/>
          <w:szCs w:val="24"/>
        </w:rPr>
        <w:t>的抽样序列（用</w:t>
      </w:r>
      <w:r w:rsidRPr="00924E2A">
        <w:rPr>
          <w:rFonts w:hint="eastAsia"/>
          <w:color w:val="92D050"/>
          <w:sz w:val="24"/>
          <w:szCs w:val="24"/>
        </w:rPr>
        <w:t>stem</w:t>
      </w:r>
      <w:r w:rsidRPr="00924E2A">
        <w:rPr>
          <w:rFonts w:hint="eastAsia"/>
          <w:color w:val="92D050"/>
          <w:sz w:val="24"/>
          <w:szCs w:val="24"/>
        </w:rPr>
        <w:t>显示离散点）</w:t>
      </w:r>
    </w:p>
    <w:p w14:paraId="0E486489" w14:textId="2CDEA2D5" w:rsidR="00924E2A" w:rsidRPr="00924E2A" w:rsidRDefault="00924E2A" w:rsidP="001620FE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抽样原理：</w:t>
      </w:r>
      <w:r w:rsidRPr="00924E2A">
        <w:rPr>
          <w:rFonts w:hint="eastAsia"/>
          <w:color w:val="92D050"/>
          <w:sz w:val="24"/>
          <w:szCs w:val="24"/>
        </w:rPr>
        <w:t>x[n] = x(n Ts), Ts=1/fs</w:t>
      </w:r>
    </w:p>
    <w:p w14:paraId="0A45A5A8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color w:val="92D050"/>
          <w:sz w:val="24"/>
          <w:szCs w:val="24"/>
        </w:rPr>
        <w:t>% ------------------- fs = 12 Hz -------------------</w:t>
      </w:r>
    </w:p>
    <w:p w14:paraId="2CF0C5E5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fs1 = 12;</w:t>
      </w:r>
    </w:p>
    <w:p w14:paraId="2BE4ADF2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Ts1 = 1/fs1;</w:t>
      </w:r>
    </w:p>
    <w:p w14:paraId="7EF1E8E3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sz w:val="24"/>
          <w:szCs w:val="24"/>
        </w:rPr>
        <w:t xml:space="preserve">t_sample1 = 0:Ts1:5;                    </w:t>
      </w:r>
      <w:r w:rsidRPr="00924E2A">
        <w:rPr>
          <w:rFonts w:hint="eastAsia"/>
          <w:color w:val="92D050"/>
          <w:sz w:val="24"/>
          <w:szCs w:val="24"/>
        </w:rPr>
        <w:t xml:space="preserve">% </w:t>
      </w:r>
      <w:r w:rsidRPr="00924E2A">
        <w:rPr>
          <w:rFonts w:hint="eastAsia"/>
          <w:color w:val="92D050"/>
          <w:sz w:val="24"/>
          <w:szCs w:val="24"/>
        </w:rPr>
        <w:t>采样时刻</w:t>
      </w:r>
    </w:p>
    <w:p w14:paraId="218053B6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x_sample1 = 5*cos(Omega1*t_sample1) - 3*cos(Omega2*t_sample1) ...</w:t>
      </w:r>
    </w:p>
    <w:p w14:paraId="531841B6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         + 2*cos(Omega3*t_sample1) + cos(Omega4*t_sample1);</w:t>
      </w:r>
    </w:p>
    <w:p w14:paraId="649DBFBA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12D12FE5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figure('Name', </w:t>
      </w:r>
      <w:r w:rsidRPr="00924E2A">
        <w:rPr>
          <w:rFonts w:hint="eastAsia"/>
          <w:sz w:val="24"/>
          <w:szCs w:val="24"/>
        </w:rPr>
        <w:t xml:space="preserve">'fs=12Hz </w:t>
      </w:r>
      <w:r w:rsidRPr="00924E2A">
        <w:rPr>
          <w:rFonts w:hint="eastAsia"/>
          <w:sz w:val="24"/>
          <w:szCs w:val="24"/>
        </w:rPr>
        <w:t>抽样序列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sz w:val="24"/>
          <w:szCs w:val="24"/>
        </w:rPr>
        <w:t>);</w:t>
      </w:r>
    </w:p>
    <w:p w14:paraId="7E271830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stem(t_sample1, x_sample1, 'filled', 'LineWidth', 1.2);</w:t>
      </w:r>
    </w:p>
    <w:p w14:paraId="3CD7EBE3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title(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rFonts w:hint="eastAsia"/>
          <w:sz w:val="24"/>
          <w:szCs w:val="24"/>
        </w:rPr>
        <w:t>抽样序列（</w:t>
      </w:r>
      <w:r w:rsidRPr="00924E2A">
        <w:rPr>
          <w:rFonts w:hint="eastAsia"/>
          <w:sz w:val="24"/>
          <w:szCs w:val="24"/>
        </w:rPr>
        <w:t>fs = 12 Hz</w:t>
      </w:r>
      <w:r w:rsidRPr="00924E2A">
        <w:rPr>
          <w:rFonts w:hint="eastAsia"/>
          <w:sz w:val="24"/>
          <w:szCs w:val="24"/>
        </w:rPr>
        <w:t>）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sz w:val="24"/>
          <w:szCs w:val="24"/>
        </w:rPr>
        <w:t>);</w:t>
      </w:r>
    </w:p>
    <w:p w14:paraId="42814672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xlabel(</w:t>
      </w:r>
      <w:r w:rsidRPr="00924E2A">
        <w:rPr>
          <w:rFonts w:hint="eastAsia"/>
          <w:sz w:val="24"/>
          <w:szCs w:val="24"/>
        </w:rPr>
        <w:t>'t (</w:t>
      </w:r>
      <w:r w:rsidRPr="00924E2A">
        <w:rPr>
          <w:rFonts w:hint="eastAsia"/>
          <w:sz w:val="24"/>
          <w:szCs w:val="24"/>
        </w:rPr>
        <w:t>秒</w:t>
      </w:r>
      <w:r w:rsidRPr="00924E2A">
        <w:rPr>
          <w:rFonts w:hint="eastAsia"/>
          <w:sz w:val="24"/>
          <w:szCs w:val="24"/>
        </w:rPr>
        <w:t>)'</w:t>
      </w:r>
      <w:r w:rsidRPr="00924E2A">
        <w:rPr>
          <w:sz w:val="24"/>
          <w:szCs w:val="24"/>
        </w:rPr>
        <w:t>); ylabel('x[n]');</w:t>
      </w:r>
    </w:p>
    <w:p w14:paraId="74785B3A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grid on;</w:t>
      </w:r>
    </w:p>
    <w:p w14:paraId="4850BBC7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5C4096EF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color w:val="92D050"/>
          <w:sz w:val="24"/>
          <w:szCs w:val="24"/>
        </w:rPr>
      </w:pPr>
      <w:r w:rsidRPr="00924E2A">
        <w:rPr>
          <w:color w:val="92D050"/>
          <w:sz w:val="24"/>
          <w:szCs w:val="24"/>
        </w:rPr>
        <w:t>% ------------------- fs = 20 Hz -------------------</w:t>
      </w:r>
    </w:p>
    <w:p w14:paraId="34EB4044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fs2 = 20;</w:t>
      </w:r>
    </w:p>
    <w:p w14:paraId="400D4AB1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Ts2 = 1/fs2;</w:t>
      </w:r>
    </w:p>
    <w:p w14:paraId="58F747E8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t_sample2 = 0:Ts2:5;</w:t>
      </w:r>
    </w:p>
    <w:p w14:paraId="218E86CB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x_sample2 = 5*cos(Omega1*t_sample2) - 3*cos(Omega2*t_sample2) ...</w:t>
      </w:r>
    </w:p>
    <w:p w14:paraId="73D5E8B8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         + 2*cos(Omega3*t_sample2) + cos(Omega4*t_sample2);</w:t>
      </w:r>
    </w:p>
    <w:p w14:paraId="704DC5EA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lastRenderedPageBreak/>
        <w:t xml:space="preserve"> </w:t>
      </w:r>
    </w:p>
    <w:p w14:paraId="72AE9193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figure('Name', </w:t>
      </w:r>
      <w:r w:rsidRPr="00924E2A">
        <w:rPr>
          <w:rFonts w:hint="eastAsia"/>
          <w:sz w:val="24"/>
          <w:szCs w:val="24"/>
        </w:rPr>
        <w:t xml:space="preserve">'fs=20Hz </w:t>
      </w:r>
      <w:r w:rsidRPr="00924E2A">
        <w:rPr>
          <w:rFonts w:hint="eastAsia"/>
          <w:sz w:val="24"/>
          <w:szCs w:val="24"/>
        </w:rPr>
        <w:t>抽样序列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sz w:val="24"/>
          <w:szCs w:val="24"/>
        </w:rPr>
        <w:t>);</w:t>
      </w:r>
    </w:p>
    <w:p w14:paraId="2E13A013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stem(t_sample2, x_sample2, 'filled', 'LineWidth', 1.2);</w:t>
      </w:r>
    </w:p>
    <w:p w14:paraId="41F0D37E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title(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rFonts w:hint="eastAsia"/>
          <w:sz w:val="24"/>
          <w:szCs w:val="24"/>
        </w:rPr>
        <w:t>抽样序列（</w:t>
      </w:r>
      <w:r w:rsidRPr="00924E2A">
        <w:rPr>
          <w:rFonts w:hint="eastAsia"/>
          <w:sz w:val="24"/>
          <w:szCs w:val="24"/>
        </w:rPr>
        <w:t>fs = 20 Hz</w:t>
      </w:r>
      <w:r w:rsidRPr="00924E2A">
        <w:rPr>
          <w:rFonts w:hint="eastAsia"/>
          <w:sz w:val="24"/>
          <w:szCs w:val="24"/>
        </w:rPr>
        <w:t>）</w:t>
      </w:r>
      <w:r w:rsidRPr="00924E2A">
        <w:rPr>
          <w:rFonts w:hint="eastAsia"/>
          <w:sz w:val="24"/>
          <w:szCs w:val="24"/>
        </w:rPr>
        <w:t>'</w:t>
      </w:r>
      <w:r w:rsidRPr="00924E2A">
        <w:rPr>
          <w:sz w:val="24"/>
          <w:szCs w:val="24"/>
        </w:rPr>
        <w:t>);</w:t>
      </w:r>
    </w:p>
    <w:p w14:paraId="4EEE5367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xlabel('t </w:t>
      </w:r>
      <w:r w:rsidRPr="00924E2A">
        <w:rPr>
          <w:rFonts w:hint="eastAsia"/>
          <w:sz w:val="24"/>
          <w:szCs w:val="24"/>
        </w:rPr>
        <w:t>(</w:t>
      </w:r>
      <w:r w:rsidRPr="00924E2A">
        <w:rPr>
          <w:rFonts w:hint="eastAsia"/>
          <w:sz w:val="24"/>
          <w:szCs w:val="24"/>
        </w:rPr>
        <w:t>秒</w:t>
      </w:r>
      <w:r w:rsidRPr="00924E2A">
        <w:rPr>
          <w:rFonts w:hint="eastAsia"/>
          <w:sz w:val="24"/>
          <w:szCs w:val="24"/>
        </w:rPr>
        <w:t>)'</w:t>
      </w:r>
      <w:r w:rsidRPr="00924E2A">
        <w:rPr>
          <w:sz w:val="24"/>
          <w:szCs w:val="24"/>
        </w:rPr>
        <w:t>); ylabel('x[n]');</w:t>
      </w:r>
    </w:p>
    <w:p w14:paraId="28026CF6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>grid on;</w:t>
      </w:r>
    </w:p>
    <w:p w14:paraId="001AEB58" w14:textId="77777777" w:rsidR="00924E2A" w:rsidRPr="00924E2A" w:rsidRDefault="00924E2A" w:rsidP="00924E2A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924E2A">
        <w:rPr>
          <w:sz w:val="24"/>
          <w:szCs w:val="24"/>
        </w:rPr>
        <w:t xml:space="preserve"> </w:t>
      </w:r>
    </w:p>
    <w:p w14:paraId="45E4045D" w14:textId="77777777" w:rsidR="00AE55C1" w:rsidRPr="00924E2A" w:rsidRDefault="00AE55C1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</w:p>
    <w:p w14:paraId="57883AC7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2043B9B7" w14:textId="77777777" w:rsidR="004C456D" w:rsidRPr="00AE55C1" w:rsidRDefault="009F2F59" w:rsidP="009F2F59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将实验结果添加在本部分，</w:t>
      </w:r>
      <w:r w:rsidR="00DE1D95">
        <w:rPr>
          <w:rFonts w:hint="eastAsia"/>
          <w:sz w:val="24"/>
          <w:szCs w:val="24"/>
        </w:rPr>
        <w:t>包括理论分析的结果，程序的运行结果及绘制的图形等，</w:t>
      </w:r>
      <w:r>
        <w:rPr>
          <w:rFonts w:hint="eastAsia"/>
          <w:sz w:val="24"/>
          <w:szCs w:val="24"/>
        </w:rPr>
        <w:t>并在必要时</w:t>
      </w:r>
      <w:r w:rsidR="00DE1D95">
        <w:rPr>
          <w:rFonts w:hint="eastAsia"/>
          <w:sz w:val="24"/>
          <w:szCs w:val="24"/>
        </w:rPr>
        <w:t>按要求</w:t>
      </w:r>
      <w:r>
        <w:rPr>
          <w:rFonts w:hint="eastAsia"/>
          <w:sz w:val="24"/>
          <w:szCs w:val="24"/>
        </w:rPr>
        <w:t>对结果进行分析。</w:t>
      </w:r>
    </w:p>
    <w:p w14:paraId="613857A7" w14:textId="4E83AA32" w:rsidR="004C456D" w:rsidRDefault="00EC2DE1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EC2DE1">
        <w:rPr>
          <w:noProof/>
          <w:sz w:val="24"/>
          <w:szCs w:val="24"/>
        </w:rPr>
        <w:drawing>
          <wp:inline distT="0" distB="0" distL="0" distR="0" wp14:anchorId="327F5B81" wp14:editId="6CA10195">
            <wp:extent cx="5274310" cy="3952875"/>
            <wp:effectExtent l="0" t="0" r="0" b="0"/>
            <wp:docPr id="127612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43BB" w14:textId="5C687724" w:rsidR="003A6ADA" w:rsidRDefault="003A6AD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A6ADA"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BB56922" wp14:editId="71C27E25">
            <wp:extent cx="5274310" cy="3952875"/>
            <wp:effectExtent l="0" t="0" r="0" b="0"/>
            <wp:docPr id="18840857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2F90" w14:textId="73BB8800" w:rsidR="00EC2DE1" w:rsidRDefault="003A6AD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A6ADA">
        <w:rPr>
          <w:rFonts w:hint="eastAsia"/>
          <w:noProof/>
          <w:sz w:val="24"/>
          <w:szCs w:val="24"/>
        </w:rPr>
        <w:drawing>
          <wp:inline distT="0" distB="0" distL="0" distR="0" wp14:anchorId="16198F0B" wp14:editId="48B85EB3">
            <wp:extent cx="5274310" cy="3952875"/>
            <wp:effectExtent l="0" t="0" r="0" b="0"/>
            <wp:docPr id="14657688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0FA6" w14:textId="01F9AD83" w:rsidR="003A6ADA" w:rsidRDefault="003A6AD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A6ADA"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0770934" wp14:editId="15F6E7E4">
            <wp:extent cx="5274310" cy="3952875"/>
            <wp:effectExtent l="0" t="0" r="0" b="0"/>
            <wp:docPr id="2658352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F0C3" w14:textId="231F7832" w:rsidR="003A6ADA" w:rsidRDefault="003A6AD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A6ADA">
        <w:rPr>
          <w:rFonts w:hint="eastAsia"/>
          <w:noProof/>
          <w:sz w:val="24"/>
          <w:szCs w:val="24"/>
        </w:rPr>
        <w:drawing>
          <wp:inline distT="0" distB="0" distL="0" distR="0" wp14:anchorId="42868E20" wp14:editId="6C95180B">
            <wp:extent cx="5274310" cy="3952875"/>
            <wp:effectExtent l="0" t="0" r="0" b="0"/>
            <wp:docPr id="1532910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4EE1" w14:textId="5C19583E" w:rsidR="00157410" w:rsidRDefault="007F44FA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实验二：</w:t>
      </w:r>
      <w:r w:rsidR="00157410">
        <w:rPr>
          <w:rFonts w:hint="eastAsia"/>
          <w:sz w:val="24"/>
          <w:szCs w:val="24"/>
        </w:rPr>
        <w:t>(2)</w:t>
      </w:r>
      <w:r w:rsidR="00157410" w:rsidRPr="00157410">
        <w:rPr>
          <w:rFonts w:hint="eastAsia"/>
          <w:sz w:val="24"/>
          <w:szCs w:val="24"/>
        </w:rPr>
        <w:t>最高频率分量为</w:t>
      </w:r>
      <w:r w:rsidR="00157410" w:rsidRPr="00157410">
        <w:rPr>
          <w:rFonts w:hint="eastAsia"/>
          <w:sz w:val="24"/>
          <w:szCs w:val="24"/>
        </w:rPr>
        <w:t>4Hz</w:t>
      </w:r>
      <w:r w:rsidR="00157410">
        <w:rPr>
          <w:rFonts w:hint="eastAsia"/>
          <w:sz w:val="24"/>
          <w:szCs w:val="24"/>
        </w:rPr>
        <w:t>，则奈奎斯特频率为</w:t>
      </w:r>
      <w:r w:rsidR="00157410">
        <w:rPr>
          <w:rFonts w:hint="eastAsia"/>
          <w:sz w:val="24"/>
          <w:szCs w:val="24"/>
        </w:rPr>
        <w:t>8Hz</w:t>
      </w:r>
    </w:p>
    <w:p w14:paraId="6A0865B2" w14:textId="0588F3EC" w:rsidR="00157410" w:rsidRPr="00157410" w:rsidRDefault="0015741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(3)</w:t>
      </w:r>
      <w:r w:rsidRPr="00157410">
        <w:t xml:space="preserve"> </w:t>
      </w:r>
      <w:r w:rsidRPr="00157410">
        <w:rPr>
          <w:sz w:val="24"/>
          <w:szCs w:val="24"/>
        </w:rPr>
        <w:t>要使抽样后的离散序列仍为周期序列，抽样频率</w:t>
      </w:r>
      <w:r w:rsidRPr="0015741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157410">
        <w:rPr>
          <w:sz w:val="24"/>
          <w:szCs w:val="24"/>
        </w:rPr>
        <w:t>需满足特定条件</w:t>
      </w:r>
    </w:p>
    <w:p w14:paraId="50EA1883" w14:textId="005B0EF7" w:rsidR="00157410" w:rsidRPr="00157410" w:rsidRDefault="0015741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x(n)=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(n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Pr="00157410">
        <w:rPr>
          <w:sz w:val="24"/>
          <w:szCs w:val="24"/>
        </w:rPr>
        <w:t>其中</w:t>
      </w:r>
      <w:r w:rsidRPr="0015741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157410">
        <w:rPr>
          <w:sz w:val="24"/>
          <w:szCs w:val="24"/>
        </w:rPr>
        <w:t>为抽样间隔。</w:t>
      </w:r>
    </w:p>
    <w:p w14:paraId="3FBB3B72" w14:textId="0EEDB173" w:rsidR="00157410" w:rsidRPr="00157410" w:rsidRDefault="0015741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157410">
        <w:rPr>
          <w:sz w:val="24"/>
          <w:szCs w:val="24"/>
        </w:rPr>
        <w:t>对于</w:t>
      </w:r>
      <w:r w:rsidRPr="0015741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x(n)</m:t>
        </m:r>
      </m:oMath>
      <w:r w:rsidRPr="00157410">
        <w:rPr>
          <w:sz w:val="24"/>
          <w:szCs w:val="24"/>
        </w:rPr>
        <w:t>要成为</w:t>
      </w:r>
      <w:r w:rsidRPr="00157410">
        <w:rPr>
          <w:b/>
          <w:bCs/>
          <w:sz w:val="24"/>
          <w:szCs w:val="24"/>
        </w:rPr>
        <w:t>周期序列</w:t>
      </w:r>
      <w:r w:rsidRPr="00157410">
        <w:rPr>
          <w:sz w:val="24"/>
          <w:szCs w:val="24"/>
        </w:rPr>
        <w:t>（存在正整数</w:t>
      </w:r>
      <w:r w:rsidRPr="0015741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57410">
        <w:rPr>
          <w:sz w:val="24"/>
          <w:szCs w:val="24"/>
        </w:rPr>
        <w:t>，使</w:t>
      </w:r>
      <w:r w:rsidRPr="0015741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x(n+N)=x(n)</m:t>
        </m:r>
      </m:oMath>
      <w:r w:rsidRPr="00157410">
        <w:rPr>
          <w:sz w:val="24"/>
          <w:szCs w:val="24"/>
        </w:rPr>
        <w:t>对所有</w:t>
      </w:r>
      <w:r w:rsidRPr="0015741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57410">
        <w:rPr>
          <w:sz w:val="24"/>
          <w:szCs w:val="24"/>
        </w:rPr>
        <w:t>成立），必须满足：</w:t>
      </w:r>
    </w:p>
    <w:p w14:paraId="0CE466CC" w14:textId="1E865F82" w:rsidR="00157410" w:rsidRPr="00157410" w:rsidRDefault="0000000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n+N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3148668B" w14:textId="07500018" w:rsidR="00157410" w:rsidRPr="00157410" w:rsidRDefault="0015741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157410">
        <w:rPr>
          <w:sz w:val="24"/>
          <w:szCs w:val="24"/>
        </w:rPr>
        <w:t>这要求</w:t>
      </w:r>
      <w:r w:rsidRPr="0015741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157410">
        <w:rPr>
          <w:sz w:val="24"/>
          <w:szCs w:val="24"/>
        </w:rPr>
        <w:t>是原信号周期</w:t>
      </w:r>
      <w:r w:rsidRPr="0015741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157410">
        <w:rPr>
          <w:sz w:val="24"/>
          <w:szCs w:val="24"/>
        </w:rPr>
        <w:t>的</w:t>
      </w:r>
      <w:r w:rsidRPr="00157410">
        <w:rPr>
          <w:b/>
          <w:bCs/>
          <w:sz w:val="24"/>
          <w:szCs w:val="24"/>
        </w:rPr>
        <w:t>整数倍</w:t>
      </w:r>
      <w:r w:rsidRPr="00157410">
        <w:rPr>
          <w:sz w:val="24"/>
          <w:szCs w:val="24"/>
        </w:rPr>
        <w:t>，即：</w:t>
      </w:r>
    </w:p>
    <w:p w14:paraId="4192B272" w14:textId="61D75FE3" w:rsidR="00157410" w:rsidRPr="00157410" w:rsidRDefault="0000000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=m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(m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nor/>
            </m:rPr>
            <w:rPr>
              <w:sz w:val="24"/>
              <w:szCs w:val="24"/>
            </w:rPr>
            <m:t>为正整数</m:t>
          </m: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3D491FC" w14:textId="576D1AC4" w:rsidR="00157410" w:rsidRPr="00157410" w:rsidRDefault="00157410" w:rsidP="00157410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w:r w:rsidRPr="00157410">
        <w:rPr>
          <w:sz w:val="24"/>
          <w:szCs w:val="24"/>
        </w:rPr>
        <w:t>：</w:t>
      </w:r>
    </w:p>
    <w:p w14:paraId="6E664EAB" w14:textId="0AA4F5E8" w:rsidR="007F44FA" w:rsidRPr="00157410" w:rsidRDefault="00000000" w:rsidP="00AE55C1">
      <w:pPr>
        <w:tabs>
          <w:tab w:val="left" w:pos="3002"/>
        </w:tabs>
        <w:spacing w:line="312" w:lineRule="auto"/>
        <w:rPr>
          <w:rFonts w:ascii="Cambria Math" w:hAnsi="Cambria Math"/>
          <w:b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157410" w:rsidRPr="00157410">
        <w:rPr>
          <w:sz w:val="24"/>
          <w:szCs w:val="24"/>
        </w:rPr>
        <w:t>抽样频率</w:t>
      </w:r>
      <w:r w:rsidR="00157410" w:rsidRPr="00157410">
        <w:rPr>
          <w:sz w:val="24"/>
          <w:szCs w:val="24"/>
        </w:rPr>
        <w:t xml:space="preserve"> </w:t>
      </w:r>
      <w:bookmarkStart w:id="1" w:name="OLE_LINK2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bookmarkEnd w:id="1"/>
      <w:r w:rsidR="00157410" w:rsidRPr="00157410">
        <w:rPr>
          <w:b/>
          <w:bCs/>
          <w:sz w:val="24"/>
          <w:szCs w:val="24"/>
        </w:rPr>
        <w:t>必须是原信号基频</w:t>
      </w:r>
      <w:r w:rsidR="00157410" w:rsidRPr="00157410">
        <w:rPr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157410" w:rsidRPr="00157410">
        <w:rPr>
          <w:b/>
          <w:bCs/>
          <w:sz w:val="24"/>
          <w:szCs w:val="24"/>
        </w:rPr>
        <w:t>的有理数倍</w:t>
      </w:r>
      <w:r w:rsidR="00157410" w:rsidRPr="00157410">
        <w:rPr>
          <w:rFonts w:ascii="Cambria Math" w:hAnsi="Cambria Math"/>
          <w:b/>
          <w:bCs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(t) = 5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- 3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+ 2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 + cos(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t)</m:t>
          </m:r>
        </m:oMath>
      </m:oMathPara>
    </w:p>
    <w:p w14:paraId="78744541" w14:textId="7703A4D4" w:rsidR="00157410" w:rsidRDefault="00157410" w:rsidP="00AE55C1">
      <w:pPr>
        <w:tabs>
          <w:tab w:val="left" w:pos="3002"/>
        </w:tabs>
        <w:spacing w:line="312" w:lineRule="auto"/>
        <w:rPr>
          <w:rFonts w:ascii="Cambria Math" w:hAnsi="Cambria Math"/>
          <w:bCs/>
          <w:sz w:val="24"/>
          <w:szCs w:val="24"/>
        </w:rPr>
      </w:pPr>
      <w:r w:rsidRPr="00726F08">
        <w:rPr>
          <w:rFonts w:ascii="Cambria Math" w:hAnsi="Cambria Math" w:hint="eastAsia"/>
          <w:bCs/>
          <w:iCs/>
          <w:sz w:val="24"/>
          <w:szCs w:val="24"/>
        </w:rPr>
        <w:t>周期为</w:t>
      </w:r>
      <w:r w:rsidRPr="00726F08">
        <w:rPr>
          <w:rFonts w:ascii="Cambria Math" w:hAnsi="Cambria Math" w:hint="eastAsia"/>
          <w:bCs/>
          <w:iCs/>
          <w:sz w:val="24"/>
          <w:szCs w:val="24"/>
        </w:rPr>
        <w:t>2s,</w:t>
      </w:r>
      <w:r w:rsidRPr="00726F08">
        <w:rPr>
          <w:rFonts w:ascii="Cambria Math" w:hAnsi="Cambria Math" w:hint="eastAsia"/>
          <w:bCs/>
          <w:iCs/>
          <w:sz w:val="24"/>
          <w:szCs w:val="24"/>
        </w:rPr>
        <w:t>基频为</w:t>
      </w:r>
      <w:r w:rsidRPr="00726F08">
        <w:rPr>
          <w:rFonts w:ascii="Cambria Math" w:hAnsi="Cambria Math" w:hint="eastAsia"/>
          <w:bCs/>
          <w:iCs/>
          <w:sz w:val="24"/>
          <w:szCs w:val="24"/>
        </w:rPr>
        <w:t>0.5Hz</w:t>
      </w:r>
      <w:r w:rsidR="001961FD" w:rsidRPr="00726F08">
        <w:rPr>
          <w:rFonts w:ascii="Cambria Math" w:hAnsi="Cambria Math" w:hint="eastAsia"/>
          <w:bCs/>
          <w:iCs/>
          <w:sz w:val="24"/>
          <w:szCs w:val="24"/>
        </w:rPr>
        <w:t>则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="001961FD" w:rsidRPr="00726F08">
        <w:rPr>
          <w:rFonts w:ascii="Cambria Math" w:hAnsi="Cambria Math" w:hint="eastAsia"/>
          <w:bCs/>
          <w:sz w:val="24"/>
          <w:szCs w:val="24"/>
        </w:rPr>
        <w:t>是</w:t>
      </w:r>
      <w:r w:rsidR="001961FD" w:rsidRPr="00726F08">
        <w:rPr>
          <w:rFonts w:ascii="Cambria Math" w:hAnsi="Cambria Math" w:hint="eastAsia"/>
          <w:bCs/>
          <w:sz w:val="24"/>
          <w:szCs w:val="24"/>
        </w:rPr>
        <w:t>0.5</w:t>
      </w:r>
      <w:r w:rsidR="001961FD" w:rsidRPr="00726F08">
        <w:rPr>
          <w:rFonts w:ascii="Cambria Math" w:hAnsi="Cambria Math" w:hint="eastAsia"/>
          <w:bCs/>
          <w:sz w:val="24"/>
          <w:szCs w:val="24"/>
        </w:rPr>
        <w:t>的有理数倍</w:t>
      </w:r>
    </w:p>
    <w:p w14:paraId="4BC59BBD" w14:textId="49A0673F" w:rsidR="00726F08" w:rsidRPr="00726F08" w:rsidRDefault="00726F08" w:rsidP="00AE55C1">
      <w:pPr>
        <w:tabs>
          <w:tab w:val="left" w:pos="3002"/>
        </w:tabs>
        <w:spacing w:line="312" w:lineRule="auto"/>
        <w:rPr>
          <w:bCs/>
          <w:iCs/>
          <w:sz w:val="24"/>
          <w:szCs w:val="24"/>
        </w:rPr>
      </w:pPr>
      <w:r>
        <w:rPr>
          <w:rFonts w:ascii="Cambria Math" w:hAnsi="Cambria Math" w:hint="eastAsia"/>
          <w:bCs/>
          <w:sz w:val="24"/>
          <w:szCs w:val="24"/>
        </w:rPr>
        <w:t>连续时间信号和抽样后的图像如下</w:t>
      </w:r>
    </w:p>
    <w:p w14:paraId="20CF272E" w14:textId="578AD603" w:rsidR="007F44FA" w:rsidRDefault="007F44F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7F44FA">
        <w:rPr>
          <w:rFonts w:hint="eastAsia"/>
          <w:noProof/>
          <w:sz w:val="24"/>
          <w:szCs w:val="24"/>
        </w:rPr>
        <w:drawing>
          <wp:inline distT="0" distB="0" distL="0" distR="0" wp14:anchorId="35EA57C7" wp14:editId="1D410C77">
            <wp:extent cx="5274310" cy="3952875"/>
            <wp:effectExtent l="0" t="0" r="0" b="0"/>
            <wp:docPr id="489932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8318" w14:textId="05FE60EE" w:rsidR="007F44FA" w:rsidRDefault="007F44F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7F44FA"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B9CBAC7" wp14:editId="53953558">
            <wp:extent cx="5274310" cy="3952875"/>
            <wp:effectExtent l="0" t="0" r="0" b="0"/>
            <wp:docPr id="7925029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0844" w14:textId="0E03B250" w:rsidR="003A6ADA" w:rsidRDefault="007F44FA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7F44FA">
        <w:rPr>
          <w:rFonts w:hint="eastAsia"/>
          <w:noProof/>
          <w:sz w:val="24"/>
          <w:szCs w:val="24"/>
        </w:rPr>
        <w:drawing>
          <wp:inline distT="0" distB="0" distL="0" distR="0" wp14:anchorId="0D18D48F" wp14:editId="32116F0B">
            <wp:extent cx="5274310" cy="3952875"/>
            <wp:effectExtent l="0" t="0" r="0" b="0"/>
            <wp:docPr id="14671695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6404" w14:textId="52DDCF40" w:rsidR="00841107" w:rsidRPr="002672D5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453ED691" w14:textId="16BA5571" w:rsidR="0038414C" w:rsidRDefault="00841107" w:rsidP="0038414C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lastRenderedPageBreak/>
        <w:t>请在本部分详细描述实验中遇到的各方面的问题（最好有拍照或截图），对问题的查找、解决过程，经历这一过程自己有何启示和收获？</w:t>
      </w:r>
    </w:p>
    <w:p w14:paraId="0ECE46CB" w14:textId="4ABCBA2B" w:rsidR="0038414C" w:rsidRPr="0038414C" w:rsidRDefault="0038414C" w:rsidP="0038414C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38414C">
        <w:rPr>
          <w:sz w:val="24"/>
          <w:szCs w:val="24"/>
        </w:rPr>
        <w:t>在本次数字信号处理实验中，我主要完成了两部分内容：生成</w:t>
      </w:r>
      <w:r w:rsidRPr="0038414C">
        <w:rPr>
          <w:sz w:val="24"/>
          <w:szCs w:val="24"/>
        </w:rPr>
        <w:t>5</w:t>
      </w:r>
      <w:r w:rsidRPr="0038414C">
        <w:rPr>
          <w:sz w:val="24"/>
          <w:szCs w:val="24"/>
        </w:rPr>
        <w:t>种常见离散信号和对给定的连续时间信号进行理想抽样。</w:t>
      </w:r>
    </w:p>
    <w:p w14:paraId="1A7E9B63" w14:textId="4EAAD31C" w:rsidR="0038414C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在实验内容</w:t>
      </w:r>
      <w:r w:rsidRPr="0038414C">
        <w:rPr>
          <w:sz w:val="24"/>
          <w:szCs w:val="24"/>
        </w:rPr>
        <w:t>1</w:t>
      </w:r>
      <w:r w:rsidRPr="0038414C">
        <w:rPr>
          <w:sz w:val="24"/>
          <w:szCs w:val="24"/>
        </w:rPr>
        <w:t>中，编写</w:t>
      </w:r>
      <w:r w:rsidRPr="0038414C">
        <w:rPr>
          <w:sz w:val="24"/>
          <w:szCs w:val="24"/>
        </w:rPr>
        <w:t>MATLAB</w:t>
      </w:r>
      <w:r w:rsidRPr="0038414C">
        <w:rPr>
          <w:sz w:val="24"/>
          <w:szCs w:val="24"/>
        </w:rPr>
        <w:t>代码生成单位抽样序列、单位阶跃序列、正弦序列、复正弦序列和指数序列时，一切都比较顺利。但在绘制正弦序列时，我一开始把采样频率</w:t>
      </w:r>
      <w:r w:rsidRPr="0038414C">
        <w:rPr>
          <w:sz w:val="24"/>
          <w:szCs w:val="24"/>
        </w:rPr>
        <w:t>Fs</w:t>
      </w:r>
      <w:r w:rsidRPr="0038414C">
        <w:rPr>
          <w:sz w:val="24"/>
          <w:szCs w:val="24"/>
        </w:rPr>
        <w:t>设得太低（比如</w:t>
      </w:r>
      <w:bookmarkStart w:id="2" w:name="OLE_LINK3"/>
      <w:r w:rsidRPr="0038414C">
        <w:rPr>
          <w:sz w:val="24"/>
          <w:szCs w:val="24"/>
        </w:rPr>
        <w:t>Fs=100Hz</w:t>
      </w:r>
      <w:bookmarkEnd w:id="2"/>
      <w:r w:rsidRPr="0038414C">
        <w:rPr>
          <w:sz w:val="24"/>
          <w:szCs w:val="24"/>
        </w:rPr>
        <w:t>），导致波形看起来明显失真，不像正弦波。后来我把</w:t>
      </w:r>
      <w:r w:rsidRPr="0038414C">
        <w:rPr>
          <w:sz w:val="24"/>
          <w:szCs w:val="24"/>
        </w:rPr>
        <w:t>Fs</w:t>
      </w:r>
      <w:r w:rsidRPr="0038414C">
        <w:rPr>
          <w:sz w:val="24"/>
          <w:szCs w:val="24"/>
        </w:rPr>
        <w:t>提高到</w:t>
      </w:r>
      <w:r w:rsidRPr="0038414C">
        <w:rPr>
          <w:sz w:val="24"/>
          <w:szCs w:val="24"/>
        </w:rPr>
        <w:t>1000Hz</w:t>
      </w:r>
      <w:r w:rsidRPr="0038414C">
        <w:rPr>
          <w:sz w:val="24"/>
          <w:szCs w:val="24"/>
        </w:rPr>
        <w:t>，才得到清晰的波形。这让我深刻体会到</w:t>
      </w:r>
      <w:r w:rsidRPr="0038414C">
        <w:rPr>
          <w:b/>
          <w:bCs/>
          <w:sz w:val="24"/>
          <w:szCs w:val="24"/>
        </w:rPr>
        <w:t>采样定理</w:t>
      </w:r>
      <w:r w:rsidRPr="0038414C">
        <w:rPr>
          <w:sz w:val="24"/>
          <w:szCs w:val="24"/>
        </w:rPr>
        <w:t>的重要性，如果采样频率不够高，就会出现混叠现象，信号就无法正确恢复。</w:t>
      </w:r>
      <w:r w:rsidR="00C956C8">
        <w:rPr>
          <w:rFonts w:hint="eastAsia"/>
          <w:sz w:val="24"/>
          <w:szCs w:val="24"/>
        </w:rPr>
        <w:t>下图是</w:t>
      </w:r>
      <w:r w:rsidR="00C956C8" w:rsidRPr="0038414C">
        <w:rPr>
          <w:sz w:val="24"/>
          <w:szCs w:val="24"/>
        </w:rPr>
        <w:t>Fs=100Hz</w:t>
      </w:r>
      <w:r w:rsidR="00C956C8">
        <w:rPr>
          <w:rFonts w:hint="eastAsia"/>
          <w:sz w:val="24"/>
          <w:szCs w:val="24"/>
        </w:rPr>
        <w:t>的图像，波形失真，没有明显的正弦波的形状。</w:t>
      </w:r>
    </w:p>
    <w:p w14:paraId="649F6268" w14:textId="5491CA4E" w:rsidR="00C956C8" w:rsidRDefault="00C956C8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C956C8">
        <w:rPr>
          <w:rFonts w:hint="eastAsia"/>
          <w:noProof/>
          <w:sz w:val="24"/>
          <w:szCs w:val="24"/>
        </w:rPr>
        <w:drawing>
          <wp:inline distT="0" distB="0" distL="0" distR="0" wp14:anchorId="31E35D98" wp14:editId="05E175E8">
            <wp:extent cx="4456232" cy="3339760"/>
            <wp:effectExtent l="0" t="0" r="0" b="0"/>
            <wp:docPr id="175145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766" cy="334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2FEF" w14:textId="6252CAD7" w:rsidR="00C956C8" w:rsidRPr="00C956C8" w:rsidRDefault="00C956C8" w:rsidP="00C956C8">
      <w:pPr>
        <w:tabs>
          <w:tab w:val="left" w:pos="3002"/>
        </w:tabs>
        <w:spacing w:line="312" w:lineRule="auto"/>
        <w:ind w:firstLineChars="200" w:firstLine="482"/>
        <w:jc w:val="center"/>
        <w:rPr>
          <w:rFonts w:hint="eastAsia"/>
          <w:b/>
          <w:bCs/>
          <w:sz w:val="24"/>
          <w:szCs w:val="24"/>
        </w:rPr>
      </w:pPr>
      <w:r w:rsidRPr="00C956C8">
        <w:rPr>
          <w:b/>
          <w:bCs/>
          <w:sz w:val="24"/>
          <w:szCs w:val="24"/>
        </w:rPr>
        <w:t>Fs=100Hz</w:t>
      </w:r>
      <w:r w:rsidRPr="00C956C8">
        <w:rPr>
          <w:rFonts w:hint="eastAsia"/>
          <w:b/>
          <w:bCs/>
          <w:sz w:val="24"/>
          <w:szCs w:val="24"/>
        </w:rPr>
        <w:t>的图像</w:t>
      </w:r>
    </w:p>
    <w:p w14:paraId="3891B377" w14:textId="77777777" w:rsidR="00C956C8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在实验内容</w:t>
      </w:r>
      <w:r w:rsidRPr="0038414C">
        <w:rPr>
          <w:sz w:val="24"/>
          <w:szCs w:val="24"/>
        </w:rPr>
        <w:t>2</w:t>
      </w:r>
      <w:r w:rsidRPr="0038414C">
        <w:rPr>
          <w:sz w:val="24"/>
          <w:szCs w:val="24"/>
        </w:rPr>
        <w:t>中，对连续信号</w:t>
      </w:r>
      <w:r w:rsidRPr="0038414C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x(t)=5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⁡(2πt)-3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⁡(3πt)+2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⁡(6πt)+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⁡(8πt)</m:t>
        </m:r>
      </m:oMath>
      <w:r w:rsidRPr="0038414C">
        <w:rPr>
          <w:sz w:val="24"/>
          <w:szCs w:val="24"/>
        </w:rPr>
        <w:t>进行抽样时，我先计算了信号的频率分量，最高频率为</w:t>
      </w:r>
      <w:r w:rsidRPr="0038414C">
        <w:rPr>
          <w:sz w:val="24"/>
          <w:szCs w:val="24"/>
        </w:rPr>
        <w:t>4Hz</w:t>
      </w:r>
      <w:r w:rsidRPr="0038414C">
        <w:rPr>
          <w:sz w:val="24"/>
          <w:szCs w:val="24"/>
        </w:rPr>
        <w:t>。我</w:t>
      </w:r>
      <w:r w:rsidR="00C956C8">
        <w:rPr>
          <w:rFonts w:hint="eastAsia"/>
          <w:sz w:val="24"/>
          <w:szCs w:val="24"/>
        </w:rPr>
        <w:t>按照实验要求</w:t>
      </w:r>
      <w:r w:rsidRPr="0038414C">
        <w:rPr>
          <w:sz w:val="24"/>
          <w:szCs w:val="24"/>
        </w:rPr>
        <w:t>分别选择了</w:t>
      </w:r>
      <w:r w:rsidRPr="0038414C">
        <w:rPr>
          <w:sz w:val="24"/>
          <w:szCs w:val="24"/>
        </w:rPr>
        <w:t>fs=12Hz</w:t>
      </w:r>
      <w:r w:rsidRPr="0038414C">
        <w:rPr>
          <w:sz w:val="24"/>
          <w:szCs w:val="24"/>
        </w:rPr>
        <w:t>和</w:t>
      </w:r>
      <w:r w:rsidRPr="0038414C">
        <w:rPr>
          <w:sz w:val="24"/>
          <w:szCs w:val="24"/>
        </w:rPr>
        <w:t>fs=20Hz</w:t>
      </w:r>
      <w:r w:rsidRPr="0038414C">
        <w:rPr>
          <w:sz w:val="24"/>
          <w:szCs w:val="24"/>
        </w:rPr>
        <w:t>进行抽样。绘制连续波形和离散抽样点时，代码运行正常，但一开始我把时间范围只设到</w:t>
      </w:r>
      <w:r w:rsidRPr="0038414C">
        <w:rPr>
          <w:sz w:val="24"/>
          <w:szCs w:val="24"/>
        </w:rPr>
        <w:t>2</w:t>
      </w:r>
      <w:r w:rsidRPr="0038414C">
        <w:rPr>
          <w:sz w:val="24"/>
          <w:szCs w:val="24"/>
        </w:rPr>
        <w:t>秒，发现抽样点太少，看不出周期性。</w:t>
      </w:r>
    </w:p>
    <w:p w14:paraId="64AC48A9" w14:textId="77777777" w:rsidR="00C956C8" w:rsidRDefault="00C956C8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C956C8">
        <w:rPr>
          <w:noProof/>
          <w:sz w:val="24"/>
          <w:szCs w:val="24"/>
        </w:rPr>
        <w:lastRenderedPageBreak/>
        <w:drawing>
          <wp:inline distT="0" distB="0" distL="0" distR="0" wp14:anchorId="2AFA8E90" wp14:editId="22A57EA4">
            <wp:extent cx="4298168" cy="3221297"/>
            <wp:effectExtent l="0" t="0" r="0" b="0"/>
            <wp:docPr id="21081530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20" cy="322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DCF1" w14:textId="41F810E0" w:rsidR="0038414C" w:rsidRPr="0038414C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后来我把时间延长到</w:t>
      </w:r>
      <w:r w:rsidRPr="0038414C">
        <w:rPr>
          <w:sz w:val="24"/>
          <w:szCs w:val="24"/>
        </w:rPr>
        <w:t>5</w:t>
      </w:r>
      <w:r w:rsidRPr="0038414C">
        <w:rPr>
          <w:sz w:val="24"/>
          <w:szCs w:val="24"/>
        </w:rPr>
        <w:t>秒，并用</w:t>
      </w:r>
      <w:r w:rsidRPr="0038414C">
        <w:rPr>
          <w:sz w:val="24"/>
          <w:szCs w:val="24"/>
        </w:rPr>
        <w:t>stem</w:t>
      </w:r>
      <w:r w:rsidRPr="0038414C">
        <w:rPr>
          <w:sz w:val="24"/>
          <w:szCs w:val="24"/>
        </w:rPr>
        <w:t>画离散序列，才清楚地看到不同采样频率下信号的离散形式。</w:t>
      </w:r>
    </w:p>
    <w:p w14:paraId="75F7B0F6" w14:textId="1997D793" w:rsidR="0038414C" w:rsidRPr="0038414C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整个实验过程中，我遇到的主要问题是：对信号周期的概念理解不够深入。一开始我以为只要采样频率满足奈奎斯特条件就行了，后来</w:t>
      </w:r>
      <w:r w:rsidR="00C956C8">
        <w:rPr>
          <w:rFonts w:hint="eastAsia"/>
          <w:sz w:val="24"/>
          <w:szCs w:val="24"/>
        </w:rPr>
        <w:t>我复习了信号与系统的相关知识，</w:t>
      </w:r>
      <w:r w:rsidRPr="0038414C">
        <w:rPr>
          <w:sz w:val="24"/>
          <w:szCs w:val="24"/>
        </w:rPr>
        <w:t>通过计算发现这个信号的基频是</w:t>
      </w:r>
      <w:r w:rsidRPr="0038414C">
        <w:rPr>
          <w:sz w:val="24"/>
          <w:szCs w:val="24"/>
        </w:rPr>
        <w:t>0.5Hz</w:t>
      </w:r>
      <w:r w:rsidRPr="0038414C">
        <w:rPr>
          <w:sz w:val="24"/>
          <w:szCs w:val="24"/>
        </w:rPr>
        <w:t>、基本周期是</w:t>
      </w:r>
      <w:r w:rsidRPr="0038414C">
        <w:rPr>
          <w:sz w:val="24"/>
          <w:szCs w:val="24"/>
        </w:rPr>
        <w:t>2</w:t>
      </w:r>
      <w:r w:rsidRPr="0038414C">
        <w:rPr>
          <w:sz w:val="24"/>
          <w:szCs w:val="24"/>
        </w:rPr>
        <w:t>秒，只有当</w:t>
      </w:r>
      <w:r w:rsidRPr="0038414C">
        <w:rPr>
          <w:sz w:val="24"/>
          <w:szCs w:val="24"/>
        </w:rPr>
        <w:t>fs</w:t>
      </w:r>
      <w:r w:rsidRPr="0038414C">
        <w:rPr>
          <w:sz w:val="24"/>
          <w:szCs w:val="24"/>
        </w:rPr>
        <w:t>是</w:t>
      </w:r>
      <w:r w:rsidRPr="0038414C">
        <w:rPr>
          <w:sz w:val="24"/>
          <w:szCs w:val="24"/>
        </w:rPr>
        <w:t>0.5Hz</w:t>
      </w:r>
      <w:r w:rsidRPr="0038414C">
        <w:rPr>
          <w:sz w:val="24"/>
          <w:szCs w:val="24"/>
        </w:rPr>
        <w:t>的整数倍时，抽样后的离散序列才是严格的周期序列。这次实验让我真正把理论知识和编程实践结合了起来。</w:t>
      </w:r>
    </w:p>
    <w:p w14:paraId="3A4CBC09" w14:textId="77777777" w:rsidR="0038414C" w:rsidRPr="0038414C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通过这次实验，我收获很大：不仅熟练掌握了</w:t>
      </w:r>
      <w:r w:rsidRPr="0038414C">
        <w:rPr>
          <w:sz w:val="24"/>
          <w:szCs w:val="24"/>
        </w:rPr>
        <w:t>MATLAB</w:t>
      </w:r>
      <w:r w:rsidRPr="0038414C">
        <w:rPr>
          <w:sz w:val="24"/>
          <w:szCs w:val="24"/>
        </w:rPr>
        <w:t>中</w:t>
      </w:r>
      <w:r w:rsidRPr="0038414C">
        <w:rPr>
          <w:sz w:val="24"/>
          <w:szCs w:val="24"/>
        </w:rPr>
        <w:t>stem</w:t>
      </w:r>
      <w:r w:rsidRPr="0038414C">
        <w:rPr>
          <w:sz w:val="24"/>
          <w:szCs w:val="24"/>
        </w:rPr>
        <w:t>、</w:t>
      </w:r>
      <w:r w:rsidRPr="0038414C">
        <w:rPr>
          <w:sz w:val="24"/>
          <w:szCs w:val="24"/>
        </w:rPr>
        <w:t>plot</w:t>
      </w:r>
      <w:r w:rsidRPr="0038414C">
        <w:rPr>
          <w:sz w:val="24"/>
          <w:szCs w:val="24"/>
        </w:rPr>
        <w:t>等绘图函数的使用，更重要的是加深了对离散信号、采样过程和周期序列的理解。以前上课听采样定理觉得抽象，现在自己动手做一遍，才明白为什么采样频率的选择如此关键。以后在处理实际信号时，我会更加注意采样频率的选取，避免出现混叠或非周期的问题。这次实验也培养了我调试代码和分析结果的耐心，为后续的数字信号处理学习打下了较好的基础。</w:t>
      </w:r>
    </w:p>
    <w:p w14:paraId="2CD68A0D" w14:textId="77777777" w:rsidR="0038414C" w:rsidRPr="0038414C" w:rsidRDefault="0038414C" w:rsidP="0038414C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38414C">
        <w:rPr>
          <w:sz w:val="24"/>
          <w:szCs w:val="24"/>
        </w:rPr>
        <w:t>总之，这次实验让我从</w:t>
      </w:r>
      <w:r w:rsidRPr="0038414C">
        <w:rPr>
          <w:sz w:val="24"/>
          <w:szCs w:val="24"/>
        </w:rPr>
        <w:t>“</w:t>
      </w:r>
      <w:r w:rsidRPr="0038414C">
        <w:rPr>
          <w:sz w:val="24"/>
          <w:szCs w:val="24"/>
        </w:rPr>
        <w:t>知道</w:t>
      </w:r>
      <w:r w:rsidRPr="0038414C">
        <w:rPr>
          <w:sz w:val="24"/>
          <w:szCs w:val="24"/>
        </w:rPr>
        <w:t>”</w:t>
      </w:r>
      <w:r w:rsidRPr="0038414C">
        <w:rPr>
          <w:sz w:val="24"/>
          <w:szCs w:val="24"/>
        </w:rPr>
        <w:t>变成了</w:t>
      </w:r>
      <w:r w:rsidRPr="0038414C">
        <w:rPr>
          <w:sz w:val="24"/>
          <w:szCs w:val="24"/>
        </w:rPr>
        <w:t>“</w:t>
      </w:r>
      <w:r w:rsidRPr="0038414C">
        <w:rPr>
          <w:sz w:val="24"/>
          <w:szCs w:val="24"/>
        </w:rPr>
        <w:t>会做</w:t>
      </w:r>
      <w:r w:rsidRPr="0038414C">
        <w:rPr>
          <w:sz w:val="24"/>
          <w:szCs w:val="24"/>
        </w:rPr>
        <w:t>”</w:t>
      </w:r>
      <w:r w:rsidRPr="0038414C">
        <w:rPr>
          <w:sz w:val="24"/>
          <w:szCs w:val="24"/>
        </w:rPr>
        <w:t>，收获颇多，也意识到了理论与实践相结合的重要性。</w:t>
      </w:r>
    </w:p>
    <w:p w14:paraId="68E4E910" w14:textId="3D7AD3F6" w:rsidR="00FD232A" w:rsidRPr="00FD232A" w:rsidRDefault="00FD232A" w:rsidP="00841107">
      <w:pPr>
        <w:tabs>
          <w:tab w:val="left" w:pos="3002"/>
        </w:tabs>
        <w:spacing w:line="312" w:lineRule="auto"/>
        <w:rPr>
          <w:sz w:val="24"/>
          <w:szCs w:val="24"/>
        </w:rPr>
      </w:pPr>
    </w:p>
    <w:sectPr w:rsidR="00FD232A" w:rsidRPr="00FD232A" w:rsidSect="004E7326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FF5C" w14:textId="77777777" w:rsidR="000F7135" w:rsidRDefault="000F7135" w:rsidP="008E5E73">
      <w:r>
        <w:separator/>
      </w:r>
    </w:p>
  </w:endnote>
  <w:endnote w:type="continuationSeparator" w:id="0">
    <w:p w14:paraId="4C70038C" w14:textId="77777777" w:rsidR="000F7135" w:rsidRDefault="000F7135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3430" w14:textId="77777777" w:rsidR="000F7135" w:rsidRDefault="000F7135" w:rsidP="008E5E73">
      <w:r>
        <w:separator/>
      </w:r>
    </w:p>
  </w:footnote>
  <w:footnote w:type="continuationSeparator" w:id="0">
    <w:p w14:paraId="038BB44B" w14:textId="77777777" w:rsidR="000F7135" w:rsidRDefault="000F7135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097F" w14:textId="1DD729E4" w:rsidR="00C50010" w:rsidRPr="0003734F" w:rsidRDefault="0092746C" w:rsidP="002F5AB7"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6EADBC77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C50010">
      <w:rPr>
        <w:rFonts w:hint="eastAsia"/>
        <w:sz w:val="44"/>
        <w:szCs w:val="44"/>
      </w:rPr>
      <w:t xml:space="preserve">  </w:t>
    </w:r>
    <w:r w:rsidR="00C50010">
      <w:rPr>
        <w:rFonts w:hint="eastAsia"/>
        <w:u w:val="single"/>
      </w:rPr>
      <w:t xml:space="preserve"> </w:t>
    </w:r>
    <w:r w:rsidR="0092362F">
      <w:rPr>
        <w:rFonts w:hint="eastAsia"/>
        <w:u w:val="single"/>
      </w:rPr>
      <w:t>202</w:t>
    </w:r>
    <w:r w:rsidR="0002626F">
      <w:rPr>
        <w:rFonts w:hint="eastAsia"/>
        <w:u w:val="single"/>
      </w:rPr>
      <w:t>6</w:t>
    </w:r>
    <w:r w:rsidR="00C50010" w:rsidRPr="0003734F">
      <w:rPr>
        <w:rFonts w:hint="eastAsia"/>
        <w:u w:val="single"/>
      </w:rPr>
      <w:t>年</w:t>
    </w:r>
    <w:r w:rsidR="00C50010">
      <w:rPr>
        <w:rFonts w:hint="eastAsia"/>
        <w:u w:val="single"/>
      </w:rPr>
      <w:t xml:space="preserve"> </w:t>
    </w:r>
    <w:r w:rsidR="0092362F">
      <w:rPr>
        <w:rFonts w:hint="eastAsia"/>
        <w:u w:val="single"/>
      </w:rPr>
      <w:t>3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92362F">
      <w:rPr>
        <w:rFonts w:hint="eastAsia"/>
        <w:u w:val="single"/>
      </w:rPr>
      <w:t>16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32B1BD7E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 w:rsidR="0092362F">
      <w:rPr>
        <w:rFonts w:hint="eastAsia"/>
        <w:u w:val="single"/>
      </w:rPr>
      <w:t>13</w:t>
    </w:r>
    <w:r>
      <w:rPr>
        <w:rFonts w:hint="eastAsia"/>
        <w:u w:val="single"/>
      </w:rPr>
      <w:t xml:space="preserve">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</w:t>
    </w:r>
    <w:r w:rsidR="0092362F">
      <w:rPr>
        <w:rFonts w:hint="eastAsia"/>
        <w:u w:val="single"/>
      </w:rPr>
      <w:t>刘哲旭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92362F">
      <w:rPr>
        <w:rFonts w:hint="eastAsia"/>
        <w:u w:val="single"/>
      </w:rPr>
      <w:t>通信工程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</w:t>
    </w:r>
    <w:r w:rsidR="0092362F">
      <w:rPr>
        <w:rFonts w:hint="eastAsia"/>
        <w:u w:val="single"/>
      </w:rPr>
      <w:t>通信二班</w:t>
    </w:r>
    <w:r>
      <w:rPr>
        <w:u w:val="single"/>
      </w:rPr>
      <w:t xml:space="preserve">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E04579"/>
    <w:multiLevelType w:val="multilevel"/>
    <w:tmpl w:val="C7D0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7" w15:restartNumberingAfterBreak="0">
    <w:nsid w:val="41645502"/>
    <w:multiLevelType w:val="multilevel"/>
    <w:tmpl w:val="F1F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EB506F"/>
    <w:multiLevelType w:val="multilevel"/>
    <w:tmpl w:val="0A6A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1" w15:restartNumberingAfterBreak="0">
    <w:nsid w:val="661C0F3F"/>
    <w:multiLevelType w:val="multilevel"/>
    <w:tmpl w:val="423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3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725DB6"/>
    <w:multiLevelType w:val="multilevel"/>
    <w:tmpl w:val="CF1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859856">
    <w:abstractNumId w:val="13"/>
  </w:num>
  <w:num w:numId="2" w16cid:durableId="1105610243">
    <w:abstractNumId w:val="10"/>
    <w:lvlOverride w:ilvl="0">
      <w:startOverride w:val="1"/>
    </w:lvlOverride>
  </w:num>
  <w:num w:numId="3" w16cid:durableId="1379552828">
    <w:abstractNumId w:val="6"/>
    <w:lvlOverride w:ilvl="0">
      <w:startOverride w:val="1"/>
    </w:lvlOverride>
  </w:num>
  <w:num w:numId="4" w16cid:durableId="996031153">
    <w:abstractNumId w:val="4"/>
  </w:num>
  <w:num w:numId="5" w16cid:durableId="479617267">
    <w:abstractNumId w:val="2"/>
  </w:num>
  <w:num w:numId="6" w16cid:durableId="846749242">
    <w:abstractNumId w:val="5"/>
  </w:num>
  <w:num w:numId="7" w16cid:durableId="2040933259">
    <w:abstractNumId w:val="1"/>
  </w:num>
  <w:num w:numId="8" w16cid:durableId="107089108">
    <w:abstractNumId w:val="12"/>
  </w:num>
  <w:num w:numId="9" w16cid:durableId="13935790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095717">
    <w:abstractNumId w:val="15"/>
  </w:num>
  <w:num w:numId="11" w16cid:durableId="2126725483">
    <w:abstractNumId w:val="0"/>
  </w:num>
  <w:num w:numId="12" w16cid:durableId="762654500">
    <w:abstractNumId w:val="14"/>
  </w:num>
  <w:num w:numId="13" w16cid:durableId="1660041819">
    <w:abstractNumId w:val="11"/>
  </w:num>
  <w:num w:numId="14" w16cid:durableId="1813717659">
    <w:abstractNumId w:val="16"/>
  </w:num>
  <w:num w:numId="15" w16cid:durableId="1775710299">
    <w:abstractNumId w:val="8"/>
  </w:num>
  <w:num w:numId="16" w16cid:durableId="1559588575">
    <w:abstractNumId w:val="7"/>
  </w:num>
  <w:num w:numId="17" w16cid:durableId="997805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0381"/>
    <w:rsid w:val="000074E7"/>
    <w:rsid w:val="0002626F"/>
    <w:rsid w:val="00030F07"/>
    <w:rsid w:val="00061EAE"/>
    <w:rsid w:val="00066C9B"/>
    <w:rsid w:val="000B029B"/>
    <w:rsid w:val="000D7F0D"/>
    <w:rsid w:val="000E5FAF"/>
    <w:rsid w:val="000F7135"/>
    <w:rsid w:val="00111834"/>
    <w:rsid w:val="001362BB"/>
    <w:rsid w:val="00150165"/>
    <w:rsid w:val="00157410"/>
    <w:rsid w:val="001620FE"/>
    <w:rsid w:val="001961FD"/>
    <w:rsid w:val="001D39EB"/>
    <w:rsid w:val="001F38A2"/>
    <w:rsid w:val="00237F11"/>
    <w:rsid w:val="00296435"/>
    <w:rsid w:val="00296548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414C"/>
    <w:rsid w:val="0038762B"/>
    <w:rsid w:val="00391233"/>
    <w:rsid w:val="003A6ADA"/>
    <w:rsid w:val="003B1037"/>
    <w:rsid w:val="003B7977"/>
    <w:rsid w:val="003D01E6"/>
    <w:rsid w:val="003D2654"/>
    <w:rsid w:val="003E6F62"/>
    <w:rsid w:val="003F2261"/>
    <w:rsid w:val="0040425D"/>
    <w:rsid w:val="00407E1D"/>
    <w:rsid w:val="004201D7"/>
    <w:rsid w:val="00434ADE"/>
    <w:rsid w:val="00467C24"/>
    <w:rsid w:val="00477E05"/>
    <w:rsid w:val="00487C0F"/>
    <w:rsid w:val="004C456D"/>
    <w:rsid w:val="004E7326"/>
    <w:rsid w:val="004F15BF"/>
    <w:rsid w:val="004F467D"/>
    <w:rsid w:val="0055284C"/>
    <w:rsid w:val="0059098F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050C3"/>
    <w:rsid w:val="00726309"/>
    <w:rsid w:val="00726F08"/>
    <w:rsid w:val="007323C4"/>
    <w:rsid w:val="007409FF"/>
    <w:rsid w:val="00743F92"/>
    <w:rsid w:val="00750256"/>
    <w:rsid w:val="00790E57"/>
    <w:rsid w:val="00791E31"/>
    <w:rsid w:val="007A055C"/>
    <w:rsid w:val="007D7AF7"/>
    <w:rsid w:val="007F44FA"/>
    <w:rsid w:val="007F6939"/>
    <w:rsid w:val="008014C2"/>
    <w:rsid w:val="00807E71"/>
    <w:rsid w:val="008159EA"/>
    <w:rsid w:val="00841107"/>
    <w:rsid w:val="008632C4"/>
    <w:rsid w:val="008C198E"/>
    <w:rsid w:val="008E5DD5"/>
    <w:rsid w:val="008E5E73"/>
    <w:rsid w:val="00923464"/>
    <w:rsid w:val="0092362F"/>
    <w:rsid w:val="00924E2A"/>
    <w:rsid w:val="0092746C"/>
    <w:rsid w:val="0095293C"/>
    <w:rsid w:val="0095540A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18A"/>
    <w:rsid w:val="00B468C3"/>
    <w:rsid w:val="00B57CC4"/>
    <w:rsid w:val="00B6061A"/>
    <w:rsid w:val="00B60E5B"/>
    <w:rsid w:val="00B964A7"/>
    <w:rsid w:val="00BC4DED"/>
    <w:rsid w:val="00BC59D2"/>
    <w:rsid w:val="00C05A93"/>
    <w:rsid w:val="00C37C29"/>
    <w:rsid w:val="00C4144A"/>
    <w:rsid w:val="00C50010"/>
    <w:rsid w:val="00C7353D"/>
    <w:rsid w:val="00C90BF7"/>
    <w:rsid w:val="00C956C8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3263C"/>
    <w:rsid w:val="00E75347"/>
    <w:rsid w:val="00EA6358"/>
    <w:rsid w:val="00EC2DE1"/>
    <w:rsid w:val="00EC3B19"/>
    <w:rsid w:val="00ED36F0"/>
    <w:rsid w:val="00F268A3"/>
    <w:rsid w:val="00FD232A"/>
    <w:rsid w:val="00FD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38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5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13</Pages>
  <Words>2095</Words>
  <Characters>3792</Characters>
  <Application>Microsoft Office Word</Application>
  <DocSecurity>0</DocSecurity>
  <Lines>210</Lines>
  <Paragraphs>218</Paragraphs>
  <ScaleCrop>false</ScaleCrop>
  <Company>Lenovo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哲旭 刘</cp:lastModifiedBy>
  <cp:revision>16</cp:revision>
  <dcterms:created xsi:type="dcterms:W3CDTF">2024-07-13T02:26:00Z</dcterms:created>
  <dcterms:modified xsi:type="dcterms:W3CDTF">2026-03-19T05:41:00Z</dcterms:modified>
</cp:coreProperties>
</file>