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7D708">
      <w:pPr>
        <w:rPr>
          <w:rFonts w:hint="eastAsia"/>
        </w:rPr>
      </w:pPr>
      <w:r>
        <w:rPr>
          <w:rFonts w:hint="eastAsia"/>
        </w:rPr>
        <w:t>MobileAgent:</w:t>
      </w:r>
    </w:p>
    <w:p w14:paraId="0CA19461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"https://github.com/X-PLUG/MobileAgent/tree/main"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https://github.com/X-PLUG/MobileAgent/tree/main</w:t>
      </w:r>
      <w:r>
        <w:rPr>
          <w:rFonts w:hint="eastAsia"/>
        </w:rPr>
        <w:fldChar w:fldCharType="end"/>
      </w:r>
    </w:p>
    <w:p w14:paraId="2D19A3D1">
      <w:pPr>
        <w:rPr>
          <w:rFonts w:hint="eastAsia"/>
        </w:rPr>
      </w:pPr>
    </w:p>
    <w:p w14:paraId="03FCC88D">
      <w:pPr>
        <w:rPr>
          <w:rFonts w:hint="eastAsia"/>
        </w:rPr>
      </w:pPr>
      <w:r>
        <w:rPr>
          <w:rFonts w:hint="eastAsia"/>
        </w:rPr>
        <w:t>AppCopilot</w:t>
      </w:r>
    </w:p>
    <w:p w14:paraId="69F5A12D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"https://github.com/OpenBMB/AppCopilot"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https://github.com/OpenBMB/AppCopilot</w:t>
      </w:r>
      <w:r>
        <w:rPr>
          <w:rFonts w:hint="eastAsia"/>
        </w:rPr>
        <w:fldChar w:fldCharType="end"/>
      </w:r>
    </w:p>
    <w:p w14:paraId="5CE028E1">
      <w:pPr>
        <w:rPr>
          <w:rFonts w:hint="eastAsia"/>
        </w:rPr>
      </w:pPr>
    </w:p>
    <w:p w14:paraId="09F84BA4">
      <w:pPr>
        <w:rPr>
          <w:rFonts w:hint="eastAsia"/>
        </w:rPr>
      </w:pPr>
      <w:r>
        <w:rPr>
          <w:rFonts w:hint="eastAsia"/>
        </w:rPr>
        <w:t>UI-TARS-desktop:</w:t>
      </w:r>
    </w:p>
    <w:p w14:paraId="721C5FF7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"https://github.com/bytedance/ui-tars-desktop"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https://github.com/bytedance/ui-tars-desktop</w:t>
      </w:r>
      <w:r>
        <w:rPr>
          <w:rFonts w:hint="eastAsia"/>
        </w:rPr>
        <w:fldChar w:fldCharType="end"/>
      </w:r>
    </w:p>
    <w:p w14:paraId="7F5D6662">
      <w:pPr>
        <w:rPr>
          <w:rFonts w:hint="eastAsia"/>
        </w:rPr>
      </w:pPr>
    </w:p>
    <w:p w14:paraId="5A5ED45B">
      <w:pPr>
        <w:rPr>
          <w:rFonts w:hint="eastAsia"/>
        </w:rPr>
      </w:pPr>
      <w:r>
        <w:rPr>
          <w:rFonts w:hint="eastAsia"/>
        </w:rPr>
        <w:t>Vision-Agents:</w:t>
      </w:r>
      <w:bookmarkStart w:id="0" w:name="_GoBack"/>
      <w:bookmarkEnd w:id="0"/>
    </w:p>
    <w:p w14:paraId="549BC239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"https://github.com/GetStream/vision-agents"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https://github.com/GetStream/vision-agents</w:t>
      </w:r>
      <w:r>
        <w:rPr>
          <w:rFonts w:hint="eastAsia"/>
        </w:rPr>
        <w:fldChar w:fldCharType="end"/>
      </w:r>
    </w:p>
    <w:p w14:paraId="4862B835">
      <w:pPr>
        <w:rPr>
          <w:rFonts w:hint="eastAsia"/>
        </w:rPr>
      </w:pPr>
    </w:p>
    <w:p w14:paraId="0D3C6150">
      <w:pPr>
        <w:rPr>
          <w:rFonts w:hint="eastAsia"/>
        </w:rPr>
      </w:pPr>
      <w:r>
        <w:rPr>
          <w:rFonts w:hint="eastAsia"/>
        </w:rPr>
        <w:t>video-search-and-summarization:</w:t>
      </w:r>
    </w:p>
    <w:p w14:paraId="3E2037ED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"https://blogs.nvidia.cn/blog/ai-blueprint-video-search-and-summarization/"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https://blogs.nvidia.cn/blog/ai-blueprint-video-search-and-summarization/</w:t>
      </w:r>
      <w:r>
        <w:rPr>
          <w:rFonts w:hint="eastAsia"/>
        </w:rPr>
        <w:fldChar w:fldCharType="end"/>
      </w:r>
    </w:p>
    <w:p w14:paraId="282C9B7A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"https://github.com/NVIDIA-Al-Blueprints/video-search-and-summarization/tree/main"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https://github.com/NVIDIA-AI-Blueprints/video-search-and-summarization</w:t>
      </w:r>
      <w:r>
        <w:rPr>
          <w:rFonts w:hint="eastAsia"/>
        </w:rPr>
        <w:fldChar w:fldCharType="end"/>
      </w:r>
    </w:p>
    <w:p w14:paraId="6386B435">
      <w:pPr>
        <w:rPr>
          <w:rFonts w:hint="eastAsia"/>
        </w:rPr>
      </w:pPr>
    </w:p>
    <w:p w14:paraId="69563E32">
      <w:pPr>
        <w:rPr>
          <w:rFonts w:hint="eastAsia"/>
        </w:rPr>
      </w:pPr>
      <w:r>
        <w:rPr>
          <w:rFonts w:hint="eastAsia"/>
        </w:rPr>
        <w:t>call-center-ai:</w:t>
      </w:r>
    </w:p>
    <w:p w14:paraId="35C51E31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"https://github.com/microsoft/call-center-ai"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https://github.com/microsoft/call-center-ai</w:t>
      </w:r>
      <w:r>
        <w:rPr>
          <w:rFonts w:hint="eastAsia"/>
        </w:rPr>
        <w:fldChar w:fldCharType="end"/>
      </w:r>
    </w:p>
    <w:p w14:paraId="7817B3AB">
      <w:pPr>
        <w:rPr>
          <w:rFonts w:hint="eastAsia"/>
        </w:rPr>
      </w:pPr>
    </w:p>
    <w:p w14:paraId="70CF1B26">
      <w:pPr>
        <w:rPr>
          <w:rFonts w:hint="eastAsia"/>
        </w:rPr>
      </w:pPr>
      <w:r>
        <w:rPr>
          <w:rFonts w:hint="eastAsia"/>
        </w:rPr>
        <w:t>self-operating-computer:</w:t>
      </w:r>
    </w:p>
    <w:p w14:paraId="1D989677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"https://github.com/OthersideAI/self-operating-computer"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https://github.com/OthersideAI/self-operating-computer</w:t>
      </w:r>
      <w:r>
        <w:rPr>
          <w:rFonts w:hint="eastAsia"/>
        </w:rPr>
        <w:fldChar w:fldCharType="end"/>
      </w:r>
    </w:p>
    <w:p w14:paraId="6FA73868">
      <w:pPr>
        <w:rPr>
          <w:rFonts w:hint="eastAsia"/>
        </w:rPr>
      </w:pPr>
    </w:p>
    <w:p w14:paraId="4B6B5686">
      <w:pPr>
        <w:rPr>
          <w:rFonts w:hint="eastAsia"/>
        </w:rPr>
      </w:pPr>
      <w:r>
        <w:rPr>
          <w:rFonts w:hint="eastAsia"/>
        </w:rPr>
        <w:t>multi-modal-customer-service-agent:</w:t>
      </w:r>
    </w:p>
    <w:p w14:paraId="6E6E806B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"https://github.com/microsoft/multi-modal-customer-service-agent"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https://github.com/microsoft/multi-modal-customer-service-agent</w:t>
      </w:r>
      <w:r>
        <w:rPr>
          <w:rFonts w:hint="eastAsia"/>
        </w:rPr>
        <w:fldChar w:fldCharType="end"/>
      </w:r>
    </w:p>
    <w:p w14:paraId="74FC6929">
      <w:pPr>
        <w:rPr>
          <w:rFonts w:hint="eastAsia"/>
        </w:rPr>
      </w:pPr>
    </w:p>
    <w:p w14:paraId="627EB69E">
      <w:pPr>
        <w:rPr>
          <w:rFonts w:hint="eastAsia"/>
        </w:rPr>
      </w:pPr>
      <w:r>
        <w:rPr>
          <w:rFonts w:hint="eastAsia"/>
        </w:rPr>
        <w:t>realtime-call-center-accelerator:</w:t>
      </w:r>
    </w:p>
    <w:p w14:paraId="50B82099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"https://github.com/Azure-Samples/realtime-call-center-accelerator"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https://github.com/Azure-Samples/realtime-call-center-accelerator</w:t>
      </w:r>
      <w:r>
        <w:rPr>
          <w:rFonts w:hint="eastAsia"/>
        </w:rPr>
        <w:fldChar w:fldCharType="end"/>
      </w:r>
    </w:p>
    <w:p w14:paraId="6506BF12">
      <w:pPr>
        <w:rPr>
          <w:rFonts w:hint="eastAsia"/>
        </w:rPr>
      </w:pPr>
    </w:p>
    <w:p w14:paraId="2FB71A2F">
      <w:pPr>
        <w:rPr>
          <w:rFonts w:hint="eastAsia"/>
        </w:rPr>
      </w:pPr>
      <w:r>
        <w:rPr>
          <w:rFonts w:hint="eastAsia"/>
        </w:rPr>
        <w:t>ai-virtual-assistar</w:t>
      </w:r>
      <w:r>
        <w:rPr>
          <w:rFonts w:hint="eastAsia"/>
          <w:lang w:val="en-US" w:eastAsia="zh-CN"/>
        </w:rPr>
        <w:t>:</w:t>
      </w:r>
    </w:p>
    <w:p w14:paraId="700E27AA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"https://github.com/NVIDIA-AI-Blueprints/ai-virtual-assistant"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https://github.com/NVIDIA-AI-Blueprints/ai-virtual-assistant</w:t>
      </w:r>
      <w:r>
        <w:rPr>
          <w:rFonts w:hint="eastAsia"/>
        </w:rPr>
        <w:fldChar w:fldCharType="end"/>
      </w:r>
    </w:p>
    <w:p w14:paraId="67FB75EF">
      <w:pPr>
        <w:rPr>
          <w:rFonts w:hint="eastAsia"/>
        </w:rPr>
      </w:pPr>
    </w:p>
    <w:p w14:paraId="0C81E156">
      <w:pPr>
        <w:rPr>
          <w:rFonts w:hint="eastAsia"/>
        </w:rPr>
      </w:pPr>
      <w:r>
        <w:rPr>
          <w:rFonts w:hint="eastAsia"/>
        </w:rPr>
        <w:t>ten-framework:</w:t>
      </w:r>
    </w:p>
    <w:p w14:paraId="0899B92F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"https://github.com/TEN-framework/ten-framework"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https://github.com/TEN-framework/ten-framework</w:t>
      </w:r>
      <w:r>
        <w:rPr>
          <w:rFonts w:hint="eastAsia"/>
        </w:rPr>
        <w:fldChar w:fldCharType="end"/>
      </w:r>
    </w:p>
    <w:p w14:paraId="6C9456C3">
      <w:pPr>
        <w:rPr>
          <w:rFonts w:hint="eastAsia"/>
        </w:rPr>
      </w:pPr>
    </w:p>
    <w:p w14:paraId="5923C5C6">
      <w:pPr>
        <w:rPr>
          <w:rFonts w:hint="eastAsia"/>
          <w:b/>
          <w:bCs/>
        </w:rPr>
      </w:pPr>
      <w:r>
        <w:rPr>
          <w:rFonts w:hint="eastAsia"/>
          <w:b/>
          <w:bCs/>
        </w:rPr>
        <w:t>guidance-for-generative-ai-shopping-assistant-using-agents-for-amazon-bedrock:</w:t>
      </w:r>
    </w:p>
    <w:p w14:paraId="57E11D77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"https://github.com/aws-solutions-library-samples/guidance-for-generative-ai-shopping-assistant-using-agents-for-amazon-bedrock"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https://github.com/aws-solutions-library-samples/guidance-for-generative-ai-shopping-assistant-using-agents-for-amazon-bedrock</w:t>
      </w:r>
      <w:r>
        <w:rPr>
          <w:rFonts w:hint="eastAsia"/>
        </w:rPr>
        <w:fldChar w:fldCharType="end"/>
      </w:r>
    </w:p>
    <w:p w14:paraId="67DDAC49">
      <w:pPr>
        <w:rPr>
          <w:rFonts w:hint="eastAsia"/>
        </w:rPr>
      </w:pPr>
    </w:p>
    <w:p w14:paraId="2626733F">
      <w:pPr>
        <w:rPr>
          <w:rFonts w:hint="eastAsia"/>
        </w:rPr>
      </w:pPr>
      <w:r>
        <w:rPr>
          <w:rFonts w:hint="eastAsia"/>
        </w:rPr>
        <w:t>openAdapt:</w:t>
      </w:r>
    </w:p>
    <w:p w14:paraId="419217FB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"https://github.com/OpenAdaptAI/OpenAdapt"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https://github.com/OpenAdaptAI/OpenAdapt</w:t>
      </w:r>
      <w:r>
        <w:rPr>
          <w:rFonts w:hint="eastAsia"/>
        </w:rPr>
        <w:fldChar w:fldCharType="end"/>
      </w:r>
    </w:p>
    <w:p w14:paraId="4729AF8C">
      <w:pPr>
        <w:rPr>
          <w:rFonts w:hint="eastAsia"/>
        </w:rPr>
      </w:pPr>
    </w:p>
    <w:p w14:paraId="2D49D115">
      <w:pPr>
        <w:rPr>
          <w:rFonts w:hint="eastAsia"/>
        </w:rPr>
      </w:pPr>
    </w:p>
    <w:p w14:paraId="2E6AC273">
      <w:pPr>
        <w:rPr>
          <w:rFonts w:hint="eastAsia" w:eastAsiaTheme="minorEastAsia"/>
          <w:lang w:eastAsia="zh-CN"/>
        </w:rPr>
      </w:pPr>
      <w:r>
        <w:rPr>
          <w:rFonts w:hint="eastAsia"/>
        </w:rPr>
        <w:t>Multi-Agent-Medical-Assistant</w:t>
      </w:r>
      <w:r>
        <w:rPr>
          <w:rFonts w:hint="eastAsia"/>
          <w:lang w:eastAsia="zh-CN"/>
        </w:rPr>
        <w:t>：</w:t>
      </w:r>
    </w:p>
    <w:p w14:paraId="569D9B18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"https://github.com/souvikmajumder26/multi-agent-medical-assistant"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https://github.com/souvikmajumder26/multi-agent-medical-assistant</w:t>
      </w:r>
      <w:r>
        <w:rPr>
          <w:rFonts w:hint="eastAsia"/>
        </w:rPr>
        <w:fldChar w:fldCharType="end"/>
      </w:r>
    </w:p>
    <w:p w14:paraId="35F2EC57">
      <w:pPr>
        <w:rPr>
          <w:rFonts w:hint="eastAsia"/>
        </w:rPr>
      </w:pPr>
    </w:p>
    <w:p w14:paraId="33483E57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"https://github.com/joyceannie/Multi_Agent_Medical_System"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https://github.com/joyceannie/Multi</w:t>
      </w:r>
      <w:r>
        <w:rPr>
          <w:rStyle w:val="5"/>
          <w:rFonts w:hint="eastAsia"/>
          <w:lang w:val="en-US" w:eastAsia="zh-CN"/>
        </w:rPr>
        <w:t>_</w:t>
      </w:r>
      <w:r>
        <w:rPr>
          <w:rStyle w:val="5"/>
          <w:rFonts w:hint="eastAsia"/>
        </w:rPr>
        <w:t>Agent</w:t>
      </w:r>
      <w:r>
        <w:rPr>
          <w:rStyle w:val="5"/>
          <w:rFonts w:hint="eastAsia"/>
          <w:lang w:val="en-US" w:eastAsia="zh-CN"/>
        </w:rPr>
        <w:t>_</w:t>
      </w:r>
      <w:r>
        <w:rPr>
          <w:rStyle w:val="5"/>
          <w:rFonts w:hint="eastAsia"/>
        </w:rPr>
        <w:t>Medical</w:t>
      </w:r>
      <w:r>
        <w:rPr>
          <w:rStyle w:val="5"/>
          <w:rFonts w:hint="eastAsia"/>
          <w:lang w:val="en-US" w:eastAsia="zh-CN"/>
        </w:rPr>
        <w:t>_</w:t>
      </w:r>
      <w:r>
        <w:rPr>
          <w:rStyle w:val="5"/>
          <w:rFonts w:hint="eastAsia"/>
        </w:rPr>
        <w:t>System</w:t>
      </w:r>
      <w:r>
        <w:rPr>
          <w:rFonts w:hint="eastAsia"/>
        </w:rPr>
        <w:fldChar w:fldCharType="end"/>
      </w:r>
    </w:p>
    <w:p w14:paraId="222AEF95">
      <w:pPr>
        <w:rPr>
          <w:rFonts w:hint="eastAsia"/>
        </w:rPr>
      </w:pPr>
    </w:p>
    <w:p w14:paraId="3B3E958E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Pipecat</w:t>
      </w:r>
      <w:r>
        <w:rPr>
          <w:rFonts w:hint="eastAsia"/>
          <w:lang w:val="en-US" w:eastAsia="zh-CN"/>
        </w:rPr>
        <w:t>:</w:t>
      </w:r>
    </w:p>
    <w:p w14:paraId="57C4EA87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"https://github.com/pipecat-ai/pipecat"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https://github.com/pipecat-ai/pipecat</w:t>
      </w:r>
      <w:r>
        <w:rPr>
          <w:rFonts w:hint="eastAsia"/>
        </w:rPr>
        <w:fldChar w:fldCharType="end"/>
      </w:r>
    </w:p>
    <w:p w14:paraId="05D38D29">
      <w:pPr>
        <w:rPr>
          <w:rFonts w:hint="eastAsia"/>
        </w:rPr>
      </w:pPr>
    </w:p>
    <w:p w14:paraId="6ACF460A">
      <w:pPr>
        <w:rPr>
          <w:rFonts w:hint="eastAsia"/>
        </w:rPr>
      </w:pPr>
      <w:r>
        <w:rPr>
          <w:rFonts w:hint="eastAsia"/>
        </w:rPr>
        <w:t>语音Agent:</w:t>
      </w:r>
    </w:p>
    <w:p w14:paraId="4E729387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"https://livekit.com/"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https://livekit.com/</w:t>
      </w:r>
      <w:r>
        <w:rPr>
          <w:rFonts w:hint="eastAsia"/>
        </w:rPr>
        <w:fldChar w:fldCharType="end"/>
      </w:r>
    </w:p>
    <w:p w14:paraId="378A09DC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"https://github.com/livekit"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https://github.com/livekit</w:t>
      </w:r>
      <w:r>
        <w:rPr>
          <w:rFonts w:hint="eastAsia"/>
        </w:rPr>
        <w:fldChar w:fldCharType="end"/>
      </w:r>
    </w:p>
    <w:p w14:paraId="775CB6CD">
      <w:pPr>
        <w:rPr>
          <w:rFonts w:hint="eastAsia"/>
        </w:rPr>
      </w:pPr>
    </w:p>
    <w:p w14:paraId="486D261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F008C"/>
    <w:rsid w:val="04D72BD5"/>
    <w:rsid w:val="08B33959"/>
    <w:rsid w:val="108160EB"/>
    <w:rsid w:val="15023C9F"/>
    <w:rsid w:val="173914CE"/>
    <w:rsid w:val="19761AAE"/>
    <w:rsid w:val="1C5823F6"/>
    <w:rsid w:val="26F92A28"/>
    <w:rsid w:val="2B512933"/>
    <w:rsid w:val="2FB31552"/>
    <w:rsid w:val="319C0B7F"/>
    <w:rsid w:val="32FC7B27"/>
    <w:rsid w:val="3489363D"/>
    <w:rsid w:val="39A93E39"/>
    <w:rsid w:val="3AC23843"/>
    <w:rsid w:val="3B47390A"/>
    <w:rsid w:val="44790B63"/>
    <w:rsid w:val="53660ED9"/>
    <w:rsid w:val="55762C80"/>
    <w:rsid w:val="580D410C"/>
    <w:rsid w:val="59C81C62"/>
    <w:rsid w:val="5A7B6CD4"/>
    <w:rsid w:val="60275934"/>
    <w:rsid w:val="60AA0313"/>
    <w:rsid w:val="6DF332FA"/>
    <w:rsid w:val="6F4162E7"/>
    <w:rsid w:val="74365CEE"/>
    <w:rsid w:val="74842EFD"/>
    <w:rsid w:val="7B272834"/>
    <w:rsid w:val="7B6C46EB"/>
    <w:rsid w:val="7C417926"/>
    <w:rsid w:val="7F4D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2026-05-21T06:07:29Z</dcterms:created>
  <dc:creator>lzx84</dc:creator>
  <cp:lastModifiedBy>●ら任┊逍遥</cp:lastModifiedBy>
  <dcterms:modified xsi:type="dcterms:W3CDTF">2026-05-21T06:26:22Z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eyJoZGlkIjoiM2QzYzNkNjgxOWM2ZDNhZmQwZTBkYzExYzI4NmM1ZjYiLCJ1c2VySWQiOiIyMDM1MTA2OTAifQ==</vt:lpwstr>
  </property>
  <property fmtid="{D5CDD505-2E9C-101B-9397-08002B2CF9AE}" pid="4" name="ICV">
    <vt:lpwstr>02ACFBD62A1C4D34BEF8A061D1104B81_12</vt:lpwstr>
  </property>
</Properties>
</file>