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Saleor任务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切换语言的下拉框（修改bug）</w:t>
      </w:r>
    </w:p>
    <w:p>
      <w:pPr>
        <w:jc w:val="center"/>
      </w:pPr>
      <w:r>
        <w:drawing>
          <wp:inline distT="0" distB="0" distL="114300" distR="114300">
            <wp:extent cx="3720465" cy="3118485"/>
            <wp:effectExtent l="0" t="0" r="133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点击ACCESSORIES以后就无法更改语言。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修改位置：</w:t>
      </w:r>
    </w:p>
    <w:p>
      <w:pPr>
        <w:jc w:val="center"/>
      </w:pPr>
      <w:r>
        <w:drawing>
          <wp:inline distT="0" distB="0" distL="114300" distR="114300">
            <wp:extent cx="3453130" cy="134112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jc w:val="center"/>
      </w:pPr>
      <w:r>
        <w:drawing>
          <wp:inline distT="0" distB="0" distL="114300" distR="114300">
            <wp:extent cx="3423285" cy="308800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操作menu_item时(就是上图中的表单对象)，在插入和更新时总会调用A(get_menu_item_as_dict())方法。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这个方法里面是获取数据的，项目这一小块就是用这个方法获取前端的链接地址，最后包装保存到数据库里面，在数据库里面的存储方式：</w:t>
      </w:r>
    </w:p>
    <w:p>
      <w:pPr>
        <w:jc w:val="both"/>
      </w:pPr>
      <w:r>
        <w:drawing>
          <wp:inline distT="0" distB="0" distL="114300" distR="114300">
            <wp:extent cx="5273675" cy="80327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A方法就是获取数据字段json_content中url的方法，其实它还有底层，就是get_absolute_url()方法，但是这个方法里面是django底层（Django的reverse方法）了，所以在A方法中修改如下：</w:t>
      </w:r>
    </w:p>
    <w:p>
      <w:pPr>
        <w:jc w:val="center"/>
      </w:pPr>
      <w:r>
        <w:drawing>
          <wp:inline distT="0" distB="0" distL="114300" distR="114300">
            <wp:extent cx="5097780" cy="15849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最后的原因是因为django的reverse方法对i8n支持有缺陷，获取的url带着/{languge_code}/。</w:t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或者是这样改：下面这样改更符合理念。</w:t>
      </w:r>
    </w:p>
    <w:p>
      <w:p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8950" cy="3640455"/>
            <wp:effectExtent l="0" t="0" r="8890" b="190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单项上加字段</w:t>
      </w:r>
    </w:p>
    <w:p>
      <w:r>
        <w:drawing>
          <wp:inline distT="0" distB="0" distL="114300" distR="114300">
            <wp:extent cx="5264785" cy="2653030"/>
            <wp:effectExtent l="0" t="0" r="825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这些数据是从数据库来的，所以如果不要死数据，就要从数据库上彻底更改，也就是说从model里面改。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第一步，从model里面改：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路径：家目录/saleor/saleor/product/models.py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4480560" cy="16002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因为我是后加的一个属性，所以必须可为空，不然之前的记录上这个值是空，会报错。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第二步，修改py文件：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路径：家目录/saleor/saleor/product/utils/variants_picker.py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从数据库获取到数据表的数据，其中variants就是productVariant数据表的所有数据，也就是在上一步添加属性的地方（就是那个表）。</w:t>
      </w:r>
    </w:p>
    <w:p>
      <w:r>
        <w:drawing>
          <wp:inline distT="0" distB="0" distL="114300" distR="114300">
            <wp:extent cx="5273040" cy="3767455"/>
            <wp:effectExtent l="0" t="0" r="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说明疑惑点：</w:t>
      </w:r>
    </w:p>
    <w:p>
      <w:r>
        <w:drawing>
          <wp:inline distT="0" distB="0" distL="114300" distR="114300">
            <wp:extent cx="5272405" cy="1290955"/>
            <wp:effectExtent l="0" t="0" r="63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productVariant数据库有外键和product表主键关联，所以这样获取是或者这个商品（product）的variant所有数据。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第三步：前后端的中间枢点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路径：家目录/saleor/templates/product/details.html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0688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这是前端，第二步的文件那里，是view调用的方法，返回了data,然后到了这个页面，reactJs会获取红框这个标签，获得红框中的变量（对象）的值，然后进行渲染。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第四步，ReactJs渲染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路径：家目录/saleor/saleor/static/js/components/variant-picker.js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65425"/>
            <wp:effectExtent l="0" t="0" r="190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第五步，最后渲染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路径：家目录/saleor/saleor/static/js/components/variantPicker/VariantPicker.js</w:t>
      </w:r>
    </w:p>
    <w:p>
      <w:r>
        <w:drawing>
          <wp:inline distT="0" distB="0" distL="114300" distR="114300">
            <wp:extent cx="4236720" cy="1958340"/>
            <wp:effectExtent l="0" t="0" r="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520440"/>
            <wp:effectExtent l="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第六步：重新编译前端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注意在数据库的productVariant数据表中写上添加字段的值，不然测试时这个字段还是空的，看不出来。然后再重新编译前端：</w:t>
      </w:r>
    </w:p>
    <w:p>
      <w:pPr>
        <w:rPr>
          <w:rFonts w:eastAsia="楷体" w:cstheme="minorHAnsi"/>
          <w:sz w:val="24"/>
          <w:szCs w:val="24"/>
        </w:rPr>
      </w:pPr>
      <w:r>
        <w:rPr>
          <w:rFonts w:eastAsia="楷体" w:cstheme="minorHAnsi"/>
          <w:sz w:val="24"/>
          <w:szCs w:val="24"/>
        </w:rPr>
        <w:t>npm run build-assets &amp;&amp; npm run build-emails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bookmarkStart w:id="0" w:name="_GoBack"/>
      <w:bookmarkEnd w:id="0"/>
      <w:r>
        <w:rPr>
          <w:rFonts w:hint="eastAsia"/>
          <w:lang w:val="en-US" w:eastAsia="zh-CN"/>
        </w:rPr>
        <w:t>在购物车列表那里显示加的字段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说明一些事情：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点击加入购物车，会发送ajax请求，这个发送ajax请求的方法是React渲染的。其实就发送了购买的数量和变体（variant）记录的id。其实productrVariant数据表和checkout（购物车数据表进行了关联），如下图二所示：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路径：家目录/saleor/saleor/static/js/components/variantPicker/VariantPicker.js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3192780"/>
            <wp:effectExtent l="0" t="0" r="1460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图一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64685" cy="4281805"/>
            <wp:effectExtent l="0" t="0" r="635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在购物车列表页面显示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前台的数据是如何获取到的。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路径：家目录/saloer/saloer/checkout/views/_init_.py</w:t>
      </w:r>
    </w:p>
    <w:p>
      <w:r>
        <w:drawing>
          <wp:inline distT="0" distB="0" distL="114300" distR="114300">
            <wp:extent cx="3611880" cy="86868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07815"/>
            <wp:effectExtent l="0" t="0" r="5080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如何在前台渲染，就是用DJango语法循环显示出数据。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路径：家目录/saloer/templates/checkout/index.html</w:t>
      </w:r>
    </w:p>
    <w:p>
      <w:r>
        <w:drawing>
          <wp:inline distT="0" distB="0" distL="114300" distR="114300">
            <wp:extent cx="4925060" cy="3509010"/>
            <wp:effectExtent l="0" t="0" r="12700" b="1143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82625"/>
            <wp:effectExtent l="0" t="0" r="0" b="317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支付过程，加入支付宝和微信支付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EDFAB"/>
    <w:multiLevelType w:val="singleLevel"/>
    <w:tmpl w:val="37EEDFA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517901"/>
    <w:rsid w:val="080F15DE"/>
    <w:rsid w:val="093D40A4"/>
    <w:rsid w:val="14953E6D"/>
    <w:rsid w:val="16517901"/>
    <w:rsid w:val="1CCB3CDE"/>
    <w:rsid w:val="1E44437E"/>
    <w:rsid w:val="221C7289"/>
    <w:rsid w:val="2A137764"/>
    <w:rsid w:val="2EA63D71"/>
    <w:rsid w:val="32AB2A25"/>
    <w:rsid w:val="335829A2"/>
    <w:rsid w:val="33B737F3"/>
    <w:rsid w:val="354F6199"/>
    <w:rsid w:val="38A019AB"/>
    <w:rsid w:val="4125520E"/>
    <w:rsid w:val="44630C22"/>
    <w:rsid w:val="48510C85"/>
    <w:rsid w:val="49B77D53"/>
    <w:rsid w:val="4E9623B8"/>
    <w:rsid w:val="4F324DDE"/>
    <w:rsid w:val="57910B12"/>
    <w:rsid w:val="58241AD2"/>
    <w:rsid w:val="5AF1185B"/>
    <w:rsid w:val="5DBF2E3F"/>
    <w:rsid w:val="61E9022D"/>
    <w:rsid w:val="6319080E"/>
    <w:rsid w:val="6C33326B"/>
    <w:rsid w:val="6F3E15C4"/>
    <w:rsid w:val="7B41649C"/>
    <w:rsid w:val="7F72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2019-10-22T12:38:00Z</dcterms:created>
  <dc:creator>Agony</dc:creator>
  <cp:lastModifiedBy>Agony</cp:lastModifiedBy>
  <dcterms:modified xsi:type="dcterms:W3CDTF">2019-11-16T05:17:54Z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