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335B5B">
      <w:pPr>
        <w:spacing w:before="312" w:beforeLines="100"/>
        <w:jc w:val="center"/>
        <w:rPr>
          <w:rFonts w:eastAsia="华文新魏"/>
          <w:bCs/>
          <w:sz w:val="44"/>
        </w:rPr>
      </w:pPr>
      <w:r>
        <w:rPr>
          <w:rFonts w:hint="eastAsia" w:eastAsia="华文新魏"/>
          <w:bCs/>
          <w:sz w:val="44"/>
        </w:rPr>
        <w:t>毕业设计（论文）开题报告</w:t>
      </w:r>
    </w:p>
    <w:p w14:paraId="0E44817C">
      <w:pPr>
        <w:spacing w:before="156" w:beforeLines="50" w:line="700" w:lineRule="exact"/>
        <w:rPr>
          <w:rFonts w:ascii="黑体" w:eastAsia="黑体"/>
          <w:sz w:val="24"/>
          <w:u w:val="single"/>
        </w:rPr>
      </w:pPr>
      <w:r>
        <w:rPr>
          <w:rFonts w:hint="eastAsia" w:ascii="黑体" w:eastAsia="黑体"/>
          <w:sz w:val="24"/>
        </w:rPr>
        <w:t>毕业设计（论文）题目：</w:t>
      </w:r>
      <w:r>
        <w:rPr>
          <w:rFonts w:ascii="宋体" w:hAnsi="宋体" w:eastAsia="宋体" w:cs="宋体"/>
          <w:sz w:val="24"/>
          <w:szCs w:val="24"/>
          <w:u w:val="single"/>
        </w:rPr>
        <w:t>基于React+Node.js的宠物管理与服务平台的设计和实现</w:t>
      </w:r>
    </w:p>
    <w:p w14:paraId="75283A33">
      <w:pPr>
        <w:spacing w:before="50" w:line="700" w:lineRule="exact"/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t>学院：</w:t>
      </w:r>
      <w:r>
        <w:rPr>
          <w:rFonts w:hint="eastAsia" w:ascii="宋体" w:hAnsi="宋体"/>
          <w:sz w:val="24"/>
          <w:u w:val="single"/>
        </w:rPr>
        <w:t xml:space="preserve">软件学院 </w:t>
      </w:r>
      <w:r>
        <w:rPr>
          <w:rFonts w:hint="eastAsia" w:ascii="黑体" w:eastAsia="黑体"/>
          <w:sz w:val="24"/>
          <w:u w:val="single"/>
        </w:rPr>
        <w:t xml:space="preserve">                     </w:t>
      </w:r>
      <w:r>
        <w:rPr>
          <w:rFonts w:hint="eastAsia" w:ascii="黑体" w:eastAsia="黑体"/>
          <w:sz w:val="24"/>
        </w:rPr>
        <w:t xml:space="preserve"> 专业：</w:t>
      </w:r>
      <w:r>
        <w:rPr>
          <w:rFonts w:hint="eastAsia" w:ascii="宋体" w:hAnsi="宋体"/>
          <w:sz w:val="24"/>
          <w:u w:val="single"/>
        </w:rPr>
        <w:t xml:space="preserve">软件工程 </w:t>
      </w:r>
      <w:r>
        <w:rPr>
          <w:rFonts w:hint="eastAsia" w:ascii="黑体" w:eastAsia="黑体"/>
          <w:sz w:val="24"/>
          <w:u w:val="single"/>
        </w:rPr>
        <w:t xml:space="preserve">                     </w:t>
      </w:r>
    </w:p>
    <w:p w14:paraId="76F21B0E">
      <w:pPr>
        <w:spacing w:before="50" w:line="700" w:lineRule="exact"/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t>学生姓名：</w:t>
      </w:r>
      <w:r>
        <w:rPr>
          <w:rFonts w:hint="eastAsia" w:ascii="黑体" w:eastAsia="黑体"/>
          <w:sz w:val="24"/>
          <w:u w:val="single"/>
          <w:lang w:val="en-US" w:eastAsia="zh-CN"/>
        </w:rPr>
        <w:t>史子健</w:t>
      </w:r>
      <w:r>
        <w:rPr>
          <w:rFonts w:hint="eastAsia" w:ascii="黑体" w:eastAsia="黑体"/>
          <w:sz w:val="24"/>
          <w:u w:val="single"/>
        </w:rPr>
        <w:t xml:space="preserve">       </w:t>
      </w:r>
      <w:r>
        <w:rPr>
          <w:rFonts w:hint="eastAsia" w:ascii="黑体" w:eastAsia="黑体"/>
          <w:sz w:val="24"/>
        </w:rPr>
        <w:t xml:space="preserve">  学号：</w:t>
      </w:r>
      <w:r>
        <w:rPr>
          <w:rFonts w:hint="eastAsia" w:ascii="宋体" w:hAnsi="宋体" w:eastAsia="黑体"/>
          <w:sz w:val="24"/>
          <w:u w:val="single"/>
          <w:lang w:val="en-US" w:eastAsia="zh-CN"/>
        </w:rPr>
        <w:t xml:space="preserve">2022213080 </w:t>
      </w:r>
      <w:r>
        <w:rPr>
          <w:rFonts w:hint="eastAsia" w:ascii="宋体" w:hAnsi="宋体"/>
          <w:sz w:val="24"/>
          <w:u w:val="single"/>
        </w:rPr>
        <w:t xml:space="preserve"> </w:t>
      </w:r>
      <w:r>
        <w:rPr>
          <w:rFonts w:hint="eastAsia" w:ascii="黑体" w:eastAsia="黑体"/>
          <w:sz w:val="24"/>
          <w:u w:val="single"/>
        </w:rPr>
        <w:t xml:space="preserve"> </w:t>
      </w:r>
      <w:r>
        <w:rPr>
          <w:rFonts w:hint="eastAsia" w:ascii="黑体" w:eastAsia="黑体"/>
          <w:sz w:val="24"/>
        </w:rPr>
        <w:t xml:space="preserve">   指导教师：</w:t>
      </w:r>
      <w:r>
        <w:rPr>
          <w:rFonts w:hint="eastAsia" w:ascii="宋体" w:hAnsi="宋体"/>
          <w:sz w:val="24"/>
          <w:u w:val="single"/>
        </w:rPr>
        <w:t>许志文</w:t>
      </w:r>
      <w:r>
        <w:rPr>
          <w:rFonts w:hint="eastAsia" w:ascii="黑体" w:eastAsia="黑体"/>
          <w:sz w:val="24"/>
          <w:u w:val="single"/>
        </w:rPr>
        <w:t xml:space="preserve">       </w:t>
      </w:r>
    </w:p>
    <w:p w14:paraId="4104DEEC">
      <w:pPr>
        <w:numPr>
          <w:ilvl w:val="0"/>
          <w:numId w:val="1"/>
        </w:numPr>
        <w:spacing w:before="156" w:beforeLines="50"/>
        <w:rPr>
          <w:rFonts w:eastAsia="黑体"/>
          <w:color w:val="000000"/>
          <w:sz w:val="24"/>
        </w:rPr>
      </w:pPr>
      <w:r>
        <w:rPr>
          <w:rFonts w:hint="eastAsia" w:eastAsia="黑体"/>
          <w:color w:val="000000"/>
          <w:sz w:val="24"/>
        </w:rPr>
        <w:t>选题的背景与意义</w:t>
      </w:r>
    </w:p>
    <w:p w14:paraId="27408F4D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  <w:t>随着城市化进程的加速与居民生活水平的持续提高，宠物在家庭中的角色日益重要，已从传统的看家护院转变为重要的情感伴侣，带动了宠物服务行业的迅猛发展。据统计，国内宠物消费市场规模持续扩大，社区宠物管理作为提供服务与互助的关键场景，其运营模式却仍较为传统。当前多数宠物相关活动依赖手工记录、线下沟通或简单工具进行管理，普遍存在信息分散、领养流程不规范、寻宠效率低下、社区交流困难等问题，难以满足现代宠物主对便捷、透明、互助型服务的需求，也制约了社区宠物生态的数字化发展。</w:t>
      </w:r>
    </w:p>
    <w:p w14:paraId="60F6902B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  <w:t>与此同时，现代全栈JavaScript开发技术的成熟为解决上述问题提供了有效路径。React 18 作为业界主流的前端框架，以其组件化、虚拟DOM和高性能渲染，能够快速构建交互友好、响应式的用户界面。Node.js 配合 Koa 2 框架作为后端运行环境，以其轻量级洋葱模型中间件和非阻塞I/O特性，能够高效构建稳定、可扩展的RESTful API 服务。前后端分离的架构模式，使得系统具备良好的可维护性与可扩展性。因此，开发一个基于 React 与 Node.js 的宠物管理与服务平台，将线下宠物领养、寻宠互助与社区交流进行线上化、系统化管理，对于帮助宠物主提升效率、促进流浪宠物领养、实现社区互助具有显著的现实意义。本课题的实践，也能深化对现代全栈开发技术栈的理解与应用，具备良好的学习和研究价值。</w:t>
      </w:r>
    </w:p>
    <w:p w14:paraId="15059447">
      <w:pPr>
        <w:spacing w:before="156" w:beforeLines="50"/>
        <w:rPr>
          <w:rFonts w:eastAsia="黑体"/>
          <w:sz w:val="24"/>
        </w:rPr>
      </w:pPr>
      <w:r>
        <w:rPr>
          <w:rFonts w:hint="eastAsia" w:eastAsia="黑体"/>
          <w:sz w:val="24"/>
        </w:rPr>
        <w:t>2、课题研究的基本内容与拟解决的主要问题</w:t>
      </w:r>
    </w:p>
    <w:p w14:paraId="55881D0B">
      <w:pPr>
        <w:pStyle w:val="5"/>
        <w:keepNext w:val="0"/>
        <w:keepLines w:val="0"/>
        <w:widowControl/>
        <w:suppressLineNumbers w:val="0"/>
      </w:pPr>
      <w:r>
        <w:t>本课题旨在设计并实现一个前后端分离的宠物管理与服务平台。后端采用 Node.js + Koa 2 + mysql2 原生SQL 构建，数据库采用MySQL；前端采用 React 18 + Ant Design 5 构建用户界面，通过Axios 与后端API 进行交互。</w:t>
      </w:r>
    </w:p>
    <w:p w14:paraId="7436D3D7">
      <w:pPr>
        <w:pStyle w:val="3"/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  <w:t>系统主要涵盖以下核心功能模块：</w:t>
      </w:r>
    </w:p>
    <w:p w14:paraId="11850E35">
      <w:pPr>
        <w:keepNext w:val="0"/>
        <w:keepLines w:val="0"/>
        <w:widowControl/>
        <w:suppressLineNumbers w:val="0"/>
        <w:rPr>
          <w:rFonts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用户与权限管理模块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：</w:t>
      </w:r>
      <w:r>
        <w:rPr>
          <w:rFonts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支持用户注册、登录及个人信息管理（包括头像、昵称、联系方式修改）。系统区分管理员和普通用户角色，管理员拥有后台管理权限，普通用户可浏览、申请领养、发布寻宠和动态，确保操作安全有序。</w:t>
      </w:r>
    </w:p>
    <w:p w14:paraId="5F238648">
      <w:pPr>
        <w:keepNext w:val="0"/>
        <w:keepLines w:val="0"/>
        <w:widowControl/>
        <w:suppressLineNumbers w:val="0"/>
        <w:rPr>
          <w:rFonts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</w:p>
    <w:p w14:paraId="65955076">
      <w:pPr>
        <w:keepNext w:val="0"/>
        <w:keepLines w:val="0"/>
        <w:widowControl/>
        <w:suppressLineNumbers w:val="0"/>
        <w:rPr>
          <w:rFonts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宠物档案与状态管理模块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：</w:t>
      </w:r>
      <w:r>
        <w:rPr>
          <w:rFonts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管理员负责录入宠物基本信息（名称、品种、年龄、性别、健康状况）及照片。支持宠物状态动态管理（待领养、申请中、已领养），用户可浏览宠物列表和详情，确保档案规范完整。</w:t>
      </w:r>
    </w:p>
    <w:p w14:paraId="48A4EA04">
      <w:pPr>
        <w:keepNext w:val="0"/>
        <w:keepLines w:val="0"/>
        <w:widowControl/>
        <w:suppressLineNumbers w:val="0"/>
        <w:rPr>
          <w:rFonts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领养申请全流程管理模块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：</w:t>
      </w:r>
      <w:r>
        <w:rPr>
          <w:rFonts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普通用户可浏览待领养宠物并提交申请（填写理由、经验、联系方式）。管理员后台查看申请列表，进行通过或驳回审核。审核通过后自动更新宠物为已领养状态，驳回则释放状态，并通知用户结果。</w:t>
      </w:r>
    </w:p>
    <w:p w14:paraId="33B82091">
      <w:pPr>
        <w:keepNext w:val="0"/>
        <w:keepLines w:val="0"/>
        <w:widowControl/>
        <w:suppressLineNumbers w:val="0"/>
        <w:rPr>
          <w:rFonts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</w:p>
    <w:p w14:paraId="3400358C">
      <w:pPr>
        <w:keepNext w:val="0"/>
        <w:keepLines w:val="0"/>
        <w:widowControl/>
        <w:suppressLineNumbers w:val="0"/>
        <w:rPr>
          <w:rFonts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走失宠物互助模块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：</w:t>
      </w:r>
      <w:r>
        <w:rPr>
          <w:rFonts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用户可发布走失宠物信息（地点、时间、描述、照片、联系方式）。前台列表按时间倒序展示，紧急信息醒目标注。管理员可删除违规或已找回信息，帮助社区用户互助寻宠。</w:t>
      </w:r>
    </w:p>
    <w:p w14:paraId="6CE8C236">
      <w:pPr>
        <w:keepNext w:val="0"/>
        <w:keepLines w:val="0"/>
        <w:widowControl/>
        <w:suppressLineNumbers w:val="0"/>
        <w:rPr>
          <w:rFonts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</w:p>
    <w:p w14:paraId="435D4E52">
      <w:pPr>
        <w:pStyle w:val="5"/>
        <w:keepNext w:val="0"/>
        <w:keepLines w:val="0"/>
        <w:widowControl/>
        <w:suppressLineNumbers w:val="0"/>
      </w:pPr>
      <w:r>
        <w:rPr>
          <w:rFonts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社区互动交流模块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：</w:t>
      </w:r>
      <w:r>
        <w:rPr>
          <w:rFonts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用户可发布养宠心得、求助问答等动态（标题+内容，可附图）。前台列表分页展示，支持浏览详情、评论互动（支持楼中楼回复）和点赞功能。管理员可删除违规动态或不当评论，促进宠物爱好者交流分享。</w:t>
      </w:r>
    </w:p>
    <w:p w14:paraId="7C65D1D9">
      <w:pPr>
        <w:keepNext w:val="0"/>
        <w:keepLines w:val="0"/>
        <w:widowControl/>
        <w:suppressLineNumbers w:val="0"/>
        <w:rPr>
          <w:rFonts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</w:p>
    <w:p w14:paraId="490F0BCE">
      <w:pPr>
        <w:pStyle w:val="3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  <w:t>拟解决的主要问题包括：</w:t>
      </w:r>
    </w:p>
    <w:p w14:paraId="29A3DAF0">
      <w:pPr>
        <w:pStyle w:val="5"/>
        <w:keepNext w:val="0"/>
        <w:keepLines w:val="0"/>
        <w:widowControl/>
        <w:suppressLineNumbers w:val="0"/>
      </w:pPr>
      <w:r>
        <w:t>业务线上化与流程规范化：通过系统固化领养申请、审核、状态跟踪的完整流程，解决传统线下管理混乱低效的问题。</w:t>
      </w:r>
    </w:p>
    <w:p w14:paraId="1D7946E1">
      <w:pPr>
        <w:pStyle w:val="5"/>
        <w:keepNext w:val="0"/>
        <w:keepLines w:val="0"/>
        <w:widowControl/>
        <w:suppressLineNumbers w:val="0"/>
      </w:pPr>
      <w:r>
        <w:t>多角色协同管理：设计清晰的权限体系，区分普通用户与管理员视角与操作权限，确保业务安全有序进行。</w:t>
      </w:r>
    </w:p>
    <w:p w14:paraId="106849A8">
      <w:pPr>
        <w:pStyle w:val="5"/>
        <w:keepNext w:val="0"/>
        <w:keepLines w:val="0"/>
        <w:widowControl/>
        <w:suppressLineNumbers w:val="0"/>
      </w:pPr>
      <w:r>
        <w:t>技术实践与整合：解决前后端分离架构下的数据交互、状态管理（前端采用Hooks方案）、文件本地上传、原生SQL事务等常见功能点的具体实现问题。</w:t>
      </w:r>
    </w:p>
    <w:p w14:paraId="68CBCF7B">
      <w:pPr>
        <w:pStyle w:val="5"/>
        <w:keepNext w:val="0"/>
        <w:keepLines w:val="0"/>
        <w:widowControl/>
        <w:suppressLineNumbers w:val="0"/>
      </w:pPr>
      <w:r>
        <w:t>数据持久化与结构设计：合理设计数据库表结构，确保数据关联的完整性与查询效率，手动优化多表联查与索引。</w:t>
      </w:r>
    </w:p>
    <w:p w14:paraId="772EE8BA">
      <w:pPr>
        <w:pStyle w:val="5"/>
        <w:keepNext w:val="0"/>
        <w:keepLines w:val="0"/>
        <w:widowControl/>
        <w:suppressLineNumbers w:val="0"/>
      </w:pPr>
      <w:r>
        <w:t>社区互动的深度与实时性：通过引入评论表和点赞表，实现帖子下的用户评论（嵌套回复）和点赞计数，支持多表关联查询，确保社区交流更活跃、数据一致性更高。</w:t>
      </w:r>
    </w:p>
    <w:p w14:paraId="7FC74B42">
      <w:pPr>
        <w:pStyle w:val="5"/>
        <w:keepNext w:val="0"/>
        <w:keepLines w:val="0"/>
        <w:widowControl/>
        <w:suppressLineNumbers w:val="0"/>
      </w:pPr>
    </w:p>
    <w:p w14:paraId="22979A41">
      <w:pPr>
        <w:pStyle w:val="3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</w:p>
    <w:p w14:paraId="40023CA3">
      <w:pPr>
        <w:numPr>
          <w:ilvl w:val="0"/>
          <w:numId w:val="1"/>
        </w:numPr>
        <w:spacing w:before="156" w:beforeLines="50"/>
        <w:ind w:left="360" w:leftChars="0" w:hanging="360" w:firstLineChars="0"/>
        <w:rPr>
          <w:rFonts w:hint="eastAsia" w:eastAsia="黑体"/>
          <w:color w:val="000000"/>
          <w:sz w:val="24"/>
        </w:rPr>
      </w:pPr>
      <w:r>
        <w:rPr>
          <w:rFonts w:hint="eastAsia" w:eastAsia="黑体"/>
          <w:color w:val="000000"/>
          <w:sz w:val="24"/>
        </w:rPr>
        <w:t>课题研究方法、设计方案或论文撰写提纲</w:t>
      </w:r>
    </w:p>
    <w:p w14:paraId="0C8C6B25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需求分析</w:t>
      </w:r>
    </w:p>
    <w:p w14:paraId="4626EF19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目标：明确系统的核心功能、用户角色及技术要求，为后续的系统设计、技术选型与开发实现提供清晰、可执行的基础。</w:t>
      </w:r>
    </w:p>
    <w:p w14:paraId="5B83EE9B">
      <w:pPr>
        <w:pStyle w:val="5"/>
        <w:bidi w:val="0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/>
          <w:lang w:val="en-US" w:eastAsia="zh-CN"/>
        </w:rPr>
        <w:t>用户需求调研与分析：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通过调研当前宠物服务市场、分析同类平台功能及模拟潜在用户场景，本系统主要服务于三类目标用户：寻求宠物领养/发布的普通用户、寻找走失宠物的失主、以及进行内容与流程管理的平台管理员。他们的核心诉求包括：</w:t>
      </w:r>
    </w:p>
    <w:p w14:paraId="658514E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普通用户：需要一个信息透明、流程规范的平台，以方便地浏览待领养宠物、在线提交申请、发布寻宠启事，并与其他宠物爱好者交流。</w:t>
      </w:r>
    </w:p>
    <w:p w14:paraId="7B539FC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C23D9E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失主：急需一个能快速发布、广泛传播走失宠物信息的渠道，并希望信息能得到醒目展示。</w:t>
      </w:r>
    </w:p>
    <w:p w14:paraId="2F9E68ED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9A9E9E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平台管理员：需要高效的工具来管理宠物档案、审核领养申请、维护社区内容秩序，确保平台健康运行。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基于以上分析，确定系统需实现的核心功能包括：多角色用户注册与鉴权、宠物信息数字化管理、线上领养全流程管理、走失宠物信息互助发布以及社区化互动交流。</w:t>
      </w:r>
    </w:p>
    <w:p w14:paraId="1D69132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功能需求文档：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本系统需围绕 “宠物” 与 “社区” 两大核心，实现以下五大功能模块：</w:t>
      </w:r>
    </w:p>
    <w:p w14:paraId="7CD4DAF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884AEC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用户与权限体系：支持用户注册登录、角色区分（管理员/普通用户）及个人信息管理。</w:t>
      </w:r>
    </w:p>
    <w:p w14:paraId="40E53E3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6CC731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宠物档案中心：管理员可对宠物信息（状态、健康、照片）进行全生命周期管理。</w:t>
      </w:r>
    </w:p>
    <w:p w14:paraId="5400EBC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94BF89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线上领养服务：用户可浏览并申请领养，管理员可在线审核，实现申请-审核-状态联动的闭环流程。</w:t>
      </w:r>
    </w:p>
    <w:p w14:paraId="4F29874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721398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走失宠物互助：用户可发布/浏览寻宠启事，支持紧急标识，管理员进行信息维护。</w:t>
      </w:r>
    </w:p>
    <w:p w14:paraId="2C46470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5B5DCB1E">
      <w:pPr>
        <w:pStyle w:val="5"/>
        <w:keepNext w:val="0"/>
        <w:keepLines w:val="0"/>
        <w:widowControl/>
        <w:suppressLineNumbers w:val="0"/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宠物社区论坛：</w:t>
      </w:r>
      <w:r>
        <w:t>用户可发布与浏览养宠相关帖子，形成互动交流。支持帖子评论（含回复他人）和点赞操作，提升用户参与度和粘性。</w:t>
      </w:r>
    </w:p>
    <w:p w14:paraId="799DCF5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789BA2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0CADF534">
      <w:pPr>
        <w:pStyle w:val="5"/>
        <w:bidi w:val="0"/>
        <w:rPr>
          <w:rFonts w:hint="eastAsia" w:eastAsia="宋体"/>
          <w:lang w:eastAsia="zh-CN"/>
        </w:rPr>
      </w:pPr>
      <w:r>
        <w:rPr>
          <w:rFonts w:hint="default"/>
        </w:rPr>
        <w:t>研究方法</w:t>
      </w:r>
      <w:r>
        <w:rPr>
          <w:rFonts w:hint="eastAsia"/>
          <w:lang w:eastAsia="zh-CN"/>
        </w:rPr>
        <w:t>：</w:t>
      </w:r>
    </w:p>
    <w:p w14:paraId="767BA732">
      <w:pPr>
        <w:pStyle w:val="5"/>
        <w:keepNext w:val="0"/>
        <w:keepLines w:val="0"/>
        <w:widowControl/>
        <w:suppressLineNumbers w:val="0"/>
      </w:pPr>
      <w:r>
        <w:t>文献调研与需求分析：研究同类宠物平台与社区系统，结合实际宠物管理场景，明确系统功能性与非功能性需求。</w:t>
      </w:r>
    </w:p>
    <w:p w14:paraId="12E800AD">
      <w:pPr>
        <w:pStyle w:val="5"/>
        <w:keepNext w:val="0"/>
        <w:keepLines w:val="0"/>
        <w:widowControl/>
        <w:suppressLineNumbers w:val="0"/>
      </w:pPr>
      <w:r>
        <w:t>系统设计：采用模块化思想进行系统架构设计，包括技术选型、数据库ER设计、RESTful API 接口设计</w:t>
      </w:r>
      <w:r>
        <w:rPr>
          <w:rFonts w:hint="eastAsia"/>
          <w:lang w:eastAsia="zh-CN"/>
        </w:rPr>
        <w:t>，</w:t>
      </w:r>
      <w:r>
        <w:t>描述系统总体架构、功能模块设计、数据库设计（包括新增的评论表和点赞表以支持社区互动）以及关键接口设计。</w:t>
      </w:r>
    </w:p>
    <w:p w14:paraId="71C198F0">
      <w:pPr>
        <w:pStyle w:val="5"/>
        <w:keepNext w:val="0"/>
        <w:keepLines w:val="0"/>
        <w:widowControl/>
        <w:suppressLineNumbers w:val="0"/>
      </w:pPr>
    </w:p>
    <w:p w14:paraId="765CEF16">
      <w:pPr>
        <w:pStyle w:val="5"/>
        <w:keepNext w:val="0"/>
        <w:keepLines w:val="0"/>
        <w:widowControl/>
        <w:suppressLineNumbers w:val="0"/>
      </w:pPr>
      <w:r>
        <w:t>迭代开发与实现：采用敏捷开发思想，分模块进行前后端编码实现，使用Git 进行版本控制。</w:t>
      </w:r>
    </w:p>
    <w:p w14:paraId="71E48FE1">
      <w:pPr>
        <w:pStyle w:val="5"/>
        <w:keepNext w:val="0"/>
        <w:keepLines w:val="0"/>
        <w:widowControl/>
        <w:suppressLineNumbers w:val="0"/>
      </w:pPr>
      <w:r>
        <w:t>系统测试与优化：进行功能测试、接口测试及性能测试，根据反馈修复缺陷并优化用户体验。</w:t>
      </w:r>
    </w:p>
    <w:p w14:paraId="48BC9AEA">
      <w:pPr>
        <w:pStyle w:val="5"/>
        <w:bidi w:val="0"/>
      </w:pPr>
      <w:r>
        <w:rPr>
          <w:rFonts w:hint="default"/>
        </w:rPr>
        <w:t>论文撰写提纲：</w:t>
      </w:r>
    </w:p>
    <w:p w14:paraId="4F0BB751">
      <w:pPr>
        <w:pStyle w:val="5"/>
        <w:keepNext w:val="0"/>
        <w:keepLines w:val="0"/>
        <w:widowControl/>
        <w:suppressLineNumbers w:val="0"/>
      </w:pPr>
      <w:r>
        <w:t>绪论：阐述研究背景、意义、现状及本文主要工作。</w:t>
      </w:r>
    </w:p>
    <w:p w14:paraId="798B89F6">
      <w:pPr>
        <w:pStyle w:val="5"/>
        <w:keepNext w:val="0"/>
        <w:keepLines w:val="0"/>
        <w:widowControl/>
        <w:suppressLineNumbers w:val="0"/>
      </w:pPr>
      <w:r>
        <w:t>相关技术介绍：概述 React 18、Node.js、Koa 2、mysql2、MySQL 等核心技术的特性与应用。</w:t>
      </w:r>
    </w:p>
    <w:p w14:paraId="25230DD6">
      <w:pPr>
        <w:pStyle w:val="5"/>
        <w:keepNext w:val="0"/>
        <w:keepLines w:val="0"/>
        <w:widowControl/>
        <w:suppressLineNumbers w:val="0"/>
      </w:pPr>
      <w:r>
        <w:t>系统需求分析：详细分析系统的功能需求、用户角色与用例。</w:t>
      </w:r>
    </w:p>
    <w:p w14:paraId="6CC4AAB8">
      <w:pPr>
        <w:pStyle w:val="5"/>
        <w:keepNext w:val="0"/>
        <w:keepLines w:val="0"/>
        <w:widowControl/>
        <w:suppressLineNumbers w:val="0"/>
      </w:pPr>
      <w:r>
        <w:t>系统设计：描述系统总体架构、功能模块设计、数据库设计以及关键接口设计。</w:t>
      </w:r>
    </w:p>
    <w:p w14:paraId="051E07CF">
      <w:pPr>
        <w:pStyle w:val="5"/>
        <w:keepNext w:val="0"/>
        <w:keepLines w:val="0"/>
        <w:widowControl/>
        <w:suppressLineNumbers w:val="0"/>
      </w:pPr>
      <w:r>
        <w:t>系统实现：展示开发环境搭建，并分模块阐述前后端核心功能的具体实现过程与关键代码。</w:t>
      </w:r>
    </w:p>
    <w:p w14:paraId="3A72074D">
      <w:pPr>
        <w:pStyle w:val="5"/>
        <w:keepNext w:val="0"/>
        <w:keepLines w:val="0"/>
        <w:widowControl/>
        <w:suppressLineNumbers w:val="0"/>
      </w:pPr>
      <w:r>
        <w:t>系统测试：介绍测试环境、测试用例设计与执行，以及测试结果分析。</w:t>
      </w:r>
    </w:p>
    <w:p w14:paraId="3BDF0C2D">
      <w:pPr>
        <w:pStyle w:val="5"/>
        <w:keepNext w:val="0"/>
        <w:keepLines w:val="0"/>
        <w:widowControl/>
        <w:suppressLineNumbers w:val="0"/>
      </w:pPr>
      <w:r>
        <w:t>总结与展望：总结项目完成情况，反思不足之处，并对未来功能扩展和技术优化提出设想。</w:t>
      </w:r>
    </w:p>
    <w:p w14:paraId="2EDD569A">
      <w:pPr>
        <w:pStyle w:val="5"/>
        <w:keepNext w:val="0"/>
        <w:keepLines w:val="0"/>
        <w:widowControl/>
        <w:suppressLineNumbers w:val="0"/>
      </w:pPr>
      <w:r>
        <w:t>设计方案</w:t>
      </w:r>
    </w:p>
    <w:p w14:paraId="13C4F3B3">
      <w:pPr>
        <w:pStyle w:val="5"/>
        <w:keepNext w:val="0"/>
        <w:keepLines w:val="0"/>
        <w:widowControl/>
        <w:suppressLineNumbers w:val="0"/>
      </w:pPr>
      <w:r>
        <w:t>架构设计：采用B/S 架构，前后端分离。后端提供REST API，前端负责渲染与交互。</w:t>
      </w:r>
    </w:p>
    <w:p w14:paraId="2D629B54">
      <w:pPr>
        <w:pStyle w:val="5"/>
        <w:keepNext w:val="0"/>
        <w:keepLines w:val="0"/>
        <w:widowControl/>
        <w:suppressLineNumbers w:val="0"/>
      </w:pPr>
      <w:r>
        <w:t>技术栈：</w:t>
      </w:r>
    </w:p>
    <w:p w14:paraId="087D7EC9">
      <w:pPr>
        <w:pStyle w:val="5"/>
        <w:keepNext w:val="0"/>
        <w:keepLines w:val="0"/>
        <w:widowControl/>
        <w:suppressLineNumbers w:val="0"/>
      </w:pPr>
      <w:r>
        <w:t>后端：Node.js v18+、Koa 2、mysql2（原生SQL）、JWT</w:t>
      </w:r>
    </w:p>
    <w:p w14:paraId="3D166AD7">
      <w:pPr>
        <w:pStyle w:val="5"/>
        <w:keepNext w:val="0"/>
        <w:keepLines w:val="0"/>
        <w:widowControl/>
        <w:suppressLineNumbers w:val="0"/>
      </w:pPr>
      <w:r>
        <w:t>前端：React 18、Ant Design 5、Axios、React Router v6</w:t>
      </w:r>
    </w:p>
    <w:p w14:paraId="7B1795A1">
      <w:pPr>
        <w:pStyle w:val="5"/>
        <w:keepNext w:val="0"/>
        <w:keepLines w:val="0"/>
        <w:widowControl/>
        <w:suppressLineNumbers w:val="0"/>
      </w:pPr>
      <w:r>
        <w:t>开发工具：VS Code、Node.js</w:t>
      </w:r>
    </w:p>
    <w:p w14:paraId="19C5A90E">
      <w:pPr>
        <w:pStyle w:val="5"/>
        <w:keepNext w:val="0"/>
        <w:keepLines w:val="0"/>
        <w:widowControl/>
        <w:suppressLineNumbers w:val="0"/>
      </w:pPr>
      <w:r>
        <w:t>数据库设计：核心表包括用户表(sys_user)、宠物表(pet_info)、领养申请表(adoption_application)、走失宠物表(lost_pet)、社区帖子表(forum_post)、社区评论表(forum_comment)、帖子点赞表(forum_like)等。</w:t>
      </w:r>
      <w:bookmarkStart w:id="0" w:name="_GoBack"/>
      <w:bookmarkEnd w:id="0"/>
    </w:p>
    <w:p w14:paraId="1063C539">
      <w:pPr>
        <w:pStyle w:val="5"/>
        <w:keepNext w:val="0"/>
        <w:keepLines w:val="0"/>
        <w:widowControl/>
        <w:suppressLineNumbers w:val="0"/>
        <w:rPr>
          <w:rFonts w:hint="eastAsia" w:ascii="宋体" w:hAnsi="宋体"/>
          <w:sz w:val="24"/>
        </w:rPr>
      </w:pPr>
      <w:r>
        <w:t>核心流程：用户登录后，可管理宠物档案，浏览待领养宠物并提交申请，发布寻宠或社区动态。管理员可审核申请、更新状态、管理违规信息。</w:t>
      </w:r>
    </w:p>
    <w:p w14:paraId="63632E78">
      <w:pPr>
        <w:numPr>
          <w:ilvl w:val="0"/>
          <w:numId w:val="2"/>
        </w:numPr>
        <w:spacing w:before="156" w:beforeLines="50"/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总体安排与进度</w:t>
      </w:r>
    </w:p>
    <w:p w14:paraId="447AF76C">
      <w:pPr>
        <w:widowControl w:val="0"/>
        <w:numPr>
          <w:ilvl w:val="0"/>
          <w:numId w:val="0"/>
        </w:numPr>
        <w:spacing w:before="156" w:beforeLines="50"/>
        <w:jc w:val="both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4"/>
          <w:szCs w:val="24"/>
          <w:lang w:val="en-US" w:eastAsia="zh-CN" w:bidi="ar-SA"/>
        </w:rPr>
        <w:t>（</w:t>
      </w: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1）第一阶段: 2025 年 12 月 8 日至 2025 年 12 月 14 日依据选定的设计课题及配套任务书，开展需求分析工作，围绕毕业设计课题强化、学习并提升专业知识，系统开展相关资料的检索与查询 。</w:t>
      </w:r>
    </w:p>
    <w:p w14:paraId="2FB25033">
      <w:pPr>
        <w:widowControl w:val="0"/>
        <w:numPr>
          <w:ilvl w:val="0"/>
          <w:numId w:val="0"/>
        </w:numPr>
        <w:spacing w:before="156" w:beforeLines="50"/>
        <w:jc w:val="both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（2）第二阶段：2025 年 12 月 15 日至 2025 年 12 月 28 日细化需求分析内容，明确总体设计方案，完成软件功能模块划分与基础数据分析，撰写开题报告 。</w:t>
      </w:r>
    </w:p>
    <w:p w14:paraId="17C8AFD1">
      <w:pPr>
        <w:widowControl w:val="0"/>
        <w:numPr>
          <w:ilvl w:val="0"/>
          <w:numId w:val="0"/>
        </w:numPr>
        <w:spacing w:before="156" w:beforeLines="50"/>
        <w:jc w:val="both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（3）第三阶段：2025 年 12 月 29 日至 2026 年 1 月 25 日根据开题报告，查阅文献完善需求分析，开展数据库表结构设计、搭建软硬件开发环境和框架，设计功能界面，完成各功能模块的基础程序代码编写 。</w:t>
      </w:r>
    </w:p>
    <w:p w14:paraId="5572F9EA">
      <w:pPr>
        <w:widowControl w:val="0"/>
        <w:numPr>
          <w:ilvl w:val="0"/>
          <w:numId w:val="0"/>
        </w:numPr>
        <w:spacing w:before="156" w:beforeLines="50"/>
        <w:jc w:val="both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（4）第四阶段：2026 年 1 月 26 日至 2026 年 2 月 22 日对程序和功能进行优化完善，开展代码测试并根据测试结果修改调整，完成毕业设计程序设计全部相关工作 。</w:t>
      </w:r>
    </w:p>
    <w:p w14:paraId="163A9001">
      <w:pPr>
        <w:widowControl w:val="0"/>
        <w:numPr>
          <w:ilvl w:val="0"/>
          <w:numId w:val="0"/>
        </w:numPr>
        <w:spacing w:before="156" w:beforeLines="50"/>
        <w:jc w:val="both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（5）第五阶段：2026 年 2 月 23 日至 2026 年 3 月 15 日进行系统部署与测试，全面总结设计过程、整理文档资料，着手撰写毕业论文大纲并构建基本框架结构 。</w:t>
      </w:r>
    </w:p>
    <w:p w14:paraId="0E25C661">
      <w:pPr>
        <w:widowControl w:val="0"/>
        <w:numPr>
          <w:ilvl w:val="0"/>
          <w:numId w:val="0"/>
        </w:numPr>
        <w:spacing w:before="156" w:beforeLines="50"/>
        <w:jc w:val="both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（6）第六阶段：2026 年 3 月 16 日至 2026 年 3 月 29 日开展毕业设计成果检查与教学中期检查，系统查阅相关文献资料，为毕业论文撰写筑牢基础 。</w:t>
      </w:r>
    </w:p>
    <w:p w14:paraId="7A34F440">
      <w:pPr>
        <w:widowControl w:val="0"/>
        <w:numPr>
          <w:ilvl w:val="0"/>
          <w:numId w:val="0"/>
        </w:numPr>
        <w:spacing w:before="156" w:beforeLines="50"/>
        <w:jc w:val="both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（7）第七阶段：2026 年 3 月 30 日至 2026 年 5 月 17 日进行毕业设计论文撰写，老师指导并提供论文修改意见 。</w:t>
      </w:r>
    </w:p>
    <w:p w14:paraId="094F43C3">
      <w:pPr>
        <w:widowControl w:val="0"/>
        <w:numPr>
          <w:ilvl w:val="0"/>
          <w:numId w:val="0"/>
        </w:numPr>
        <w:spacing w:before="156" w:beforeLines="50"/>
        <w:jc w:val="both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（8）第八阶段：2026 年 5 月 18 日至 2026 年 6 月 5 日申请毕业答辩，相关老师对论文进行评阅，被批准后参加毕业答辩 。</w:t>
      </w:r>
    </w:p>
    <w:p w14:paraId="44998832">
      <w:pPr>
        <w:widowControl w:val="0"/>
        <w:numPr>
          <w:ilvl w:val="0"/>
          <w:numId w:val="0"/>
        </w:numPr>
        <w:spacing w:before="156" w:beforeLines="50"/>
        <w:jc w:val="both"/>
        <w:rPr>
          <w:rFonts w:hint="eastAsia" w:eastAsia="黑体"/>
          <w:sz w:val="24"/>
        </w:rPr>
      </w:pPr>
    </w:p>
    <w:p w14:paraId="7F20ED57">
      <w:pPr>
        <w:widowControl w:val="0"/>
        <w:numPr>
          <w:ilvl w:val="0"/>
          <w:numId w:val="0"/>
        </w:numPr>
        <w:spacing w:before="156" w:beforeLines="50"/>
        <w:jc w:val="both"/>
        <w:rPr>
          <w:rFonts w:hint="eastAsia" w:eastAsia="黑体"/>
          <w:sz w:val="24"/>
        </w:rPr>
      </w:pPr>
    </w:p>
    <w:p w14:paraId="6CD0CA65">
      <w:pPr>
        <w:numPr>
          <w:ilvl w:val="0"/>
          <w:numId w:val="2"/>
        </w:numPr>
        <w:spacing w:before="156" w:beforeLines="50"/>
        <w:ind w:left="0" w:leftChars="0" w:firstLine="0" w:firstLineChars="0"/>
        <w:rPr>
          <w:rFonts w:hint="eastAsia"/>
          <w:sz w:val="24"/>
        </w:rPr>
      </w:pPr>
      <w:r>
        <w:rPr>
          <w:rFonts w:hint="eastAsia" w:eastAsia="黑体"/>
          <w:sz w:val="24"/>
        </w:rPr>
        <w:t>课题研究准备情况</w:t>
      </w:r>
      <w:r>
        <w:rPr>
          <w:rFonts w:hint="eastAsia"/>
          <w:sz w:val="24"/>
        </w:rPr>
        <w:t>（主要参考文献、资料和参考书，完成任务所具备的条件等）</w:t>
      </w:r>
    </w:p>
    <w:p w14:paraId="14BB863A">
      <w:pPr>
        <w:pStyle w:val="5"/>
        <w:keepNext w:val="0"/>
        <w:keepLines w:val="0"/>
        <w:widowControl/>
        <w:suppressLineNumbers w:val="0"/>
      </w:pPr>
      <w:r>
        <w:t>本课题的研究对设备要求不高，只需一台配置中等的个人电脑即可完成开发和测试工作。本人拥有个人电脑（配置：Intel Core i5 处理器、16GB 内存、512GB SSD），已安装Windows 11 操作系统、Node.js 运行环境、VS Code 开发工具等必要软件，具备课题所需的硬件和软件条件。</w:t>
      </w:r>
    </w:p>
    <w:p w14:paraId="769F0675">
      <w:pPr>
        <w:pStyle w:val="5"/>
        <w:keepNext w:val="0"/>
        <w:keepLines w:val="0"/>
        <w:widowControl/>
        <w:suppressLineNumbers w:val="0"/>
      </w:pPr>
      <w:r>
        <w:t>在技术准备方面，本人已具备JavaScript/HTML/CSS 等Web 开发基础知识，了解React 框架的基本使用，对Node.js 全栈开发有初步认识。在图书资料方面，学校图书馆提供丰富的专业书籍和电子资源，同时可通过网络获取相关技术文档和开源项目参考。</w:t>
      </w:r>
    </w:p>
    <w:p w14:paraId="752B654A">
      <w:pPr>
        <w:numPr>
          <w:ilvl w:val="0"/>
          <w:numId w:val="0"/>
        </w:numPr>
        <w:spacing w:before="156" w:beforeLines="50"/>
        <w:ind w:leftChars="0"/>
        <w:rPr>
          <w:rFonts w:hint="eastAsia"/>
          <w:sz w:val="24"/>
        </w:rPr>
      </w:pPr>
    </w:p>
    <w:p w14:paraId="126BA342">
      <w:pPr>
        <w:spacing w:before="156" w:beforeLines="50" w:line="300" w:lineRule="auto"/>
        <w:jc w:val="left"/>
        <w:rPr>
          <w:rFonts w:eastAsia="黑体"/>
          <w:sz w:val="24"/>
        </w:rPr>
      </w:pPr>
      <w:r>
        <w:rPr>
          <w:rFonts w:eastAsia="黑体"/>
          <w:sz w:val="24"/>
        </w:rPr>
        <w:t>参考文献：</w:t>
      </w:r>
    </w:p>
    <w:p w14:paraId="08F08A40">
      <w:pPr>
        <w:pStyle w:val="5"/>
        <w:keepNext w:val="0"/>
        <w:keepLines w:val="0"/>
        <w:widowControl/>
        <w:suppressLineNumbers w:val="0"/>
      </w:pPr>
      <w:r>
        <w:t>[1] 阿克塞尔·劳申巴赫. React 设计原理与实践[M]. 北京：电子工业出版社，2023.</w:t>
      </w:r>
    </w:p>
    <w:p w14:paraId="30986625">
      <w:pPr>
        <w:pStyle w:val="5"/>
        <w:keepNext w:val="0"/>
        <w:keepLines w:val="0"/>
        <w:widowControl/>
        <w:suppressLineNumbers w:val="0"/>
      </w:pPr>
      <w:r>
        <w:t>[2] Alex Banks. Learning React 2nd Edition[M]. O'Reilly Media, 2020.</w:t>
      </w:r>
    </w:p>
    <w:p w14:paraId="7BA8C934">
      <w:pPr>
        <w:pStyle w:val="5"/>
        <w:keepNext w:val="0"/>
        <w:keepLines w:val="0"/>
        <w:widowControl/>
        <w:suppressLineNumbers w:val="0"/>
      </w:pPr>
      <w:r>
        <w:t xml:space="preserve">[3] Koa 官方文档团队. Koa 2 Middleware Framework[EB/OL]. </w:t>
      </w:r>
      <w:r>
        <w:fldChar w:fldCharType="begin"/>
      </w:r>
      <w:r>
        <w:instrText xml:space="preserve"> HYPERLINK "https://koajs.com" \t "_blank" </w:instrText>
      </w:r>
      <w:r>
        <w:fldChar w:fldCharType="separate"/>
      </w:r>
      <w:r>
        <w:rPr>
          <w:rStyle w:val="10"/>
        </w:rPr>
        <w:t>https://koajs.com</w:t>
      </w:r>
      <w:r>
        <w:fldChar w:fldCharType="end"/>
      </w:r>
      <w:r>
        <w:t>, 2024.</w:t>
      </w:r>
    </w:p>
    <w:p w14:paraId="07F8A49A">
      <w:pPr>
        <w:pStyle w:val="5"/>
        <w:keepNext w:val="0"/>
        <w:keepLines w:val="0"/>
        <w:widowControl/>
        <w:suppressLineNumbers w:val="0"/>
      </w:pPr>
      <w:r>
        <w:t xml:space="preserve">[4] Node.js 官方文档. Node.js v18 Documentation[EB/OL]. </w:t>
      </w:r>
      <w:r>
        <w:fldChar w:fldCharType="begin"/>
      </w:r>
      <w:r>
        <w:instrText xml:space="preserve"> HYPERLINK "https://nodejs.org" \t "_blank" </w:instrText>
      </w:r>
      <w:r>
        <w:fldChar w:fldCharType="separate"/>
      </w:r>
      <w:r>
        <w:rPr>
          <w:rStyle w:val="10"/>
        </w:rPr>
        <w:t>https://nodejs.org</w:t>
      </w:r>
      <w:r>
        <w:fldChar w:fldCharType="end"/>
      </w:r>
      <w:r>
        <w:t>, 2024.</w:t>
      </w:r>
    </w:p>
    <w:p w14:paraId="6080CD7B">
      <w:pPr>
        <w:pStyle w:val="5"/>
        <w:keepNext w:val="0"/>
        <w:keepLines w:val="0"/>
        <w:widowControl/>
        <w:suppressLineNumbers w:val="0"/>
      </w:pPr>
      <w:r>
        <w:t>[5] 张华，李敏. 前后端分离架构下Web 系统设计与实现模式研究[J]. 计算机工程与应用，2023，59 (12)：82-90.</w:t>
      </w:r>
    </w:p>
    <w:p w14:paraId="2401657E">
      <w:pPr>
        <w:pStyle w:val="5"/>
        <w:keepNext w:val="0"/>
        <w:keepLines w:val="0"/>
        <w:widowControl/>
        <w:suppressLineNumbers w:val="0"/>
      </w:pPr>
      <w:r>
        <w:t>[6] 刘增辉. 基于React 和Node.js 的社区平台设计与实现[D]. 北京：北京邮电大学，2023.</w:t>
      </w:r>
    </w:p>
    <w:p w14:paraId="3A4CAAB9">
      <w:pPr>
        <w:pStyle w:val="5"/>
        <w:keepNext w:val="0"/>
        <w:keepLines w:val="0"/>
        <w:widowControl/>
        <w:suppressLineNumbers w:val="0"/>
      </w:pPr>
      <w:r>
        <w:t>[7] 阿里巴巴技术团队. JavaScript 开发规范[M]. 北京：电子工业出版社，2022.</w:t>
      </w:r>
    </w:p>
    <w:p w14:paraId="418EDECC">
      <w:pPr>
        <w:pStyle w:val="5"/>
        <w:keepNext w:val="0"/>
        <w:keepLines w:val="0"/>
        <w:widowControl/>
        <w:suppressLineNumbers w:val="0"/>
      </w:pPr>
      <w:r>
        <w:t>[8] Ethan Brown. Web Development with Node and Express 2nd Edition[M]. O'Reilly Media, 2020.</w:t>
      </w:r>
    </w:p>
    <w:p w14:paraId="2A24F8C0">
      <w:pPr>
        <w:pStyle w:val="5"/>
        <w:keepNext w:val="0"/>
        <w:keepLines w:val="0"/>
        <w:widowControl/>
        <w:suppressLineNumbers w:val="0"/>
      </w:pPr>
      <w:r>
        <w:t>[9] Evan Hahn. Express in Action[M]. Manning Publications, 2016.（参考Koa类似中间件机制）</w:t>
      </w:r>
    </w:p>
    <w:p w14:paraId="7F5A1F23">
      <w:pPr>
        <w:pStyle w:val="5"/>
        <w:keepNext w:val="0"/>
        <w:keepLines w:val="0"/>
        <w:widowControl/>
        <w:suppressLineNumbers w:val="0"/>
      </w:pPr>
      <w:r>
        <w:t xml:space="preserve">[10] Facebook. React Documentation[EB/OL]. </w:t>
      </w:r>
      <w:r>
        <w:fldChar w:fldCharType="begin"/>
      </w:r>
      <w:r>
        <w:instrText xml:space="preserve"> HYPERLINK "https://react.dev" \t "_blank" </w:instrText>
      </w:r>
      <w:r>
        <w:fldChar w:fldCharType="separate"/>
      </w:r>
      <w:r>
        <w:rPr>
          <w:rStyle w:val="10"/>
        </w:rPr>
        <w:t>https://react.dev</w:t>
      </w:r>
      <w:r>
        <w:fldChar w:fldCharType="end"/>
      </w:r>
      <w:r>
        <w:t>, 2024.</w:t>
      </w:r>
    </w:p>
    <w:p w14:paraId="4F8D8FDB">
      <w:pPr>
        <w:pStyle w:val="5"/>
        <w:keepNext w:val="0"/>
        <w:keepLines w:val="0"/>
        <w:widowControl/>
        <w:suppressLineNumbers w:val="0"/>
      </w:pPr>
      <w:r>
        <w:t xml:space="preserve">[11] Ant Design Team. Ant Design 5 Documentation[EB/OL]. </w:t>
      </w:r>
      <w:r>
        <w:fldChar w:fldCharType="begin"/>
      </w:r>
      <w:r>
        <w:instrText xml:space="preserve"> HYPERLINK "https://ant.design" \t "_blank" </w:instrText>
      </w:r>
      <w:r>
        <w:fldChar w:fldCharType="separate"/>
      </w:r>
      <w:r>
        <w:rPr>
          <w:rStyle w:val="10"/>
        </w:rPr>
        <w:t>https://ant.design</w:t>
      </w:r>
      <w:r>
        <w:fldChar w:fldCharType="end"/>
      </w:r>
      <w:r>
        <w:t>, 2024.</w:t>
      </w:r>
    </w:p>
    <w:p w14:paraId="3221F51C">
      <w:pPr>
        <w:spacing w:before="156" w:beforeLines="50"/>
        <w:rPr>
          <w:sz w:val="24"/>
        </w:rPr>
      </w:pPr>
      <w:r>
        <w:rPr>
          <w:rFonts w:hint="eastAsia" w:eastAsia="黑体"/>
          <w:sz w:val="24"/>
        </w:rPr>
        <w:t>6、指导教师意见与建议</w:t>
      </w:r>
      <w:r>
        <w:rPr>
          <w:rFonts w:hint="eastAsia"/>
          <w:sz w:val="24"/>
        </w:rPr>
        <w:t>（选题的学术意义和现实意义、选题内容的国内外研究情况概述、有无创新内容、选题的合理性、开题条件是否具备、存在的难点和困难、建议等）</w:t>
      </w:r>
    </w:p>
    <w:p w14:paraId="2F7A55D1">
      <w:pPr>
        <w:spacing w:before="156" w:beforeLines="50" w:line="30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加强课题的需求分析，确定基本功能和总体设计技术方案，选择合适的设计工具，根据功能设计合理的数据库表的逻辑结构，完成所需功能的实现。</w:t>
      </w:r>
    </w:p>
    <w:p w14:paraId="033B0B92">
      <w:pPr>
        <w:ind w:firstLine="6240" w:firstLineChars="2600"/>
        <w:rPr>
          <w:sz w:val="24"/>
        </w:rPr>
      </w:pPr>
    </w:p>
    <w:p w14:paraId="0B378EF3">
      <w:pPr>
        <w:ind w:firstLine="480" w:firstLineChars="200"/>
        <w:rPr>
          <w:sz w:val="24"/>
        </w:rPr>
      </w:pPr>
      <w:r>
        <w:rPr>
          <w:rFonts w:hint="eastAsia"/>
          <w:sz w:val="24"/>
        </w:rPr>
        <w:t xml:space="preserve">                        </w:t>
      </w:r>
    </w:p>
    <w:p w14:paraId="6D73A884">
      <w:pPr>
        <w:ind w:firstLine="480" w:firstLineChars="200"/>
        <w:rPr>
          <w:sz w:val="24"/>
        </w:rPr>
      </w:pPr>
    </w:p>
    <w:tbl>
      <w:tblPr>
        <w:tblStyle w:val="7"/>
        <w:tblW w:w="3910" w:type="dxa"/>
        <w:tblInd w:w="534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"/>
        <w:gridCol w:w="1920"/>
        <w:gridCol w:w="1870"/>
      </w:tblGrid>
      <w:tr w14:paraId="53E48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0" w:type="dxa"/>
            <w:gridSpan w:val="2"/>
          </w:tcPr>
          <w:p w14:paraId="0914AF2E">
            <w:pPr>
              <w:rPr>
                <w:sz w:val="24"/>
              </w:rPr>
            </w:pPr>
            <w:r>
              <w:rPr>
                <w:rFonts w:hint="eastAsia"/>
              </w:rPr>
              <w:t>指导教师（签名）：</w:t>
            </w:r>
          </w:p>
        </w:tc>
        <w:tc>
          <w:tcPr>
            <w:tcW w:w="1870" w:type="dxa"/>
          </w:tcPr>
          <w:p w14:paraId="79913D2B">
            <w:pPr>
              <w:rPr>
                <w:sz w:val="24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952500" cy="476250"/>
                  <wp:effectExtent l="0" t="0" r="0" b="6350"/>
                  <wp:docPr id="100005" name="图片 100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98F9D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20" w:type="dxa"/>
        </w:trPr>
        <w:tc>
          <w:tcPr>
            <w:tcW w:w="1920" w:type="dxa"/>
          </w:tcPr>
          <w:p w14:paraId="00852B79">
            <w:pPr>
              <w:rPr>
                <w:sz w:val="24"/>
              </w:rPr>
            </w:pPr>
          </w:p>
        </w:tc>
        <w:tc>
          <w:tcPr>
            <w:tcW w:w="1870" w:type="dxa"/>
          </w:tcPr>
          <w:p w14:paraId="0FE183F2">
            <w:pPr>
              <w:rPr>
                <w:sz w:val="24"/>
              </w:rPr>
            </w:pPr>
            <w:r>
              <w:rPr>
                <w:rFonts w:hint="eastAsia"/>
              </w:rPr>
              <w:t>202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年12月</w:t>
            </w:r>
            <w:r>
              <w:rPr>
                <w:rFonts w:hint="eastAsia"/>
                <w:lang w:val="en-US" w:eastAsia="zh-CN"/>
              </w:rPr>
              <w:t>25</w:t>
            </w:r>
            <w:r>
              <w:rPr>
                <w:rFonts w:hint="eastAsia"/>
              </w:rPr>
              <w:t>日</w:t>
            </w:r>
          </w:p>
        </w:tc>
      </w:tr>
    </w:tbl>
    <w:p w14:paraId="758F95E4">
      <w:pPr>
        <w:ind w:firstLine="480" w:firstLineChars="200"/>
        <w:rPr>
          <w:sz w:val="24"/>
        </w:rPr>
      </w:pPr>
    </w:p>
    <w:p w14:paraId="20764FDB">
      <w:pPr>
        <w:jc w:val="left"/>
        <w:rPr>
          <w:sz w:val="24"/>
        </w:rPr>
        <w:sectPr>
          <w:pgSz w:w="11906" w:h="16838"/>
          <w:pgMar w:top="1361" w:right="1304" w:bottom="1361" w:left="1361" w:header="851" w:footer="1191" w:gutter="0"/>
          <w:pgNumType w:chapStyle="1"/>
          <w:cols w:space="720" w:num="1"/>
          <w:docGrid w:type="linesAndChars" w:linePitch="312" w:charSpace="0"/>
        </w:sectPr>
      </w:pPr>
    </w:p>
    <w:p w14:paraId="5916CDA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689748"/>
    <w:multiLevelType w:val="singleLevel"/>
    <w:tmpl w:val="2F689748"/>
    <w:lvl w:ilvl="0" w:tentative="0">
      <w:start w:val="4"/>
      <w:numFmt w:val="decimal"/>
      <w:suff w:val="nothing"/>
      <w:lvlText w:val="%1、"/>
      <w:lvlJc w:val="left"/>
    </w:lvl>
  </w:abstractNum>
  <w:abstractNum w:abstractNumId="1">
    <w:nsid w:val="3F7226FE"/>
    <w:multiLevelType w:val="multilevel"/>
    <w:tmpl w:val="3F7226FE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A577C"/>
    <w:rsid w:val="0451191E"/>
    <w:rsid w:val="0A1D5519"/>
    <w:rsid w:val="1B6E4850"/>
    <w:rsid w:val="3D785FFC"/>
    <w:rsid w:val="4266210D"/>
    <w:rsid w:val="479D6D54"/>
    <w:rsid w:val="554944DC"/>
    <w:rsid w:val="585E40D7"/>
    <w:rsid w:val="5B3D737D"/>
    <w:rsid w:val="5B9A3039"/>
    <w:rsid w:val="5C8A44E7"/>
    <w:rsid w:val="5CE4263E"/>
    <w:rsid w:val="5F65356A"/>
    <w:rsid w:val="61F444A0"/>
    <w:rsid w:val="65066432"/>
    <w:rsid w:val="73B23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paragraph" w:customStyle="1" w:styleId="11">
    <w:name w:val="First Paragraph"/>
    <w:basedOn w:val="3"/>
    <w:next w:val="3"/>
    <w:qFormat/>
    <w:uiPriority w:val="0"/>
  </w:style>
  <w:style w:type="paragraph" w:customStyle="1" w:styleId="12">
    <w:name w:val="Compact"/>
    <w:basedOn w:val="3"/>
    <w:qFormat/>
    <w:uiPriority w:val="0"/>
    <w:pPr>
      <w:spacing w:before="36" w:after="36"/>
    </w:pPr>
  </w:style>
  <w:style w:type="table" w:customStyle="1" w:styleId="1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3796</Words>
  <Characters>4657</Characters>
  <Lines>0</Lines>
  <Paragraphs>0</Paragraphs>
  <TotalTime>185</TotalTime>
  <ScaleCrop>false</ScaleCrop>
  <LinksUpToDate>false</LinksUpToDate>
  <CharactersWithSpaces>4987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2025-12-27T12:33:00Z</dcterms:created>
  <dc:creator>ZJ</dc:creator>
  <cp:lastModifiedBy>羁钰</cp:lastModifiedBy>
  <dcterms:modified xsi:type="dcterms:W3CDTF">2026-03-01T09:11:10Z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eyJoZGlkIjoiMjc1YzI1ZTU5MDJlYmE1Yzk4ZGRmYzMxYzFhNjRjMWUiLCJ1c2VySWQiOiI4NDUyMDY4MjUifQ==</vt:lpwstr>
  </property>
  <property fmtid="{D5CDD505-2E9C-101B-9397-08002B2CF9AE}" pid="4" name="ICV">
    <vt:lpwstr>2AA1F66948A94E59B274C26E6C9F15F5_12</vt:lpwstr>
  </property>
</Properties>
</file>