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venir" w:cs="Avenir" w:eastAsia="Avenir" w:hAnsi="Avenir"/>
        </w:rPr>
      </w:pPr>
      <w:bookmarkStart w:colFirst="0" w:colLast="0" w:name="_fbednblkeb6z" w:id="0"/>
      <w:bookmarkEnd w:id="0"/>
      <w:r w:rsidDel="00000000" w:rsidR="00000000" w:rsidRPr="00000000">
        <w:rPr>
          <w:rFonts w:ascii="Avenir" w:cs="Avenir" w:eastAsia="Avenir" w:hAnsi="Avenir"/>
          <w:rtl w:val="0"/>
        </w:rPr>
        <w:t xml:space="preserve">How to Write an Infographic Blog Post</w:t>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rPr>
          <w:rFonts w:ascii="Avenir" w:cs="Avenir" w:eastAsia="Avenir" w:hAnsi="Avenir"/>
        </w:rPr>
      </w:pPr>
      <w:r w:rsidDel="00000000" w:rsidR="00000000" w:rsidRPr="00000000">
        <w:rPr>
          <w:rFonts w:ascii="Avenir" w:cs="Avenir" w:eastAsia="Avenir" w:hAnsi="Avenir"/>
          <w:rtl w:val="0"/>
        </w:rPr>
        <w:t xml:space="preserve">Infographics are an opportunity to combine beautiful and on-brand designs with compelling copy from your marketing team. </w:t>
      </w:r>
    </w:p>
    <w:p w:rsidR="00000000" w:rsidDel="00000000" w:rsidP="00000000" w:rsidRDefault="00000000" w:rsidRPr="00000000" w14:paraId="00000004">
      <w:pPr>
        <w:rPr>
          <w:rFonts w:ascii="Avenir" w:cs="Avenir" w:eastAsia="Avenir" w:hAnsi="Avenir"/>
        </w:rPr>
      </w:pPr>
      <w:r w:rsidDel="00000000" w:rsidR="00000000" w:rsidRPr="00000000">
        <w:rPr>
          <w:rtl w:val="0"/>
        </w:rPr>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For infographic blog posts, the infographic itself should do most of the talking and take up the bulk of the real estate in the blog body. However, there’s still the need for copy before and sometimes even after the infographic to help set up and elaborate on the ideas within the image, and to help the post rank on search engines. </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rPr>
          <w:rFonts w:ascii="Avenir" w:cs="Avenir" w:eastAsia="Avenir" w:hAnsi="Avenir"/>
        </w:rPr>
      </w:pPr>
      <w:r w:rsidDel="00000000" w:rsidR="00000000" w:rsidRPr="00000000">
        <w:rPr>
          <w:rFonts w:ascii="Avenir" w:cs="Avenir" w:eastAsia="Avenir" w:hAnsi="Avenir"/>
          <w:rtl w:val="0"/>
        </w:rPr>
        <w:t xml:space="preserve">Below is a template outline for you to plan the copy for your infographic post. If you’re looking for templates to help you design your actual infographic, </w:t>
      </w:r>
      <w:hyperlink r:id="rId6">
        <w:r w:rsidDel="00000000" w:rsidR="00000000" w:rsidRPr="00000000">
          <w:rPr>
            <w:rFonts w:ascii="Avenir" w:cs="Avenir" w:eastAsia="Avenir" w:hAnsi="Avenir"/>
            <w:color w:val="1155cc"/>
            <w:u w:val="single"/>
            <w:rtl w:val="0"/>
          </w:rPr>
          <w:t xml:space="preserve">click here for 15 free infographic templates</w:t>
        </w:r>
      </w:hyperlink>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08">
      <w:pPr>
        <w:rPr>
          <w:rFonts w:ascii="Avenir" w:cs="Avenir" w:eastAsia="Avenir" w:hAnsi="Avenir"/>
        </w:rPr>
      </w:pPr>
      <w:r w:rsidDel="00000000" w:rsidR="00000000" w:rsidRPr="00000000">
        <w:rPr>
          <w:rtl w:val="0"/>
        </w:rPr>
      </w:r>
    </w:p>
    <w:p w:rsidR="00000000" w:rsidDel="00000000" w:rsidP="00000000" w:rsidRDefault="00000000" w:rsidRPr="00000000" w14:paraId="00000009">
      <w:pPr>
        <w:pStyle w:val="Title"/>
        <w:rPr>
          <w:rFonts w:ascii="Avenir" w:cs="Avenir" w:eastAsia="Avenir" w:hAnsi="Avenir"/>
        </w:rPr>
      </w:pPr>
      <w:bookmarkStart w:colFirst="0" w:colLast="0" w:name="_3iw1r7zy9zb" w:id="1"/>
      <w:bookmarkEnd w:id="1"/>
      <w:r w:rsidDel="00000000" w:rsidR="00000000" w:rsidRPr="00000000">
        <w:rPr>
          <w:rFonts w:ascii="Avenir" w:cs="Avenir" w:eastAsia="Avenir" w:hAnsi="Avenir"/>
          <w:rtl w:val="0"/>
        </w:rPr>
        <w:t xml:space="preserve">Outline: [Blog Post Title]</w:t>
      </w:r>
    </w:p>
    <w:p w:rsidR="00000000" w:rsidDel="00000000" w:rsidP="00000000" w:rsidRDefault="00000000" w:rsidRPr="00000000" w14:paraId="0000000A">
      <w:pPr>
        <w:rPr>
          <w:rFonts w:ascii="Avenir" w:cs="Avenir" w:eastAsia="Avenir" w:hAnsi="Avenir"/>
        </w:rPr>
      </w:pPr>
      <w:r w:rsidDel="00000000" w:rsidR="00000000" w:rsidRPr="00000000">
        <w:rPr>
          <w:rFonts w:ascii="Avenir" w:cs="Avenir" w:eastAsia="Avenir" w:hAnsi="Avenir"/>
          <w:b w:val="1"/>
          <w:rtl w:val="0"/>
        </w:rPr>
        <w:t xml:space="preserve">Keyword: </w:t>
      </w:r>
      <w:r w:rsidDel="00000000" w:rsidR="00000000" w:rsidRPr="00000000">
        <w:rPr>
          <w:rFonts w:ascii="Avenir" w:cs="Avenir" w:eastAsia="Avenir" w:hAnsi="Avenir"/>
          <w:rtl w:val="0"/>
        </w:rPr>
        <w:t xml:space="preserve">[Enter Targeted Keyword]</w:t>
      </w:r>
    </w:p>
    <w:p w:rsidR="00000000" w:rsidDel="00000000" w:rsidP="00000000" w:rsidRDefault="00000000" w:rsidRPr="00000000" w14:paraId="0000000B">
      <w:pPr>
        <w:rPr>
          <w:rFonts w:ascii="Avenir" w:cs="Avenir" w:eastAsia="Avenir" w:hAnsi="Avenir"/>
          <w:b w:val="1"/>
        </w:rPr>
      </w:pPr>
      <w:r w:rsidDel="00000000" w:rsidR="00000000" w:rsidRPr="00000000">
        <w:rPr>
          <w:rFonts w:ascii="Avenir" w:cs="Avenir" w:eastAsia="Avenir" w:hAnsi="Avenir"/>
          <w:b w:val="1"/>
          <w:rtl w:val="0"/>
        </w:rPr>
        <w:t xml:space="preserve">Keyword MSV: </w:t>
      </w:r>
      <w:r w:rsidDel="00000000" w:rsidR="00000000" w:rsidRPr="00000000">
        <w:rPr>
          <w:rFonts w:ascii="Avenir" w:cs="Avenir" w:eastAsia="Avenir" w:hAnsi="Avenir"/>
          <w:rtl w:val="0"/>
        </w:rPr>
        <w:t xml:space="preserve">[Enter Targeted Keyword’s Monthly Search Volume]</w:t>
      </w:r>
      <w:r w:rsidDel="00000000" w:rsidR="00000000" w:rsidRPr="00000000">
        <w:rPr>
          <w:rtl w:val="0"/>
        </w:rPr>
      </w:r>
    </w:p>
    <w:p w:rsidR="00000000" w:rsidDel="00000000" w:rsidP="00000000" w:rsidRDefault="00000000" w:rsidRPr="00000000" w14:paraId="0000000C">
      <w:pPr>
        <w:rPr>
          <w:rFonts w:ascii="Avenir" w:cs="Avenir" w:eastAsia="Avenir" w:hAnsi="Avenir"/>
        </w:rPr>
      </w:pPr>
      <w:r w:rsidDel="00000000" w:rsidR="00000000" w:rsidRPr="00000000">
        <w:rPr>
          <w:rFonts w:ascii="Avenir" w:cs="Avenir" w:eastAsia="Avenir" w:hAnsi="Avenir"/>
          <w:b w:val="1"/>
          <w:rtl w:val="0"/>
        </w:rPr>
        <w:t xml:space="preserve">Author: </w:t>
      </w:r>
      <w:r w:rsidDel="00000000" w:rsidR="00000000" w:rsidRPr="00000000">
        <w:rPr>
          <w:rFonts w:ascii="Avenir" w:cs="Avenir" w:eastAsia="Avenir" w:hAnsi="Avenir"/>
          <w:rtl w:val="0"/>
        </w:rPr>
        <w:t xml:space="preserve">[Enter Author Name]</w:t>
      </w:r>
    </w:p>
    <w:p w:rsidR="00000000" w:rsidDel="00000000" w:rsidP="00000000" w:rsidRDefault="00000000" w:rsidRPr="00000000" w14:paraId="0000000D">
      <w:pPr>
        <w:rPr>
          <w:rFonts w:ascii="Avenir" w:cs="Avenir" w:eastAsia="Avenir" w:hAnsi="Avenir"/>
        </w:rPr>
      </w:pPr>
      <w:r w:rsidDel="00000000" w:rsidR="00000000" w:rsidRPr="00000000">
        <w:rPr>
          <w:rFonts w:ascii="Avenir" w:cs="Avenir" w:eastAsia="Avenir" w:hAnsi="Avenir"/>
          <w:b w:val="1"/>
          <w:rtl w:val="0"/>
        </w:rPr>
        <w:t xml:space="preserve">Due Date: </w:t>
      </w:r>
      <w:r w:rsidDel="00000000" w:rsidR="00000000" w:rsidRPr="00000000">
        <w:rPr>
          <w:rFonts w:ascii="Avenir" w:cs="Avenir" w:eastAsia="Avenir" w:hAnsi="Avenir"/>
          <w:rtl w:val="0"/>
        </w:rPr>
        <w:t xml:space="preserve">[Enter Due Date]</w:t>
      </w:r>
    </w:p>
    <w:p w:rsidR="00000000" w:rsidDel="00000000" w:rsidP="00000000" w:rsidRDefault="00000000" w:rsidRPr="00000000" w14:paraId="0000000E">
      <w:pPr>
        <w:rPr>
          <w:rFonts w:ascii="Avenir" w:cs="Avenir" w:eastAsia="Avenir" w:hAnsi="Avenir"/>
        </w:rPr>
      </w:pPr>
      <w:r w:rsidDel="00000000" w:rsidR="00000000" w:rsidRPr="00000000">
        <w:rPr>
          <w:rFonts w:ascii="Avenir" w:cs="Avenir" w:eastAsia="Avenir" w:hAnsi="Avenir"/>
          <w:b w:val="1"/>
          <w:rtl w:val="0"/>
        </w:rPr>
        <w:t xml:space="preserve">Publish Date: </w:t>
      </w:r>
      <w:r w:rsidDel="00000000" w:rsidR="00000000" w:rsidRPr="00000000">
        <w:rPr>
          <w:rFonts w:ascii="Avenir" w:cs="Avenir" w:eastAsia="Avenir" w:hAnsi="Avenir"/>
          <w:rtl w:val="0"/>
        </w:rPr>
        <w:t xml:space="preserve">[Enter Desired Publish Date]</w:t>
      </w:r>
    </w:p>
    <w:p w:rsidR="00000000" w:rsidDel="00000000" w:rsidP="00000000" w:rsidRDefault="00000000" w:rsidRPr="00000000" w14:paraId="0000000F">
      <w:pPr>
        <w:rPr>
          <w:rFonts w:ascii="Avenir" w:cs="Avenir" w:eastAsia="Avenir" w:hAnsi="Avenir"/>
        </w:rPr>
      </w:pPr>
      <w:r w:rsidDel="00000000" w:rsidR="00000000" w:rsidRPr="00000000">
        <w:rPr>
          <w:rFonts w:ascii="Avenir" w:cs="Avenir" w:eastAsia="Avenir" w:hAnsi="Avenir"/>
          <w:b w:val="1"/>
          <w:rtl w:val="0"/>
        </w:rPr>
        <w:t xml:space="preserve">Buyer Persona: </w:t>
      </w:r>
      <w:r w:rsidDel="00000000" w:rsidR="00000000" w:rsidRPr="00000000">
        <w:rPr>
          <w:rFonts w:ascii="Avenir" w:cs="Avenir" w:eastAsia="Avenir" w:hAnsi="Avenir"/>
          <w:rtl w:val="0"/>
        </w:rPr>
        <w:t xml:space="preserve">[Enter Targeted Reader and/or Buyer Persona]</w:t>
      </w:r>
    </w:p>
    <w:p w:rsidR="00000000" w:rsidDel="00000000" w:rsidP="00000000" w:rsidRDefault="00000000" w:rsidRPr="00000000" w14:paraId="00000010">
      <w:pPr>
        <w:rPr>
          <w:rFonts w:ascii="Avenir" w:cs="Avenir" w:eastAsia="Avenir" w:hAnsi="Avenir"/>
        </w:rPr>
      </w:pPr>
      <w:r w:rsidDel="00000000" w:rsidR="00000000" w:rsidRPr="00000000">
        <w:rPr>
          <w:rtl w:val="0"/>
        </w:rPr>
      </w:r>
    </w:p>
    <w:p w:rsidR="00000000" w:rsidDel="00000000" w:rsidP="00000000" w:rsidRDefault="00000000" w:rsidRPr="00000000" w14:paraId="00000011">
      <w:pPr>
        <w:rPr>
          <w:rFonts w:ascii="Avenir" w:cs="Avenir" w:eastAsia="Avenir" w:hAnsi="Aveni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Avenir" w:cs="Avenir" w:eastAsia="Avenir" w:hAnsi="Avenir"/>
        </w:rPr>
      </w:pPr>
      <w:r w:rsidDel="00000000" w:rsidR="00000000" w:rsidRPr="00000000">
        <w:rPr>
          <w:rtl w:val="0"/>
        </w:rPr>
      </w:r>
    </w:p>
    <w:p w:rsidR="00000000" w:rsidDel="00000000" w:rsidP="00000000" w:rsidRDefault="00000000" w:rsidRPr="00000000" w14:paraId="00000013">
      <w:pPr>
        <w:rPr>
          <w:rFonts w:ascii="Avenir" w:cs="Avenir" w:eastAsia="Avenir" w:hAnsi="Avenir"/>
        </w:rPr>
      </w:pPr>
      <w:r w:rsidDel="00000000" w:rsidR="00000000" w:rsidRPr="00000000">
        <w:rPr>
          <w:rtl w:val="0"/>
        </w:rPr>
      </w:r>
    </w:p>
    <w:p w:rsidR="00000000" w:rsidDel="00000000" w:rsidP="00000000" w:rsidRDefault="00000000" w:rsidRPr="00000000" w14:paraId="00000014">
      <w:pPr>
        <w:pStyle w:val="Title"/>
        <w:rPr>
          <w:rFonts w:ascii="Avenir" w:cs="Avenir" w:eastAsia="Avenir" w:hAnsi="Avenir"/>
        </w:rPr>
      </w:pPr>
      <w:bookmarkStart w:colFirst="0" w:colLast="0" w:name="_1krnubris0ya" w:id="2"/>
      <w:bookmarkEnd w:id="2"/>
      <w:r w:rsidDel="00000000" w:rsidR="00000000" w:rsidRPr="00000000">
        <w:rPr>
          <w:rFonts w:ascii="Avenir" w:cs="Avenir" w:eastAsia="Avenir" w:hAnsi="Avenir"/>
          <w:rtl w:val="0"/>
        </w:rPr>
        <w:t xml:space="preserve">[Blog Post Title]</w:t>
      </w:r>
    </w:p>
    <w:p w:rsidR="00000000" w:rsidDel="00000000" w:rsidP="00000000" w:rsidRDefault="00000000" w:rsidRPr="00000000" w14:paraId="00000015">
      <w:pPr>
        <w:rPr>
          <w:rFonts w:ascii="Avenir" w:cs="Avenir" w:eastAsia="Avenir" w:hAnsi="Avenir"/>
          <w:i w:val="1"/>
        </w:rPr>
      </w:pPr>
      <w:r w:rsidDel="00000000" w:rsidR="00000000" w:rsidRPr="00000000">
        <w:rPr>
          <w:rFonts w:ascii="Avenir" w:cs="Avenir" w:eastAsia="Avenir" w:hAnsi="Avenir"/>
          <w:i w:val="1"/>
          <w:rtl w:val="0"/>
        </w:rPr>
        <w:t xml:space="preserve">Make sure the title runs for 60 characters or less and ends with “[Infographic]” in brackets.</w:t>
      </w:r>
    </w:p>
    <w:p w:rsidR="00000000" w:rsidDel="00000000" w:rsidP="00000000" w:rsidRDefault="00000000" w:rsidRPr="00000000" w14:paraId="00000016">
      <w:pPr>
        <w:pStyle w:val="Heading2"/>
        <w:rPr>
          <w:rFonts w:ascii="Avenir" w:cs="Avenir" w:eastAsia="Avenir" w:hAnsi="Avenir"/>
        </w:rPr>
      </w:pPr>
      <w:bookmarkStart w:colFirst="0" w:colLast="0" w:name="_7uztjjpm96to" w:id="3"/>
      <w:bookmarkEnd w:id="3"/>
      <w:r w:rsidDel="00000000" w:rsidR="00000000" w:rsidRPr="00000000">
        <w:rPr>
          <w:rFonts w:ascii="Avenir" w:cs="Avenir" w:eastAsia="Avenir" w:hAnsi="Avenir"/>
          <w:rtl w:val="0"/>
        </w:rPr>
        <w:t xml:space="preserve">Introduction</w:t>
      </w:r>
    </w:p>
    <w:p w:rsidR="00000000" w:rsidDel="00000000" w:rsidP="00000000" w:rsidRDefault="00000000" w:rsidRPr="00000000" w14:paraId="00000017">
      <w:pPr>
        <w:rPr>
          <w:rFonts w:ascii="Avenir" w:cs="Avenir" w:eastAsia="Avenir" w:hAnsi="Avenir"/>
          <w:i w:val="1"/>
        </w:rPr>
      </w:pPr>
      <w:r w:rsidDel="00000000" w:rsidR="00000000" w:rsidRPr="00000000">
        <w:rPr>
          <w:rFonts w:ascii="Avenir" w:cs="Avenir" w:eastAsia="Avenir" w:hAnsi="Avenir"/>
          <w:i w:val="1"/>
          <w:rtl w:val="0"/>
        </w:rPr>
        <w:t xml:space="preserve">Lead up to the infographic with a short 100-200 word introduction. Be sure to highlight:</w:t>
      </w:r>
    </w:p>
    <w:p w:rsidR="00000000" w:rsidDel="00000000" w:rsidP="00000000" w:rsidRDefault="00000000" w:rsidRPr="00000000" w14:paraId="00000018">
      <w:pPr>
        <w:rPr>
          <w:rFonts w:ascii="Avenir" w:cs="Avenir" w:eastAsia="Avenir" w:hAnsi="Avenir"/>
          <w:i w:val="1"/>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The reason why what you’re talking about is important.</w:t>
      </w:r>
    </w:p>
    <w:p w:rsidR="00000000" w:rsidDel="00000000" w:rsidP="00000000" w:rsidRDefault="00000000" w:rsidRPr="00000000" w14:paraId="0000001A">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Who, what industry, or what sector of the industry this applies to.</w:t>
      </w:r>
    </w:p>
    <w:p w:rsidR="00000000" w:rsidDel="00000000" w:rsidP="00000000" w:rsidRDefault="00000000" w:rsidRPr="00000000" w14:paraId="0000001B">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What the infographic will be covering [i.e. “The infographic below contains the five biggest takeaways from our new report on industry trends and what they could mean for you”].</w:t>
      </w:r>
    </w:p>
    <w:p w:rsidR="00000000" w:rsidDel="00000000" w:rsidP="00000000" w:rsidRDefault="00000000" w:rsidRPr="00000000" w14:paraId="0000001C">
      <w:pPr>
        <w:pStyle w:val="Heading2"/>
        <w:rPr>
          <w:rFonts w:ascii="Avenir" w:cs="Avenir" w:eastAsia="Avenir" w:hAnsi="Avenir"/>
        </w:rPr>
      </w:pPr>
      <w:bookmarkStart w:colFirst="0" w:colLast="0" w:name="_olhbstsa0vzd" w:id="4"/>
      <w:bookmarkEnd w:id="4"/>
      <w:r w:rsidDel="00000000" w:rsidR="00000000" w:rsidRPr="00000000">
        <w:rPr>
          <w:rFonts w:ascii="Avenir" w:cs="Avenir" w:eastAsia="Avenir" w:hAnsi="Avenir"/>
          <w:rtl w:val="0"/>
        </w:rPr>
        <w:t xml:space="preserve">Infographic</w:t>
      </w:r>
    </w:p>
    <w:p w:rsidR="00000000" w:rsidDel="00000000" w:rsidP="00000000" w:rsidRDefault="00000000" w:rsidRPr="00000000" w14:paraId="0000001D">
      <w:pPr>
        <w:rPr>
          <w:rFonts w:ascii="Avenir" w:cs="Avenir" w:eastAsia="Avenir" w:hAnsi="Avenir"/>
          <w:i w:val="1"/>
        </w:rPr>
      </w:pPr>
      <w:r w:rsidDel="00000000" w:rsidR="00000000" w:rsidRPr="00000000">
        <w:rPr>
          <w:rFonts w:ascii="Avenir" w:cs="Avenir" w:eastAsia="Avenir" w:hAnsi="Avenir"/>
          <w:i w:val="1"/>
          <w:rtl w:val="0"/>
        </w:rPr>
        <w:t xml:space="preserve">Upload the image of your infographic. Make sure the alt-text for the infographic image is your desired keyword. </w:t>
      </w:r>
    </w:p>
    <w:p w:rsidR="00000000" w:rsidDel="00000000" w:rsidP="00000000" w:rsidRDefault="00000000" w:rsidRPr="00000000" w14:paraId="0000001E">
      <w:pPr>
        <w:pStyle w:val="Heading2"/>
        <w:rPr>
          <w:rFonts w:ascii="Avenir" w:cs="Avenir" w:eastAsia="Avenir" w:hAnsi="Avenir"/>
        </w:rPr>
      </w:pPr>
      <w:bookmarkStart w:colFirst="0" w:colLast="0" w:name="_6t4q3pqun6e8" w:id="5"/>
      <w:bookmarkEnd w:id="5"/>
      <w:r w:rsidDel="00000000" w:rsidR="00000000" w:rsidRPr="00000000">
        <w:rPr>
          <w:rFonts w:ascii="Avenir" w:cs="Avenir" w:eastAsia="Avenir" w:hAnsi="Avenir"/>
          <w:rtl w:val="0"/>
        </w:rPr>
        <w:t xml:space="preserve">What This Means For You (Optional)</w:t>
      </w:r>
    </w:p>
    <w:p w:rsidR="00000000" w:rsidDel="00000000" w:rsidP="00000000" w:rsidRDefault="00000000" w:rsidRPr="00000000" w14:paraId="0000001F">
      <w:pPr>
        <w:rPr>
          <w:rFonts w:ascii="Avenir" w:cs="Avenir" w:eastAsia="Avenir" w:hAnsi="Avenir"/>
          <w:i w:val="1"/>
        </w:rPr>
      </w:pPr>
      <w:r w:rsidDel="00000000" w:rsidR="00000000" w:rsidRPr="00000000">
        <w:rPr>
          <w:rFonts w:ascii="Avenir" w:cs="Avenir" w:eastAsia="Avenir" w:hAnsi="Avenir"/>
          <w:i w:val="1"/>
          <w:rtl w:val="0"/>
        </w:rPr>
        <w:t xml:space="preserve">For the wordsmiths on your marketing team, an infographic can be frustrating, as it leaves little to no room for elaboration of ideas presented in the image. Your infographic contains some combination of statistics, examples, and/or step-by-step instructions, and some of these need more than just a line or two of copy to get the full point across.</w:t>
      </w:r>
    </w:p>
    <w:p w:rsidR="00000000" w:rsidDel="00000000" w:rsidP="00000000" w:rsidRDefault="00000000" w:rsidRPr="00000000" w14:paraId="00000020">
      <w:pPr>
        <w:rPr>
          <w:rFonts w:ascii="Avenir" w:cs="Avenir" w:eastAsia="Avenir" w:hAnsi="Avenir"/>
          <w:i w:val="1"/>
        </w:rPr>
      </w:pPr>
      <w:r w:rsidDel="00000000" w:rsidR="00000000" w:rsidRPr="00000000">
        <w:rPr>
          <w:rtl w:val="0"/>
        </w:rPr>
      </w:r>
    </w:p>
    <w:p w:rsidR="00000000" w:rsidDel="00000000" w:rsidP="00000000" w:rsidRDefault="00000000" w:rsidRPr="00000000" w14:paraId="00000021">
      <w:pPr>
        <w:rPr>
          <w:rFonts w:ascii="Avenir" w:cs="Avenir" w:eastAsia="Avenir" w:hAnsi="Avenir"/>
          <w:i w:val="1"/>
        </w:rPr>
      </w:pPr>
      <w:r w:rsidDel="00000000" w:rsidR="00000000" w:rsidRPr="00000000">
        <w:rPr>
          <w:rFonts w:ascii="Avenir" w:cs="Avenir" w:eastAsia="Avenir" w:hAnsi="Avenir"/>
          <w:i w:val="1"/>
          <w:rtl w:val="0"/>
        </w:rPr>
        <w:t xml:space="preserve">If you feel it’s necessary, copy the wording from the original infographic into this section and add more context, backlinks, sources, and information. You can also use this as an opportunity to help the post rank, as search engines can crawl the text in the body of a blog post. </w:t>
      </w:r>
    </w:p>
    <w:p w:rsidR="00000000" w:rsidDel="00000000" w:rsidP="00000000" w:rsidRDefault="00000000" w:rsidRPr="00000000" w14:paraId="00000022">
      <w:pPr>
        <w:rPr>
          <w:rFonts w:ascii="Avenir" w:cs="Avenir" w:eastAsia="Avenir" w:hAnsi="Avenir"/>
          <w:i w:val="1"/>
        </w:rPr>
      </w:pPr>
      <w:r w:rsidDel="00000000" w:rsidR="00000000" w:rsidRPr="00000000">
        <w:rPr>
          <w:rtl w:val="0"/>
        </w:rPr>
      </w:r>
    </w:p>
    <w:p w:rsidR="00000000" w:rsidDel="00000000" w:rsidP="00000000" w:rsidRDefault="00000000" w:rsidRPr="00000000" w14:paraId="00000023">
      <w:pPr>
        <w:rPr>
          <w:rFonts w:ascii="Avenir" w:cs="Avenir" w:eastAsia="Avenir" w:hAnsi="Avenir"/>
          <w:i w:val="1"/>
        </w:rPr>
      </w:pPr>
      <w:r w:rsidDel="00000000" w:rsidR="00000000" w:rsidRPr="00000000">
        <w:rPr>
          <w:rFonts w:ascii="Avenir" w:cs="Avenir" w:eastAsia="Avenir" w:hAnsi="Avenir"/>
          <w:i w:val="1"/>
          <w:rtl w:val="0"/>
        </w:rPr>
        <w:t xml:space="preserve">However, if you feel your infographic gets the point across on its own and doesn’t need elaboration, feel free to skip this section. </w:t>
      </w:r>
      <w:r w:rsidDel="00000000" w:rsidR="00000000" w:rsidRPr="00000000">
        <w:rPr>
          <w:rtl w:val="0"/>
        </w:rPr>
      </w:r>
    </w:p>
    <w:p w:rsidR="00000000" w:rsidDel="00000000" w:rsidP="00000000" w:rsidRDefault="00000000" w:rsidRPr="00000000" w14:paraId="00000024">
      <w:pPr>
        <w:pStyle w:val="Heading2"/>
        <w:rPr>
          <w:rFonts w:ascii="Avenir" w:cs="Avenir" w:eastAsia="Avenir" w:hAnsi="Avenir"/>
        </w:rPr>
      </w:pPr>
      <w:bookmarkStart w:colFirst="0" w:colLast="0" w:name="_8sa2uwryv6yz" w:id="6"/>
      <w:bookmarkEnd w:id="6"/>
      <w:r w:rsidDel="00000000" w:rsidR="00000000" w:rsidRPr="00000000">
        <w:rPr>
          <w:rFonts w:ascii="Avenir" w:cs="Avenir" w:eastAsia="Avenir" w:hAnsi="Avenir"/>
          <w:rtl w:val="0"/>
        </w:rPr>
        <w:t xml:space="preserve">Closing </w:t>
      </w:r>
    </w:p>
    <w:p w:rsidR="00000000" w:rsidDel="00000000" w:rsidP="00000000" w:rsidRDefault="00000000" w:rsidRPr="00000000" w14:paraId="00000025">
      <w:pPr>
        <w:rPr>
          <w:rFonts w:ascii="Avenir" w:cs="Avenir" w:eastAsia="Avenir" w:hAnsi="Avenir"/>
          <w:i w:val="1"/>
        </w:rPr>
      </w:pPr>
      <w:r w:rsidDel="00000000" w:rsidR="00000000" w:rsidRPr="00000000">
        <w:rPr>
          <w:rFonts w:ascii="Avenir" w:cs="Avenir" w:eastAsia="Avenir" w:hAnsi="Avenir"/>
          <w:i w:val="1"/>
          <w:rtl w:val="0"/>
        </w:rPr>
        <w:t xml:space="preserve">Provide some closing context pertaining to the infographic and summarize its implications. </w:t>
      </w:r>
    </w:p>
    <w:p w:rsidR="00000000" w:rsidDel="00000000" w:rsidP="00000000" w:rsidRDefault="00000000" w:rsidRPr="00000000" w14:paraId="00000026">
      <w:pPr>
        <w:pStyle w:val="Heading2"/>
        <w:rPr>
          <w:rFonts w:ascii="Avenir" w:cs="Avenir" w:eastAsia="Avenir" w:hAnsi="Avenir"/>
        </w:rPr>
      </w:pPr>
      <w:bookmarkStart w:colFirst="0" w:colLast="0" w:name="_o3vtqeozsfcx" w:id="7"/>
      <w:bookmarkEnd w:id="7"/>
      <w:r w:rsidDel="00000000" w:rsidR="00000000" w:rsidRPr="00000000">
        <w:rPr>
          <w:rFonts w:ascii="Avenir" w:cs="Avenir" w:eastAsia="Avenir" w:hAnsi="Avenir"/>
          <w:rtl w:val="0"/>
        </w:rPr>
        <w:t xml:space="preserve">Call-to-Action</w:t>
      </w:r>
    </w:p>
    <w:p w:rsidR="00000000" w:rsidDel="00000000" w:rsidP="00000000" w:rsidRDefault="00000000" w:rsidRPr="00000000" w14:paraId="00000027">
      <w:pPr>
        <w:rPr>
          <w:rFonts w:ascii="Avenir" w:cs="Avenir" w:eastAsia="Avenir" w:hAnsi="Avenir"/>
          <w:i w:val="1"/>
        </w:rPr>
      </w:pPr>
      <w:r w:rsidDel="00000000" w:rsidR="00000000" w:rsidRPr="00000000">
        <w:rPr>
          <w:rFonts w:ascii="Avenir" w:cs="Avenir" w:eastAsia="Avenir" w:hAnsi="Avenir"/>
          <w:i w:val="1"/>
          <w:rtl w:val="0"/>
        </w:rPr>
        <w:t xml:space="preserve">Last but not least, place a call-to-action at the bottom of your blog post. This should be to a lead-generating piece of content or to a sales-focused landing page for a demo or consultation.  </w:t>
      </w:r>
    </w:p>
    <w:p w:rsidR="00000000" w:rsidDel="00000000" w:rsidP="00000000" w:rsidRDefault="00000000" w:rsidRPr="00000000" w14:paraId="00000028">
      <w:pPr>
        <w:rPr>
          <w:rFonts w:ascii="Avenir" w:cs="Avenir" w:eastAsia="Avenir" w:hAnsi="Avenir"/>
          <w:i w:val="1"/>
        </w:rPr>
      </w:pPr>
      <w:r w:rsidDel="00000000" w:rsidR="00000000" w:rsidRPr="00000000">
        <w:rPr>
          <w:rtl w:val="0"/>
        </w:rPr>
      </w:r>
    </w:p>
    <w:p w:rsidR="00000000" w:rsidDel="00000000" w:rsidP="00000000" w:rsidRDefault="00000000" w:rsidRPr="00000000" w14:paraId="00000029">
      <w:pPr>
        <w:rPr>
          <w:rFonts w:ascii="Avenir" w:cs="Avenir" w:eastAsia="Avenir" w:hAnsi="Avenir"/>
          <w:i w:val="1"/>
        </w:rPr>
      </w:pPr>
      <w:r w:rsidDel="00000000" w:rsidR="00000000" w:rsidRPr="00000000">
        <w:rPr>
          <w:rtl w:val="0"/>
        </w:rPr>
      </w:r>
    </w:p>
    <w:p w:rsidR="00000000" w:rsidDel="00000000" w:rsidP="00000000" w:rsidRDefault="00000000" w:rsidRPr="00000000" w14:paraId="0000002A">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rFonts w:ascii="Avenir" w:cs="Avenir" w:eastAsia="Avenir" w:hAnsi="Avenir"/>
          <w:i w:val="1"/>
        </w:rPr>
      </w:pPr>
      <w:r w:rsidDel="00000000" w:rsidR="00000000" w:rsidRPr="00000000">
        <w:rPr>
          <w:rtl w:val="0"/>
        </w:rPr>
      </w:r>
    </w:p>
    <w:p w:rsidR="00000000" w:rsidDel="00000000" w:rsidP="00000000" w:rsidRDefault="00000000" w:rsidRPr="00000000" w14:paraId="0000002C">
      <w:pPr>
        <w:pStyle w:val="Title"/>
        <w:rPr>
          <w:rFonts w:ascii="Avenir" w:cs="Avenir" w:eastAsia="Avenir" w:hAnsi="Avenir"/>
        </w:rPr>
      </w:pPr>
      <w:bookmarkStart w:colFirst="0" w:colLast="0" w:name="_mmwfodb4sd0" w:id="8"/>
      <w:bookmarkEnd w:id="8"/>
      <w:r w:rsidDel="00000000" w:rsidR="00000000" w:rsidRPr="00000000">
        <w:rPr>
          <w:rFonts w:ascii="Avenir" w:cs="Avenir" w:eastAsia="Avenir" w:hAnsi="Avenir"/>
          <w:rtl w:val="0"/>
        </w:rPr>
        <w:t xml:space="preserve">Checklist Before Publishing</w:t>
      </w:r>
    </w:p>
    <w:p w:rsidR="00000000" w:rsidDel="00000000" w:rsidP="00000000" w:rsidRDefault="00000000" w:rsidRPr="00000000" w14:paraId="0000002D">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Do you tee up the infographic with wording related to the copy in the infographic?</w:t>
      </w:r>
    </w:p>
    <w:p w:rsidR="00000000" w:rsidDel="00000000" w:rsidP="00000000" w:rsidRDefault="00000000" w:rsidRPr="00000000" w14:paraId="0000002E">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If needed, did you elaborate on the infographic with more copy below the image?</w:t>
      </w:r>
    </w:p>
    <w:p w:rsidR="00000000" w:rsidDel="00000000" w:rsidP="00000000" w:rsidRDefault="00000000" w:rsidRPr="00000000" w14:paraId="0000002F">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provide alt-text for the infographic image?</w:t>
      </w:r>
    </w:p>
    <w:p w:rsidR="00000000" w:rsidDel="00000000" w:rsidP="00000000" w:rsidRDefault="00000000" w:rsidRPr="00000000" w14:paraId="00000030">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Did you provide relevant and accurate examples and statistics to further explain this concept, if needed?</w:t>
      </w:r>
    </w:p>
    <w:p w:rsidR="00000000" w:rsidDel="00000000" w:rsidP="00000000" w:rsidRDefault="00000000" w:rsidRPr="00000000" w14:paraId="00000031">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Did you properly cite and backlink your sources?</w:t>
      </w:r>
    </w:p>
    <w:p w:rsidR="00000000" w:rsidDel="00000000" w:rsidP="00000000" w:rsidRDefault="00000000" w:rsidRPr="00000000" w14:paraId="00000032">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Did you spell check and proofread?</w:t>
      </w:r>
    </w:p>
    <w:p w:rsidR="00000000" w:rsidDel="00000000" w:rsidP="00000000" w:rsidRDefault="00000000" w:rsidRPr="00000000" w14:paraId="00000033">
      <w:pPr>
        <w:ind w:left="0" w:firstLine="0"/>
        <w:rPr>
          <w:rFonts w:ascii="Avenir" w:cs="Avenir" w:eastAsia="Avenir" w:hAnsi="Aveni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ubspot.com/infographic-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