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itle"/>
        <w:jc w:val="center"/>
      </w:pPr>
      <w:r>
        <w:rPr>
          <w:b/>
        </w:rPr>
        <w:t>Team Illinois Lacrosse</w:t>
      </w:r>
    </w:p>
    <w:p>
      <w:pPr>
        <w:pStyle w:val="TITitle"/>
        <w:jc w:val="center"/>
      </w:pPr>
      <w:r>
        <w:t>Month-by-Month SOP and Handoff Playbook</w:t>
      </w:r>
    </w:p>
    <w:p>
      <w:pPr>
        <w:pStyle w:val="TISubtitle"/>
        <w:jc w:val="center"/>
      </w:pPr>
      <w:r>
        <w:t>Prepared for the incoming program administrator using parent updates, training schedule patterns, and summer-planning notes.</w:t>
      </w:r>
    </w:p>
    <w:p/>
    <w:tbl>
      <w:tblPr>
        <w:tblW w:type="auto" w:w="0"/>
        <w:jc w:val="center"/>
        <w:tblLayout w:type="fixed"/>
        <w:tblLook w:firstColumn="1" w:firstRow="1" w:lastColumn="0" w:lastRow="0" w:noHBand="0" w:noVBand="1" w:val="04A0"/>
      </w:tblPr>
      <w:tblGrid>
        <w:gridCol w:w="9792"/>
      </w:tblGrid>
      <w:tr>
        <w:tc>
          <w:tcPr>
            <w:tcW w:type="dxa" w:w="9360"/>
            <w:shd w:fill="F3F5F7"/>
            <w:tcMar>
              <w:top w:w="140" w:type="dxa"/>
              <w:start w:w="180" w:type="dxa"/>
              <w:bottom w:w="140" w:type="dxa"/>
              <w:end w:w="180" w:type="dxa"/>
            </w:tcMar>
            <w:tcBorders>
              <w:top w:val="nil"/>
              <w:left w:val="nil"/>
              <w:bottom w:val="nil"/>
              <w:right w:val="nil"/>
              <w:insideH w:val="nil"/>
              <w:insideV w:val="nil"/>
            </w:tcBorders>
          </w:tcPr>
          <w:p>
            <w:pPr>
              <w:pStyle w:val="TIBody"/>
            </w:pPr>
            <w:r>
              <w:rPr>
                <w:b/>
              </w:rPr>
              <w:t xml:space="preserve">Purpose. </w:t>
            </w:r>
            <w:r>
              <w:t>This SOP turns the recurring emails and schedule patterns into an annual operating system. It is written so a new employee can see what to do each month, what must be communicated, and what should never be allowed to drift.</w:t>
            </w:r>
          </w:p>
          <w:p>
            <w:pPr>
              <w:pStyle w:val="TIBody"/>
            </w:pPr>
            <w:r>
              <w:rPr>
                <w:b/>
              </w:rPr>
              <w:t xml:space="preserve">Core rule set. </w:t>
            </w:r>
            <w:r>
              <w:t>The training schedule workbook is the source of truth. TeamSnap must match it. The administrator owns parent logistics so coaches can coach. Weekly communications should focus on changes, deadlines, and next actions.</w:t>
            </w:r>
          </w:p>
        </w:tc>
      </w:tr>
    </w:tbl>
    <w:p/>
    <w:tbl>
      <w:tblPr>
        <w:tblW w:type="auto" w:w="0"/>
        <w:jc w:val="center"/>
        <w:tblLayout w:type="fixed"/>
        <w:tblLook w:firstColumn="1" w:firstRow="1" w:lastColumn="0" w:lastRow="0" w:noHBand="0" w:noVBand="1" w:val="04A0"/>
      </w:tblPr>
      <w:tblGrid>
        <w:gridCol w:w="3264"/>
        <w:gridCol w:w="3264"/>
        <w:gridCol w:w="3264"/>
      </w:tblGrid>
      <w:tr>
        <w:tc>
          <w:tcPr>
            <w:tcW w:type="dxa" w:w="2880"/>
            <w:shd w:fill="DCE6F1"/>
            <w:tcMar>
              <w:top w:w="120" w:type="dxa"/>
              <w:start w:w="120" w:type="dxa"/>
              <w:bottom w:w="120" w:type="dxa"/>
              <w:end w:w="120" w:type="dxa"/>
            </w:tcMar>
          </w:tcPr>
          <w:p>
            <w:pPr>
              <w:pStyle w:val="TISmall"/>
            </w:pPr>
            <w:r>
              <w:rPr>
                <w:b/>
                <w:color w:val="143862"/>
              </w:rPr>
              <w:t>Primary systems</w:t>
            </w:r>
          </w:p>
        </w:tc>
        <w:tc>
          <w:tcPr>
            <w:tcW w:type="dxa" w:w="3168"/>
            <w:shd w:fill="DCE6F1"/>
            <w:tcMar>
              <w:top w:w="120" w:type="dxa"/>
              <w:start w:w="120" w:type="dxa"/>
              <w:bottom w:w="120" w:type="dxa"/>
              <w:end w:w="120" w:type="dxa"/>
            </w:tcMar>
          </w:tcPr>
          <w:p>
            <w:pPr>
              <w:pStyle w:val="TISmall"/>
            </w:pPr>
            <w:r>
              <w:rPr>
                <w:b/>
                <w:color w:val="143862"/>
              </w:rPr>
              <w:t>Primary outcomes</w:t>
            </w:r>
          </w:p>
        </w:tc>
        <w:tc>
          <w:tcPr>
            <w:tcW w:type="dxa" w:w="3312"/>
            <w:shd w:fill="DCE6F1"/>
            <w:tcMar>
              <w:top w:w="120" w:type="dxa"/>
              <w:start w:w="120" w:type="dxa"/>
              <w:bottom w:w="120" w:type="dxa"/>
              <w:end w:w="120" w:type="dxa"/>
            </w:tcMar>
          </w:tcPr>
          <w:p>
            <w:pPr>
              <w:pStyle w:val="TISmall"/>
            </w:pPr>
            <w:r>
              <w:rPr>
                <w:b/>
                <w:color w:val="143862"/>
              </w:rPr>
              <w:t>Volunteer support</w:t>
            </w:r>
          </w:p>
        </w:tc>
      </w:tr>
      <w:tr>
        <w:tc>
          <w:tcPr>
            <w:tcW w:type="dxa" w:w="3264"/>
            <w:tcMar>
              <w:top w:w="120" w:type="dxa"/>
              <w:start w:w="120" w:type="dxa"/>
              <w:bottom w:w="120" w:type="dxa"/>
              <w:end w:w="120" w:type="dxa"/>
            </w:tcMar>
          </w:tcPr>
          <w:p>
            <w:pPr>
              <w:pStyle w:val="TISmall"/>
            </w:pPr>
            <w:r>
              <w:t>TI newsletter, training schedule workbook, TeamSnap, Hudl, hotel links, Tourney Machine</w:t>
            </w:r>
          </w:p>
        </w:tc>
        <w:tc>
          <w:tcPr>
            <w:tcW w:type="dxa" w:w="3264"/>
            <w:tcMar>
              <w:top w:w="120" w:type="dxa"/>
              <w:start w:w="120" w:type="dxa"/>
              <w:bottom w:w="120" w:type="dxa"/>
              <w:end w:w="120" w:type="dxa"/>
            </w:tcMar>
          </w:tcPr>
          <w:p>
            <w:pPr>
              <w:pStyle w:val="TISmall"/>
            </w:pPr>
            <w:r>
              <w:t>Accurate schedules, clean attendance data, smooth travel, gear follow-through, strong parent experience</w:t>
            </w:r>
          </w:p>
        </w:tc>
        <w:tc>
          <w:tcPr>
            <w:tcW w:type="dxa" w:w="3264"/>
            <w:tcMar>
              <w:top w:w="120" w:type="dxa"/>
              <w:start w:w="120" w:type="dxa"/>
              <w:bottom w:w="120" w:type="dxa"/>
              <w:end w:w="120" w:type="dxa"/>
            </w:tcMar>
          </w:tcPr>
          <w:p>
            <w:pPr>
              <w:pStyle w:val="TISmall"/>
            </w:pPr>
            <w:r>
              <w:t>Team coordinators, TeamSnap coordinators, social coordinators, event setup help</w:t>
            </w:r>
          </w:p>
        </w:tc>
      </w:tr>
    </w:tbl>
    <w:p>
      <w:r>
        <w:br w:type="page"/>
      </w:r>
    </w:p>
    <w:p>
      <w:pPr>
        <w:pStyle w:val="TIHeading1"/>
        <w:keepNext/>
      </w:pPr>
      <w:r>
        <w:t>Operating Principles</w:t>
      </w:r>
    </w:p>
    <w:p>
      <w:pPr>
        <w:pStyle w:val="TIBody"/>
      </w:pPr>
      <w:r>
        <w:rPr>
          <w:b/>
        </w:rPr>
        <w:t xml:space="preserve">Own the schedule first. </w:t>
      </w:r>
      <w:r>
        <w:t>Any weekly email is only as good as the workbook behind it. Confirm fields, times, and coaches before a parent update goes out.</w:t>
      </w:r>
    </w:p>
    <w:p>
      <w:pPr>
        <w:pStyle w:val="TIBody"/>
      </w:pPr>
      <w:r>
        <w:rPr>
          <w:b/>
        </w:rPr>
        <w:t xml:space="preserve">Use TeamSnap as the action layer. </w:t>
      </w:r>
      <w:r>
        <w:t>Families should see practices, events, and attendance prompts where they already interact. Parent volunteers can manage the board, but the admin must ensure the information is correct.</w:t>
      </w:r>
    </w:p>
    <w:p>
      <w:pPr>
        <w:pStyle w:val="TIBody"/>
      </w:pPr>
      <w:r>
        <w:rPr>
          <w:b/>
        </w:rPr>
        <w:t xml:space="preserve">Separate logistics from coaching. </w:t>
      </w:r>
      <w:r>
        <w:t>Parents should come to the administrator for travel, uniforms, hotels, attendance, and policy questions. Keep coaches focused on player development.</w:t>
      </w:r>
    </w:p>
    <w:p>
      <w:pPr>
        <w:pStyle w:val="TIBody"/>
      </w:pPr>
      <w:r>
        <w:rPr>
          <w:b/>
        </w:rPr>
        <w:t xml:space="preserve">Communicate the delta, not the entire world. </w:t>
      </w:r>
      <w:r>
        <w:t>The recurring emails work because they point families to the newsletter or workbook for depth and focus the body of the email on what changed, what is due, and what families must do next.</w:t>
      </w:r>
    </w:p>
    <w:p>
      <w:pPr>
        <w:pStyle w:val="TIBody"/>
      </w:pPr>
      <w:r>
        <w:rPr>
          <w:b/>
        </w:rPr>
        <w:t xml:space="preserve">Collect answers early. </w:t>
      </w:r>
      <w:r>
        <w:t>Availability, hotel bookings, uniform corrections, and volunteer roles should all be chased before they become emergencies.</w:t>
      </w:r>
    </w:p>
    <w:p>
      <w:pPr>
        <w:pStyle w:val="TIBody"/>
      </w:pPr>
      <w:r>
        <w:rPr>
          <w:b/>
        </w:rPr>
        <w:t xml:space="preserve">Treat travel weekends like mini projects. </w:t>
      </w:r>
      <w:r>
        <w:t>Every away event needs its own save-the-date, booking push, final logistics email, and morning-of backup plan.</w:t>
      </w:r>
    </w:p>
    <w:p>
      <w:pPr>
        <w:pStyle w:val="TIHeading2"/>
        <w:keepNext/>
      </w:pPr>
      <w:r>
        <w:t>Weekly Rhythm During Active Season</w:t>
      </w:r>
    </w:p>
    <w:p>
      <w:pPr>
        <w:pStyle w:val="TIChecklist"/>
      </w:pPr>
      <w:r>
        <w:t>□ Monday-Tuesday: confirm the coming week with coaches and facilities; update the master schedule workbook first.</w:t>
      </w:r>
    </w:p>
    <w:p>
      <w:pPr>
        <w:pStyle w:val="TIChecklist"/>
      </w:pPr>
      <w:r>
        <w:t>□ Wednesday: align TeamSnap, review who still owes availability, and prepare the parent update.</w:t>
      </w:r>
    </w:p>
    <w:p>
      <w:pPr>
        <w:pStyle w:val="TIChecklist"/>
      </w:pPr>
      <w:r>
        <w:t>□ Thursday-Friday: send the weekly email and any event-specific travel or gear reminders.</w:t>
      </w:r>
    </w:p>
    <w:p>
      <w:pPr>
        <w:pStyle w:val="TIChecklist"/>
      </w:pPr>
      <w:r>
        <w:t>□ Night before major event: send a short final note with arrival time, venue, uniform, weather, and live schedule source.</w:t>
      </w:r>
    </w:p>
    <w:p>
      <w:pPr>
        <w:pStyle w:val="TIChecklist"/>
      </w:pPr>
      <w:r>
        <w:t>□ After each event: capture what changed, what broke, and what deadlines or corrections still remain open.</w:t>
      </w:r>
    </w:p>
    <w:p>
      <w:pPr>
        <w:pStyle w:val="TIHeading1"/>
        <w:spacing w:before="240" w:after="80"/>
      </w:pPr>
      <w:r>
        <w:t>Preseason and Tryout Planning Track</w:t>
      </w:r>
    </w:p>
    <w:p>
      <w:pPr>
        <w:pStyle w:val="TIBody"/>
        <w:spacing w:after="120"/>
      </w:pPr>
      <w:r>
        <w:t>This role has a true preseason track that starts months before the first August communications. The incoming administrator should treat tryouts, public registration, supplies, and post-tryout ordering as a separate project plan with hard dates.</w:t>
      </w:r>
    </w:p>
    <w:tbl>
      <w:tblPr>
        <w:tblW w:type="auto" w:w="0"/>
        <w:tblLook w:firstColumn="1" w:firstRow="1" w:lastColumn="0" w:lastRow="0" w:noHBand="0" w:noVBand="1" w:val="04A0"/>
      </w:tblPr>
      <w:tblGrid>
        <w:gridCol w:w="3264"/>
        <w:gridCol w:w="3264"/>
        <w:gridCol w:w="3264"/>
      </w:tblGrid>
      <w:tr>
        <w:tc>
          <w:tcPr>
            <w:tcW w:type="dxa" w:w="3264"/>
          </w:tcPr>
          <w:p>
            <w:pPr>
              <w:spacing w:after="40"/>
            </w:pPr>
            <w:r>
              <w:t>Timing</w:t>
            </w:r>
          </w:p>
        </w:tc>
        <w:tc>
          <w:tcPr>
            <w:tcW w:type="dxa" w:w="3264"/>
          </w:tcPr>
          <w:p>
            <w:pPr>
              <w:spacing w:after="40"/>
            </w:pPr>
            <w:r>
              <w:t>Preseason responsibility</w:t>
            </w:r>
          </w:p>
        </w:tc>
        <w:tc>
          <w:tcPr>
            <w:tcW w:type="dxa" w:w="3264"/>
          </w:tcPr>
          <w:p>
            <w:pPr>
              <w:spacing w:after="40"/>
            </w:pPr>
            <w:r>
              <w:t>Control point</w:t>
            </w:r>
          </w:p>
        </w:tc>
      </w:tr>
      <w:tr>
        <w:tc>
          <w:tcPr>
            <w:tcW w:type="dxa" w:w="3264"/>
          </w:tcPr>
          <w:p>
            <w:pPr>
              <w:spacing w:after="40"/>
            </w:pPr>
            <w:r>
              <w:t>February</w:t>
            </w:r>
          </w:p>
        </w:tc>
        <w:tc>
          <w:tcPr>
            <w:tcW w:type="dxa" w:w="3264"/>
          </w:tcPr>
          <w:p>
            <w:pPr>
              <w:spacing w:after="40"/>
            </w:pPr>
            <w:r>
              <w:t>Book fields for next year's late-July tryouts and store the contracts, holds, and cancellation terms.</w:t>
            </w:r>
          </w:p>
        </w:tc>
        <w:tc>
          <w:tcPr>
            <w:tcW w:type="dxa" w:w="3264"/>
          </w:tcPr>
          <w:p>
            <w:pPr>
              <w:spacing w:after="40"/>
            </w:pPr>
            <w:r>
              <w:t>Do not let this slide past February if you want preferred fields and times.</w:t>
            </w:r>
          </w:p>
        </w:tc>
      </w:tr>
      <w:tr>
        <w:tc>
          <w:tcPr>
            <w:tcW w:type="dxa" w:w="3264"/>
          </w:tcPr>
          <w:p>
            <w:pPr>
              <w:spacing w:after="40"/>
            </w:pPr>
            <w:r>
              <w:t>April</w:t>
            </w:r>
          </w:p>
        </w:tc>
        <w:tc>
          <w:tcPr>
            <w:tcW w:type="dxa" w:w="3264"/>
          </w:tcPr>
          <w:p>
            <w:pPr>
              <w:spacing w:after="40"/>
            </w:pPr>
            <w:r>
              <w:t>Launch the tryout announcement on social media, publish the tryout link in league apps, and release the following year's season-plan snapshot at the same time.</w:t>
            </w:r>
          </w:p>
        </w:tc>
        <w:tc>
          <w:tcPr>
            <w:tcW w:type="dxa" w:w="3264"/>
          </w:tcPr>
          <w:p>
            <w:pPr>
              <w:spacing w:after="40"/>
            </w:pPr>
            <w:r>
              <w:t>Families should be able to see both how to register and what the next year broadly looks like.</w:t>
            </w:r>
          </w:p>
        </w:tc>
      </w:tr>
      <w:tr>
        <w:tc>
          <w:tcPr>
            <w:tcW w:type="dxa" w:w="3264"/>
          </w:tcPr>
          <w:p>
            <w:pPr>
              <w:spacing w:after="40"/>
            </w:pPr>
            <w:r>
              <w:t>Late May</w:t>
            </w:r>
          </w:p>
        </w:tc>
        <w:tc>
          <w:tcPr>
            <w:tcW w:type="dxa" w:w="3264"/>
          </w:tcPr>
          <w:p>
            <w:pPr>
              <w:spacing w:after="40"/>
            </w:pPr>
            <w:r>
              <w:t>Order tryout supplies at least two months before tryouts, including tryout pinnies and check-in materials.</w:t>
            </w:r>
          </w:p>
        </w:tc>
        <w:tc>
          <w:tcPr>
            <w:tcW w:type="dxa" w:w="3264"/>
          </w:tcPr>
          <w:p>
            <w:pPr>
              <w:spacing w:after="40"/>
            </w:pPr>
            <w:r>
              <w:t>Treat pinnies as a hard-deadline item; late orders create avoidable stress in July.</w:t>
            </w:r>
          </w:p>
        </w:tc>
      </w:tr>
      <w:tr>
        <w:tc>
          <w:tcPr>
            <w:tcW w:type="dxa" w:w="3264"/>
          </w:tcPr>
          <w:p>
            <w:pPr>
              <w:spacing w:after="40"/>
            </w:pPr>
            <w:r>
              <w:t>Late July</w:t>
            </w:r>
          </w:p>
        </w:tc>
        <w:tc>
          <w:tcPr>
            <w:tcW w:type="dxa" w:w="3264"/>
          </w:tcPr>
          <w:p>
            <w:pPr>
              <w:spacing w:after="40"/>
            </w:pPr>
            <w:r>
              <w:t>Run tryouts with check-in flow, pinnie control, evaluator support, and a clear communication calendar for roster decisions.</w:t>
            </w:r>
          </w:p>
        </w:tc>
        <w:tc>
          <w:tcPr>
            <w:tcW w:type="dxa" w:w="3264"/>
          </w:tcPr>
          <w:p>
            <w:pPr>
              <w:spacing w:after="40"/>
            </w:pPr>
            <w:r>
              <w:t>Use one owner sheet for evaluators, attendance, size collection, and decision timing.</w:t>
            </w:r>
          </w:p>
        </w:tc>
      </w:tr>
      <w:tr>
        <w:tc>
          <w:tcPr>
            <w:tcW w:type="dxa" w:w="3264"/>
          </w:tcPr>
          <w:p>
            <w:pPr>
              <w:spacing w:after="40"/>
            </w:pPr>
            <w:r>
              <w:t>Within 1 week after tryouts</w:t>
            </w:r>
          </w:p>
        </w:tc>
        <w:tc>
          <w:tcPr>
            <w:tcW w:type="dxa" w:w="3264"/>
          </w:tcPr>
          <w:p>
            <w:pPr>
              <w:spacing w:after="40"/>
            </w:pPr>
            <w:r>
              <w:t>Order helmets, gloves, jerseys, bags, and other player equipment for everyone who made the team.</w:t>
            </w:r>
          </w:p>
        </w:tc>
        <w:tc>
          <w:tcPr>
            <w:tcW w:type="dxa" w:w="3264"/>
          </w:tcPr>
          <w:p>
            <w:pPr>
              <w:spacing w:after="40"/>
            </w:pPr>
            <w:r>
              <w:t>Reconcile the accepted roster against all equipment sizes before submitting the vendor order.</w:t>
            </w:r>
          </w:p>
        </w:tc>
      </w:tr>
      <w:tr>
        <w:tc>
          <w:tcPr>
            <w:tcW w:type="dxa" w:w="3264"/>
          </w:tcPr>
          <w:p>
            <w:pPr>
              <w:spacing w:after="40"/>
            </w:pPr>
            <w:r>
              <w:t>October / February / April</w:t>
            </w:r>
          </w:p>
        </w:tc>
        <w:tc>
          <w:tcPr>
            <w:tcW w:type="dxa" w:w="3264"/>
          </w:tcPr>
          <w:p>
            <w:pPr>
              <w:spacing w:after="40"/>
            </w:pPr>
            <w:r>
              <w:t>Open Lax.com team stores on the recurring three-times-per-year cadence, plus with the tryout announcement package.</w:t>
            </w:r>
          </w:p>
        </w:tc>
        <w:tc>
          <w:tcPr>
            <w:tcW w:type="dxa" w:w="3264"/>
          </w:tcPr>
          <w:p>
            <w:pPr>
              <w:spacing w:after="40"/>
            </w:pPr>
            <w:r>
              <w:t>Every store launch should have live links, closing dates, and a short explanation of who should order.</w:t>
            </w:r>
          </w:p>
        </w:tc>
      </w:tr>
    </w:tbl>
    <w:p>
      <w:pPr>
        <w:pStyle w:val="TIChecklist"/>
        <w:spacing w:after="120"/>
      </w:pPr>
      <w:r>
        <w:t>Preseason checklist to protect: fields booked; tryout registration live; season plan ready for public release; supply order placed; Lax.com stores opened on schedule; post-tryout equipment order submitted within one week.</w:t>
      </w:r>
    </w:p>
    <w:p>
      <w:pPr>
        <w:pStyle w:val="TIHeading2"/>
      </w:pPr>
      <w:r>
        <w:t>Chronological To-Do List</w:t>
      </w:r>
    </w:p>
    <w:p>
      <w:pPr>
        <w:pStyle w:val="TIBody"/>
      </w:pPr>
      <w:r>
        <w:t>Use this as the fast-reference version of the SOP. Each line captures the main job to complete in that month, in the order the year actually moves.</w:t>
      </w:r>
    </w:p>
    <w:p>
      <w:pPr>
        <w:pStyle w:val="TIChecklist"/>
      </w:pPr>
      <w:r>
        <w:t>□ October: Open the Lax.com team store for fall and winter gear, and note the next opening windows so families know the cycle. Use this window to see what items families are asking for before spring and tryout season.</w:t>
      </w:r>
    </w:p>
    <w:p>
      <w:pPr>
        <w:pStyle w:val="TIChecklist"/>
      </w:pPr>
      <w:r>
        <w:t>□ November: Collect notes on travel, uniforms, hotel issues, and parent questions while the fall season is still fresh. Save those lessons so they can shape next year’s season plan and preseason communication.</w:t>
      </w:r>
    </w:p>
    <w:p>
      <w:pPr>
        <w:pStyle w:val="TIChecklist"/>
      </w:pPr>
      <w:r>
        <w:t>□ December: Close out fall cleanly and start outlining the following year’s season framework. Identify likely event weekends, indoor needs, vendor timelines, and any policy updates before January planning begins.</w:t>
      </w:r>
    </w:p>
    <w:p>
      <w:pPr>
        <w:pStyle w:val="TIChecklist"/>
      </w:pPr>
      <w:r>
        <w:t>□ January: Pressure-test the next-year season plan and pricing assumptions while winter box is active. Confirm what must be ready for the spring tryout launch, including registration links, store timing, and creative assets.</w:t>
      </w:r>
    </w:p>
    <w:p>
      <w:pPr>
        <w:pStyle w:val="TIChecklist"/>
      </w:pPr>
      <w:r>
        <w:t>□ February: Book fields for late-July tryouts and reserve backup options if possible. Reopen the Lax.com team store and confirm league-app requirements so registration can launch cleanly in April.</w:t>
      </w:r>
    </w:p>
    <w:p>
      <w:pPr>
        <w:pStyle w:val="TIChecklist"/>
      </w:pPr>
      <w:r>
        <w:t>□ March: Finalize the following year’s season plan, tryout dates, age-group structure, and registration workflow. Lock the social-media creative, tryout link, staff plan, and supply counts so April can be a true launch month.</w:t>
      </w:r>
    </w:p>
    <w:p>
      <w:pPr>
        <w:pStyle w:val="TIChecklist"/>
      </w:pPr>
      <w:r>
        <w:t>□ April: Announce tryouts on social media, publish the tryout link in league apps, and release the following year’s season plan at the same time. Open the Lax.com team store again so optional gear is available during the tryout-registration push.</w:t>
      </w:r>
    </w:p>
    <w:p>
      <w:pPr>
        <w:pStyle w:val="TIChecklist"/>
      </w:pPr>
      <w:r>
        <w:t>□ May: Place the tryout-supply order no later than two months before late-July tryouts, including pinnies, check-in materials, and evaluation supplies. Confirm vendor lead times, staffing, field permits, and the rain or overflow plan.</w:t>
      </w:r>
    </w:p>
    <w:p>
      <w:pPr>
        <w:pStyle w:val="TIChecklist"/>
      </w:pPr>
      <w:r>
        <w:t>□ June: Review registrations every week and push reminder posts and emails until numbers stabilize. Build the check-in process, evaluator assignments, roster sheets, and on-site equipment plan so the event can run quickly.</w:t>
      </w:r>
    </w:p>
    <w:p>
      <w:pPr>
        <w:pStyle w:val="TIChecklist"/>
      </w:pPr>
      <w:r>
        <w:t>□ July: Finalize tryout logistics in early July and send the parent information email with timing, location, and what to bring. Run late-July tryouts, make decisions quickly, and submit helmet, glove, jersey, bag, and equipment orders within one week for the players who made the team.</w:t>
      </w:r>
    </w:p>
    <w:p>
      <w:pPr>
        <w:pStyle w:val="TIChecklist"/>
      </w:pPr>
      <w:r>
        <w:t>□ August: Launch the new club year by sending the preseason welcome, confirming TeamSnap access, and assigning parent volunteer roles. Resolve uniform corrections early and make sure the published schedule, workbook, and communication stack are aligned before the first major practice block.</w:t>
      </w:r>
    </w:p>
    <w:p>
      <w:pPr>
        <w:pStyle w:val="TIChecklist"/>
      </w:pPr>
      <w:r>
        <w:t>□ September: Start fall practices and immediately reinforce attendance expectations, dress code, and communication norms. Keep the weekly email focused on what changed, what is due, and where families should look for the full schedule.</w:t>
      </w:r>
    </w:p>
    <w:p>
      <w:pPr>
        <w:pStyle w:val="TIChecklist"/>
      </w:pPr>
      <w:r>
        <w:t>□ October (in-season): Reopen the Lax.com team store and manage the shift from launch mode to disciplined weekly execution. This is also the month to tighten gear follow-up, event logistics, and parent reminders before travel-heavy periods begin.</w:t>
      </w:r>
    </w:p>
    <w:p>
      <w:pPr>
        <w:pStyle w:val="TIChecklist"/>
      </w:pPr>
      <w:r>
        <w:t>□ November (in-season): Treat this as the highest-change month of the fall and watch the schedule closely for indoor pivots, hotel pushes, and travel updates. Send short final logistics notes before each event and keep TeamSnap synchronized with the master schedule.</w:t>
      </w:r>
    </w:p>
    <w:p>
      <w:pPr>
        <w:pStyle w:val="TIChecklist"/>
      </w:pPr>
      <w:r>
        <w:t>□ December (in-season): Close the fall season, communicate the winter bridge, and capture unresolved equipment or travel follow-up before families disappear for the holidays. Use the month to set up January box operations instead of treating December as dead time.</w:t>
      </w:r>
    </w:p>
    <w:p>
      <w:pPr>
        <w:pStyle w:val="TIChecklist"/>
      </w:pPr>
      <w:r>
        <w:t>□ January-March: Use box season, U10 onboarding, and spring planning to build the next competitive phase without losing families in the transition. Collect availability early, keep TeamSnap current, and relaunch the weekly rhythm as spring practices and events begin.</w:t>
      </w:r>
    </w:p>
    <w:p>
      <w:pPr>
        <w:pStyle w:val="TIChecklist"/>
      </w:pPr>
      <w:r>
        <w:t>□ April-July: Run the spring and summer event calendar while the next tryout cycle is already underway in the background. Keep family communication clear, travel planning ahead of deadlines, and the coming-year launch moving on its own track.</w:t>
      </w:r>
    </w:p>
    <w:p>
      <w:r>
        <w:br w:type="page"/>
      </w:r>
    </w:p>
    <w:p>
      <w:pPr>
        <w:pStyle w:val="TIHeading1"/>
        <w:keepNext/>
      </w:pPr>
      <w:r>
        <w:t>Month-by-Month SOP</w:t>
      </w:r>
    </w:p>
    <w:p>
      <w:pPr>
        <w:pStyle w:val="TIBody"/>
      </w:pPr>
      <w:r>
        <w:rPr>
          <w:b/>
        </w:rPr>
        <w:t xml:space="preserve">How to use this section. </w:t>
      </w:r>
      <w:r>
        <w:t>Each month includes the intent of the month, the work that tends to recur, and a checklist of controls the administrator should run. The exact event calendar will shift year to year, but the operating pattern should remain stable.</w:t>
      </w:r>
    </w:p>
    <w:p>
      <w:pPr>
        <w:pStyle w:val="TIHeading1"/>
        <w:keepNext/>
      </w:pPr>
      <w:r>
        <w:t>August</w:t>
      </w:r>
    </w:p>
    <w:p>
      <w:pPr>
        <w:pStyle w:val="TIBody"/>
      </w:pPr>
      <w:r>
        <w:rPr>
          <w:b/>
        </w:rPr>
        <w:t xml:space="preserve">Monthly objective: </w:t>
      </w:r>
      <w:r>
        <w:t>Build the operating system before the season launches.</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r>
              <w:t>• Update the TI newsletter so families have one central place for longer-form season information and links.</w:t>
              <w:br/>
              <w:t>• Finalize the first publishable version of the training schedule workbook and confirm it is the official source of truth.</w:t>
              <w:br/>
              <w:t>• Create or refresh TeamSnap teams, confirm parent volunteer coordinators, and make sure each team has a communication owner.</w:t>
              <w:br/>
              <w:t>• Prepare the uniform-distribution plan, including late registrants, replacement workflow, and initial fit issue tracking.</w:t>
              <w:br/>
              <w:t>• Confirm which preseason announcements also need to seed later travel planning, especially summer recruiting-event awareness for older teams.</w:t>
              <w:br/>
              <w:t>• Confirm roster-to-order follow-up after late-July tryouts, including any late accepts, size changes, or missing player information.</w:t>
              <w:br/>
              <w:t>• Track helmet, glove, jersey, bag, and equipment deliveries so opening-week issues are solved before the first full training block.</w:t>
            </w:r>
          </w:p>
        </w:tc>
        <w:tc>
          <w:tcPr>
            <w:tcW w:type="dxa" w:w="5184"/>
            <w:tcMar>
              <w:top w:w="110" w:type="dxa"/>
              <w:start w:w="120" w:type="dxa"/>
              <w:bottom w:w="110" w:type="dxa"/>
              <w:end w:w="120" w:type="dxa"/>
            </w:tcMar>
            <w:vAlign w:val="center"/>
          </w:tcPr>
          <w:p>
            <w:r>
              <w:t>• Verify the coming season calendar with coaches and facility partners.</w:t>
              <w:br/>
              <w:t>• Publish or refresh newsletter sections for fall season, travel philosophy, dress code, and contact rules.</w:t>
              <w:br/>
              <w:t>• Send preseason welcome with links to the workbook, TeamSnap, and the newsletter.</w:t>
              <w:br/>
              <w:t>• Assign or confirm TeamSnap coordinator and social coordinator for each team.</w:t>
              <w:br/>
              <w:t>• Build a working issue log for uniforms, equipment, attendance, vendors, and travel.</w:t>
              <w:br/>
              <w:t>• Prepare standard email templates for weekly updates, weather changes, hotel pushes, and final logistics.</w:t>
              <w:br/>
              <w:t>• Verify every player who made the team has completed registration, size submission, and required ordering steps.</w:t>
              <w:br/>
              <w:t>• Reconcile post-tryout equipment orders against the final roster and flag any missing vendor confirmations.</w:t>
            </w:r>
          </w:p>
        </w:tc>
      </w:tr>
    </w:tbl>
    <w:p>
      <w:pPr>
        <w:pStyle w:val="TIBody"/>
      </w:pPr>
      <w:r>
        <w:rPr>
          <w:b/>
        </w:rPr>
        <w:t xml:space="preserve">Templates to keep ready this month: </w:t>
      </w:r>
      <w:r>
        <w:t>Preseason Welcome / Systems Setup, Volunteer Role Confirmation.</w:t>
      </w:r>
    </w:p>
    <w:p>
      <w:pPr>
        <w:pStyle w:val="TIHeading1"/>
        <w:keepNext/>
      </w:pPr>
      <w:r>
        <w:t>September</w:t>
      </w:r>
    </w:p>
    <w:p>
      <w:pPr>
        <w:pStyle w:val="TIBody"/>
      </w:pPr>
      <w:r>
        <w:rPr>
          <w:b/>
        </w:rPr>
        <w:t xml:space="preserve">Monthly objective: </w:t>
      </w:r>
      <w:r>
        <w:t>Launch fall practices and establish standards immediately.</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pPr>
              <w:pStyle w:val="TISmall"/>
            </w:pPr>
            <w:r/>
            <w:r>
              <w:t>• Kick off Sunday team practices and weekday skill blocks by grad year.</w:t>
            </w:r>
          </w:p>
          <w:p>
            <w:pPr>
              <w:pStyle w:val="TISmall"/>
            </w:pPr>
            <w:r>
              <w:t>• Set the expectation that players arrive early, wear the correct TI gear, and use TeamSnap for attendance.</w:t>
            </w:r>
          </w:p>
          <w:p>
            <w:pPr>
              <w:pStyle w:val="TISmall"/>
            </w:pPr>
            <w:r>
              <w:t>• Push families toward the correct team-level channels for tailgates, social items, and volunteer coordination.</w:t>
            </w:r>
          </w:p>
          <w:p>
            <w:pPr>
              <w:pStyle w:val="TISmall"/>
            </w:pPr>
            <w:r>
              <w:t>• Manage early scrimmage and event logistics while reinforcing that the admin owns logistics and coaches own coaching.</w:t>
            </w:r>
          </w:p>
          <w:p>
            <w:pPr>
              <w:pStyle w:val="TISmall"/>
            </w:pPr>
            <w:r>
              <w:t>• Begin communicating about major future events early enough that families can plan travel and budgets.</w:t>
            </w:r>
          </w:p>
        </w:tc>
        <w:tc>
          <w:tcPr>
            <w:tcW w:type="dxa" w:w="5184"/>
            <w:tcMar>
              <w:top w:w="110" w:type="dxa"/>
              <w:start w:w="120" w:type="dxa"/>
              <w:bottom w:w="110" w:type="dxa"/>
              <w:end w:w="120" w:type="dxa"/>
            </w:tcMar>
            <w:vAlign w:val="center"/>
          </w:tcPr>
          <w:p>
            <w:pPr>
              <w:pStyle w:val="TISmall"/>
            </w:pPr>
            <w:r/>
            <w:r>
              <w:t>• Confirm opening-week practice times, locations, and coach assignments.</w:t>
            </w:r>
          </w:p>
          <w:p>
            <w:pPr>
              <w:pStyle w:val="TISmall"/>
            </w:pPr>
            <w:r>
              <w:t>• Send dress-code reminder and rehearse how it will be enforced at practices and events.</w:t>
            </w:r>
          </w:p>
          <w:p>
            <w:pPr>
              <w:pStyle w:val="TISmall"/>
            </w:pPr>
            <w:r>
              <w:t>• Ask TeamSnap coordinators to mirror the workbook exactly.</w:t>
            </w:r>
          </w:p>
          <w:p>
            <w:pPr>
              <w:pStyle w:val="TISmall"/>
            </w:pPr>
            <w:r>
              <w:t>• Track which teams still need social-chair support or tailgate planning.</w:t>
            </w:r>
          </w:p>
          <w:p>
            <w:pPr>
              <w:pStyle w:val="TISmall"/>
            </w:pPr>
            <w:r>
              <w:t>• Open the first attendance chase for families who are not responding in TeamSnap.</w:t>
            </w:r>
          </w:p>
          <w:p>
            <w:pPr>
              <w:pStyle w:val="TISmall"/>
            </w:pPr>
            <w:r>
              <w:t>• Flag any early travel announcements that need follow-up later in the fall.</w:t>
            </w:r>
          </w:p>
        </w:tc>
      </w:tr>
    </w:tbl>
    <w:p>
      <w:pPr>
        <w:pStyle w:val="TIBody"/>
      </w:pPr>
      <w:r>
        <w:rPr>
          <w:b/>
        </w:rPr>
        <w:t xml:space="preserve">Templates to keep ready this month: </w:t>
      </w:r>
      <w:r>
        <w:t>Weekly Update, Attendance Reminder.</w:t>
      </w:r>
    </w:p>
    <w:p>
      <w:pPr>
        <w:pStyle w:val="TIHeading1"/>
        <w:keepNext/>
      </w:pPr>
      <w:r>
        <w:t>October</w:t>
      </w:r>
    </w:p>
    <w:p>
      <w:pPr>
        <w:pStyle w:val="TIBody"/>
      </w:pPr>
      <w:r>
        <w:rPr>
          <w:b/>
        </w:rPr>
        <w:t xml:space="preserve">Monthly objective: </w:t>
      </w:r>
      <w:r>
        <w:t>Move from launch mode into disciplined weekly execution.</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r>
              <w:t>• Run the standard weekly practice rhythm while folding in special events such as camp weekends and scrimmages.</w:t>
              <w:br/>
              <w:t>• Handle gear follow-through: add-on orders, helmet orders, popup stores, missing or incorrect items, and game-day dress reminders.</w:t>
              <w:br/>
              <w:t>• Collect exact head counts for fall travel and showcase weekends so coaches can plan lineups and staffing.</w:t>
              <w:br/>
              <w:t>• Support recruiting-related communication for high school families without letting it crowd out core logistics.</w:t>
              <w:br/>
              <w:t>• Reopen the Lax.com team stores in October and communicate the store window, expected ship timing, and who should order.</w:t>
            </w:r>
          </w:p>
        </w:tc>
        <w:tc>
          <w:tcPr>
            <w:tcW w:type="dxa" w:w="5184"/>
            <w:tcMar>
              <w:top w:w="110" w:type="dxa"/>
              <w:start w:w="120" w:type="dxa"/>
              <w:bottom w:w="110" w:type="dxa"/>
              <w:end w:w="120" w:type="dxa"/>
            </w:tcMar>
            <w:vAlign w:val="center"/>
          </w:tcPr>
          <w:p>
            <w:r>
              <w:t>• Review the schedule with coaches every Monday and publish changes quickly.</w:t>
              <w:br/>
              <w:t>• Keep one live tracker for helmet orders, team-store deadlines, and unresolved uniform issues.</w:t>
              <w:br/>
              <w:t>• Push availability collection farther into the calendar than families think is necessary.</w:t>
              <w:br/>
              <w:t>• Build a preliminary travel brief for every away event in the next 30 to 45 days.</w:t>
              <w:br/>
              <w:t>• Send camp or scrimmage-specific arrival, parking, and uniform notes in a separate message from the weekly update.</w:t>
              <w:br/>
              <w:t>• Document every recruiting-related form, worksheet, and family question in one place.</w:t>
              <w:br/>
              <w:t>• Confirm the October Lax.com store is live, linked correctly, and included in both the newsletter and the weekly update cadence.</w:t>
            </w:r>
          </w:p>
        </w:tc>
      </w:tr>
    </w:tbl>
    <w:p>
      <w:pPr>
        <w:pStyle w:val="TIBody"/>
      </w:pPr>
      <w:r>
        <w:rPr>
          <w:b/>
        </w:rPr>
        <w:t xml:space="preserve">Templates to keep ready this month: </w:t>
      </w:r>
      <w:r>
        <w:t>Gear / Store Reminder, Event-Specific Logistics.</w:t>
      </w:r>
    </w:p>
    <w:p>
      <w:pPr>
        <w:pStyle w:val="TIHeading1"/>
        <w:keepNext/>
      </w:pPr>
      <w:r>
        <w:t>November</w:t>
      </w:r>
    </w:p>
    <w:p>
      <w:pPr>
        <w:pStyle w:val="TIBody"/>
      </w:pPr>
      <w:r>
        <w:rPr>
          <w:b/>
        </w:rPr>
        <w:t xml:space="preserve">Monthly objective: </w:t>
      </w:r>
      <w:r>
        <w:t>Operate the most change-heavy month cleanly and calmly.</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pPr>
              <w:pStyle w:val="TISmall"/>
            </w:pPr>
            <w:r/>
            <w:r>
              <w:t>• Manage indoor pivots, facility changes, and short-notice schedule edits caused by weather or field availability.</w:t>
            </w:r>
          </w:p>
          <w:p>
            <w:pPr>
              <w:pStyle w:val="TISmall"/>
            </w:pPr>
            <w:r>
              <w:t>• Run major travel weekends such as Long Island with hotel reminders, final schedule notices, field-site corrections, and contingency planning.</w:t>
            </w:r>
          </w:p>
          <w:p>
            <w:pPr>
              <w:pStyle w:val="TISmall"/>
            </w:pPr>
            <w:r>
              <w:t>• Release performance, newsletter, or recruiting information without letting it bury the operational deadlines families must act on.</w:t>
            </w:r>
          </w:p>
          <w:p>
            <w:pPr>
              <w:pStyle w:val="TISmall"/>
            </w:pPr>
            <w:r>
              <w:t>• Launch early summer hotel or travel information when organizers release it, including site-map guidance and hotel clustering by team.</w:t>
            </w:r>
          </w:p>
        </w:tc>
        <w:tc>
          <w:tcPr>
            <w:tcW w:type="dxa" w:w="5184"/>
            <w:tcMar>
              <w:top w:w="110" w:type="dxa"/>
              <w:start w:w="120" w:type="dxa"/>
              <w:bottom w:w="110" w:type="dxa"/>
              <w:end w:w="120" w:type="dxa"/>
            </w:tcMar>
            <w:vAlign w:val="center"/>
          </w:tcPr>
          <w:p>
            <w:pPr>
              <w:pStyle w:val="TISmall"/>
            </w:pPr>
            <w:r/>
            <w:r>
              <w:t>• Audit the workbook and TeamSnap every time a field or time changes.</w:t>
            </w:r>
          </w:p>
          <w:p>
            <w:pPr>
              <w:pStyle w:val="TISmall"/>
            </w:pPr>
            <w:r>
              <w:t>• Publish a clear note whenever posted tournament schedules are not final.</w:t>
            </w:r>
          </w:p>
          <w:p>
            <w:pPr>
              <w:pStyle w:val="TISmall"/>
            </w:pPr>
            <w:r>
              <w:t>• Prepare a final venue-by-team list once sites settle.</w:t>
            </w:r>
          </w:p>
          <w:p>
            <w:pPr>
              <w:pStyle w:val="TISmall"/>
            </w:pPr>
            <w:r>
              <w:t>• Coordinate with social chairs so families stay in the same hotel blocks when possible.</w:t>
            </w:r>
          </w:p>
          <w:p>
            <w:pPr>
              <w:pStyle w:val="TISmall"/>
            </w:pPr>
            <w:r>
              <w:t>• Push families to book hotels immediately when a stay-to-play link opens.</w:t>
            </w:r>
          </w:p>
          <w:p>
            <w:pPr>
              <w:pStyle w:val="TISmall"/>
            </w:pPr>
            <w:r>
              <w:t>• Write a one-page contingency plan for flight disruptions, weather delays, and late schedule changes.</w:t>
            </w:r>
          </w:p>
        </w:tc>
      </w:tr>
    </w:tbl>
    <w:p>
      <w:pPr>
        <w:pStyle w:val="TIBody"/>
      </w:pPr>
      <w:r>
        <w:rPr>
          <w:b/>
        </w:rPr>
        <w:t xml:space="preserve">Templates to keep ready this month: </w:t>
      </w:r>
      <w:r>
        <w:t>Schedule Change / Weather Pivot, Hotel Booking Push, Final Travel Weekend Logistics.</w:t>
      </w:r>
    </w:p>
    <w:p>
      <w:pPr>
        <w:pStyle w:val="TIHeading1"/>
        <w:keepNext/>
      </w:pPr>
      <w:r>
        <w:t>December</w:t>
      </w:r>
    </w:p>
    <w:p>
      <w:pPr>
        <w:pStyle w:val="TIBody"/>
      </w:pPr>
      <w:r>
        <w:rPr>
          <w:b/>
        </w:rPr>
        <w:t xml:space="preserve">Monthly objective: </w:t>
      </w:r>
      <w:r>
        <w:t>Close the fall season cleanly while setting the winter bridge in motion.</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pPr>
              <w:pStyle w:val="TISmall"/>
            </w:pPr>
            <w:r/>
            <w:r>
              <w:t>• Handle holiday scheduling and any compressed blocks of practices or events before the break.</w:t>
            </w:r>
          </w:p>
          <w:p>
            <w:pPr>
              <w:pStyle w:val="TISmall"/>
            </w:pPr>
            <w:r>
              <w:t>• Communicate the transition into winter training, including box programming, special camps, and any optional add-ons.</w:t>
            </w:r>
          </w:p>
          <w:p>
            <w:pPr>
              <w:pStyle w:val="TISmall"/>
            </w:pPr>
            <w:r>
              <w:t>• Make sure unresolved gear, refunds, or family questions do not disappear into the holiday gap.</w:t>
            </w:r>
          </w:p>
        </w:tc>
        <w:tc>
          <w:tcPr>
            <w:tcW w:type="dxa" w:w="5184"/>
            <w:tcMar>
              <w:top w:w="110" w:type="dxa"/>
              <w:start w:w="120" w:type="dxa"/>
              <w:bottom w:w="110" w:type="dxa"/>
              <w:end w:w="120" w:type="dxa"/>
            </w:tcMar>
            <w:vAlign w:val="center"/>
          </w:tcPr>
          <w:p>
            <w:pPr>
              <w:pStyle w:val="TISmall"/>
            </w:pPr>
            <w:r/>
            <w:r>
              <w:t>• Confirm the final fall event plan and send arrival and uniform notes early.</w:t>
            </w:r>
          </w:p>
          <w:p>
            <w:pPr>
              <w:pStyle w:val="TISmall"/>
            </w:pPr>
            <w:r>
              <w:t>• Publish winter dates before families mentally check out for the holidays.</w:t>
            </w:r>
          </w:p>
          <w:p>
            <w:pPr>
              <w:pStyle w:val="TISmall"/>
            </w:pPr>
            <w:r>
              <w:t>• Close out outstanding store orders, replacement gear issues, and refund requests.</w:t>
            </w:r>
          </w:p>
          <w:p>
            <w:pPr>
              <w:pStyle w:val="TISmall"/>
            </w:pPr>
            <w:r>
              <w:t>• Refresh the internal contact list for winter coaches, facilities, and vendors.</w:t>
            </w:r>
          </w:p>
          <w:p>
            <w:pPr>
              <w:pStyle w:val="TISmall"/>
            </w:pPr>
            <w:r>
              <w:t>• Save a season-end note on what caused the most parent confusion so the next cycle can be tightened.</w:t>
            </w:r>
          </w:p>
        </w:tc>
      </w:tr>
    </w:tbl>
    <w:p>
      <w:pPr>
        <w:pStyle w:val="TIBody"/>
      </w:pPr>
      <w:r>
        <w:rPr>
          <w:b/>
        </w:rPr>
        <w:t xml:space="preserve">Templates to keep ready this month: </w:t>
      </w:r>
      <w:r>
        <w:t>Winter Transition Announcement, Holiday Schedule Note.</w:t>
      </w:r>
    </w:p>
    <w:p>
      <w:pPr>
        <w:pStyle w:val="TIHeading1"/>
        <w:keepNext/>
      </w:pPr>
      <w:r>
        <w:t>January</w:t>
      </w:r>
    </w:p>
    <w:p>
      <w:pPr>
        <w:pStyle w:val="TIBody"/>
      </w:pPr>
      <w:r>
        <w:rPr>
          <w:b/>
        </w:rPr>
        <w:t xml:space="preserve">Monthly objective: </w:t>
      </w:r>
      <w:r>
        <w:t>Use box season to bridge from fall operations into spring and summer planning.</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pPr>
              <w:pStyle w:val="TISmall"/>
            </w:pPr>
            <w:r/>
            <w:r>
              <w:t>• Run indoor and box programming with clear age-banded practice blocks and event reminders.</w:t>
            </w:r>
          </w:p>
          <w:p>
            <w:pPr>
              <w:pStyle w:val="TISmall"/>
            </w:pPr>
            <w:r>
              <w:t>• Start spring and summer planning early: policy reminders, event packaging, and travel-prep messaging should all begin now.</w:t>
            </w:r>
          </w:p>
          <w:p>
            <w:pPr>
              <w:pStyle w:val="TISmall"/>
            </w:pPr>
            <w:r>
              <w:t>• Communicate any club-priority or conflict policy clearly so families know how outside commitments will be handled.</w:t>
            </w:r>
          </w:p>
          <w:p>
            <w:pPr>
              <w:pStyle w:val="TISmall"/>
            </w:pPr>
            <w:r>
              <w:t>• Promote spring family-experience events such as team trips or college-game outings before calendar conflicts multiply.</w:t>
            </w:r>
          </w:p>
        </w:tc>
        <w:tc>
          <w:tcPr>
            <w:tcW w:type="dxa" w:w="5184"/>
            <w:tcMar>
              <w:top w:w="110" w:type="dxa"/>
              <w:start w:w="120" w:type="dxa"/>
              <w:bottom w:w="110" w:type="dxa"/>
              <w:end w:w="120" w:type="dxa"/>
            </w:tcMar>
            <w:vAlign w:val="center"/>
          </w:tcPr>
          <w:p>
            <w:pPr>
              <w:pStyle w:val="TISmall"/>
            </w:pPr>
            <w:r/>
            <w:r>
              <w:t>• Publish January training blocks and any Michigan or winter-event logistics.</w:t>
            </w:r>
          </w:p>
          <w:p>
            <w:pPr>
              <w:pStyle w:val="TISmall"/>
            </w:pPr>
            <w:r>
              <w:t>• Send the spring/summer conflict-priority policy in its own clearly titled note.</w:t>
            </w:r>
          </w:p>
          <w:p>
            <w:pPr>
              <w:pStyle w:val="TISmall"/>
            </w:pPr>
            <w:r>
              <w:t>• Open the first save-the-date communication for Memorial Day and other major spring events.</w:t>
            </w:r>
          </w:p>
          <w:p>
            <w:pPr>
              <w:pStyle w:val="TISmall"/>
            </w:pPr>
            <w:r>
              <w:t>• Assign social planning owners for major family weekends.</w:t>
            </w:r>
          </w:p>
          <w:p>
            <w:pPr>
              <w:pStyle w:val="TISmall"/>
            </w:pPr>
            <w:r>
              <w:t>• Start U10 or younger-age-group recruiting and onboarding communications if applicable.</w:t>
            </w:r>
          </w:p>
        </w:tc>
      </w:tr>
    </w:tbl>
    <w:p>
      <w:pPr>
        <w:pStyle w:val="TIBody"/>
      </w:pPr>
      <w:r>
        <w:rPr>
          <w:b/>
        </w:rPr>
        <w:t xml:space="preserve">Templates to keep ready this month: </w:t>
      </w:r>
      <w:r>
        <w:t>Policy Reminder: Outside Lacrosse Conflicts, Spring / Summer Save the Date.</w:t>
      </w:r>
    </w:p>
    <w:p>
      <w:pPr>
        <w:pStyle w:val="TIHeading1"/>
        <w:keepNext/>
      </w:pPr>
      <w:r>
        <w:t>February</w:t>
      </w:r>
    </w:p>
    <w:p>
      <w:pPr>
        <w:pStyle w:val="TIBody"/>
      </w:pPr>
      <w:r>
        <w:rPr>
          <w:b/>
        </w:rPr>
        <w:t xml:space="preserve">Monthly objective: </w:t>
      </w:r>
      <w:r>
        <w:t>Collect the data and bookings that make spring and summer work.</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r>
              <w:t>• Chase spring and summer availability through TeamSnap until the data is usable for roster and travel planning.</w:t>
              <w:br/>
              <w:t>• Launch the U10 onboarding flow: invitations, TeamSnap setup, kickoff meeting, roster-card corrections, hotels, and gear.</w:t>
              <w:br/>
              <w:t>• Push high school summer hotel blocks early enough that families can stay together and avoid costly last-minute bookings.</w:t>
              <w:br/>
              <w:t>• Book the fields for next year's late-July tryouts in February so preferred dates and times are secured early.</w:t>
              <w:br/>
              <w:t>• Open the February Lax.com team stores and confirm every team has the correct store links and purchase instructions.</w:t>
            </w:r>
          </w:p>
        </w:tc>
        <w:tc>
          <w:tcPr>
            <w:tcW w:type="dxa" w:w="5184"/>
            <w:tcMar>
              <w:top w:w="110" w:type="dxa"/>
              <w:start w:w="120" w:type="dxa"/>
              <w:bottom w:w="110" w:type="dxa"/>
              <w:end w:w="120" w:type="dxa"/>
            </w:tcMar>
            <w:vAlign w:val="center"/>
          </w:tcPr>
          <w:p>
            <w:r>
              <w:t>• Review all open events in TeamSnap and identify every missing family response.</w:t>
              <w:br/>
              <w:t>• Send a firm but friendly availability deadline reminder.</w:t>
              <w:br/>
              <w:t>• Create a youth onboarding checklist for each accepted player and family.</w:t>
              <w:br/>
              <w:t>• Prepare the kickoff-meeting agenda and the follow-up note with next steps.</w:t>
              <w:br/>
              <w:t>• Open a hotel tracker that shows who has booked, who still needs help, and what deadlines are approaching.</w:t>
              <w:br/>
              <w:t>• Recruit or confirm social chairs for new-age-group teams.</w:t>
              <w:br/>
              <w:t>• Lock next year's tryout field reservations and store the contracts, dates, and cancellation terms in the control sheet.</w:t>
              <w:br/>
              <w:t>• Publish or refresh the February Lax.com store links in the newsletter, website, and team communications.</w:t>
            </w:r>
          </w:p>
        </w:tc>
      </w:tr>
    </w:tbl>
    <w:p>
      <w:pPr>
        <w:pStyle w:val="TIBody"/>
      </w:pPr>
      <w:r>
        <w:rPr>
          <w:b/>
        </w:rPr>
        <w:t xml:space="preserve">Templates to keep ready this month: </w:t>
      </w:r>
      <w:r>
        <w:t>Availability Deadline Reminder, U10 Welcome and Next Steps, Kickoff Meeting Follow-Up.</w:t>
      </w:r>
    </w:p>
    <w:p>
      <w:pPr>
        <w:pStyle w:val="TIHeading1"/>
        <w:keepNext/>
      </w:pPr>
      <w:r>
        <w:t>March</w:t>
      </w:r>
    </w:p>
    <w:p>
      <w:pPr>
        <w:pStyle w:val="TIBody"/>
      </w:pPr>
      <w:r>
        <w:rPr>
          <w:b/>
        </w:rPr>
        <w:t xml:space="preserve">Monthly objective: </w:t>
      </w:r>
      <w:r>
        <w:t>Relaunch the spring season with a steady weekly rhythm.</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pPr>
              <w:pStyle w:val="TISmall"/>
            </w:pPr>
            <w:r/>
            <w:r>
              <w:t>• Restart weekly outdoor or spring practice blocks by age group and location.</w:t>
            </w:r>
          </w:p>
          <w:p>
            <w:pPr>
              <w:pStyle w:val="TISmall"/>
            </w:pPr>
            <w:r>
              <w:t>• Publish spring games, team-day events, and early travel details in stages so families can act without getting flooded.</w:t>
            </w:r>
          </w:p>
          <w:p>
            <w:pPr>
              <w:pStyle w:val="TISmall"/>
            </w:pPr>
            <w:r>
              <w:t>• Continue onboarding support for younger families who are still learning the systems and rhythms.</w:t>
            </w:r>
          </w:p>
        </w:tc>
        <w:tc>
          <w:tcPr>
            <w:tcW w:type="dxa" w:w="5184"/>
            <w:tcMar>
              <w:top w:w="110" w:type="dxa"/>
              <w:start w:w="120" w:type="dxa"/>
              <w:bottom w:w="110" w:type="dxa"/>
              <w:end w:w="120" w:type="dxa"/>
            </w:tcMar>
            <w:vAlign w:val="center"/>
          </w:tcPr>
          <w:p>
            <w:pPr>
              <w:pStyle w:val="TISmall"/>
            </w:pPr>
            <w:r/>
            <w:r>
              <w:t>• Confirm the first two practice weeks before announcing them.</w:t>
            </w:r>
          </w:p>
          <w:p>
            <w:pPr>
              <w:pStyle w:val="TISmall"/>
            </w:pPr>
            <w:r>
              <w:t>• Make sure TeamSnap reflects every practice and game and that attendance is being checked again.</w:t>
            </w:r>
          </w:p>
          <w:p>
            <w:pPr>
              <w:pStyle w:val="TISmall"/>
            </w:pPr>
            <w:r>
              <w:t>• Send the first weekly spring update with the same format that worked in the fall.</w:t>
            </w:r>
          </w:p>
          <w:p>
            <w:pPr>
              <w:pStyle w:val="TISmall"/>
            </w:pPr>
            <w:r>
              <w:t>• Create one spring-event sheet showing date, arrival plan, attire, ticketing, and social-chair owner.</w:t>
            </w:r>
          </w:p>
          <w:p>
            <w:pPr>
              <w:pStyle w:val="TISmall"/>
            </w:pPr>
            <w:r>
              <w:t>• Review which spring-game details are still pending and tell families what is and is not final.</w:t>
            </w:r>
          </w:p>
        </w:tc>
      </w:tr>
    </w:tbl>
    <w:p>
      <w:pPr>
        <w:pStyle w:val="TIBody"/>
      </w:pPr>
      <w:r>
        <w:rPr>
          <w:b/>
        </w:rPr>
        <w:t xml:space="preserve">Templates to keep ready this month: </w:t>
      </w:r>
      <w:r>
        <w:t>Spring Relaunch Weekly Update, Family Event / Ticketing Note.</w:t>
      </w:r>
    </w:p>
    <w:p>
      <w:pPr>
        <w:pStyle w:val="TIHeading1"/>
        <w:keepNext/>
      </w:pPr>
      <w:r>
        <w:t>April</w:t>
      </w:r>
    </w:p>
    <w:p>
      <w:pPr>
        <w:pStyle w:val="TIBody"/>
      </w:pPr>
      <w:r>
        <w:rPr>
          <w:b/>
        </w:rPr>
        <w:t xml:space="preserve">Monthly objective: </w:t>
      </w:r>
      <w:r>
        <w:t>Blend normal practice operations with family-experience events and spring competition.</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r>
              <w:t>• Run regular practices while also supporting special items such as Lacrosse Day in Chicago, team travel, and spring-game weekends.</w:t>
              <w:br/>
              <w:t>• Coordinate ticketing, team attire, arrival times, and social details for culture-building events that matter to retention and parent experience.</w:t>
              <w:br/>
              <w:t>• Keep younger teams on a simple, predictable communication rhythm so new families stay oriented.</w:t>
              <w:br/>
              <w:t>• Announce next year's tryouts on social media by April and make sure the registration link is live in league apps at the same time.</w:t>
              <w:br/>
              <w:t>• Publish the following year's season plan alongside the tryout announcement so families can see the broad calendar before registering.</w:t>
              <w:br/>
              <w:t>• Open the April Lax.com team stores and include the store links in the same communication package as the tryout announcement.</w:t>
            </w:r>
          </w:p>
        </w:tc>
        <w:tc>
          <w:tcPr>
            <w:tcW w:type="dxa" w:w="5184"/>
            <w:tcMar>
              <w:top w:w="110" w:type="dxa"/>
              <w:start w:w="120" w:type="dxa"/>
              <w:bottom w:w="110" w:type="dxa"/>
              <w:end w:w="120" w:type="dxa"/>
            </w:tcMar>
            <w:vAlign w:val="center"/>
          </w:tcPr>
          <w:p>
            <w:r>
              <w:t>• Issue one event brief for every special April activity.</w:t>
              <w:br/>
              <w:t>• Confirm whether buses, tickets, or meal plans require separate family reminders.</w:t>
              <w:br/>
              <w:t>• Use a final reminder message the night before each special event.</w:t>
              <w:br/>
              <w:t>• Keep the weekly practice email distinct from the event email so deadlines do not get buried.</w:t>
              <w:br/>
              <w:t>• Check that social chairs have clear owners for post-event gathering plans.</w:t>
              <w:br/>
              <w:t>• Audit every tryout registration link in league apps before the social announcement goes live.</w:t>
              <w:br/>
              <w:t>• Confirm the season-plan snapshot is current enough to publish publicly with tryout messaging.</w:t>
              <w:br/>
              <w:t>• Verify the April Lax.com store links are live and included in social, email, and newsletter materials.</w:t>
            </w:r>
          </w:p>
        </w:tc>
      </w:tr>
    </w:tbl>
    <w:p>
      <w:pPr>
        <w:pStyle w:val="TIBody"/>
      </w:pPr>
      <w:r>
        <w:rPr>
          <w:b/>
        </w:rPr>
        <w:t xml:space="preserve">Templates to keep ready this month: </w:t>
      </w:r>
      <w:r>
        <w:t>Special Event Final Reminder, Spring Game / Travel Day Note.</w:t>
      </w:r>
    </w:p>
    <w:p>
      <w:pPr>
        <w:pStyle w:val="TIHeading1"/>
        <w:keepNext/>
      </w:pPr>
      <w:r>
        <w:t>May</w:t>
      </w:r>
    </w:p>
    <w:p>
      <w:pPr>
        <w:pStyle w:val="TIBody"/>
      </w:pPr>
      <w:r>
        <w:rPr>
          <w:b/>
        </w:rPr>
        <w:t xml:space="preserve">Monthly objective: </w:t>
      </w:r>
      <w:r>
        <w:t>Run Memorial Day and late-spring travel as project management, not just messaging.</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r>
              <w:t>• Execute large youth travel weekends such as Richmond with game schedule updates, NCAA event integration, hotel coordination, and team-social planning.</w:t>
              <w:br/>
              <w:t>• Confirm practice-field options, arrival timing, and any site-specific details that are still moving late in the process.</w:t>
              <w:br/>
              <w:t>• Keep families calm by distinguishing between confirmed details, pending details, and next expected update.</w:t>
              <w:br/>
              <w:t>• Place the tryout-supply order by late May so pinnies and other event supplies arrive at least two months before late-July tryouts.</w:t>
            </w:r>
          </w:p>
        </w:tc>
        <w:tc>
          <w:tcPr>
            <w:tcW w:type="dxa" w:w="5184"/>
            <w:tcMar>
              <w:top w:w="110" w:type="dxa"/>
              <w:start w:w="120" w:type="dxa"/>
              <w:bottom w:w="110" w:type="dxa"/>
              <w:end w:w="120" w:type="dxa"/>
            </w:tcMar>
            <w:vAlign w:val="center"/>
          </w:tcPr>
          <w:p>
            <w:r>
              <w:t>• Maintain a master travel brief for each team with hotel, field, uniform, itinerary, and emergency contacts.</w:t>
              <w:br/>
              <w:t>• Send a save-the-date, a booking reminder, and a final logistics note for each away event.</w:t>
              <w:br/>
              <w:t>• Coordinate Sunday-evening or team-bonding plans through social chairs.</w:t>
              <w:br/>
              <w:t>• Prepare a short same-day backup message for weather or bracket changes.</w:t>
              <w:br/>
              <w:t>• After the trip, record what families needed that was not in the original plan.</w:t>
              <w:br/>
              <w:t>• Approve tryout supply quantities, including pinnies, clipboards, pens, signage, check-in materials, and other event needs, no later than two months before tryouts.</w:t>
            </w:r>
          </w:p>
        </w:tc>
      </w:tr>
    </w:tbl>
    <w:p>
      <w:pPr>
        <w:pStyle w:val="TIBody"/>
      </w:pPr>
      <w:r>
        <w:rPr>
          <w:b/>
        </w:rPr>
        <w:t xml:space="preserve">Templates to keep ready this month: </w:t>
      </w:r>
      <w:r>
        <w:t>Memorial Day Weekend Master Logistics, Same-Day Change Alert.</w:t>
      </w:r>
    </w:p>
    <w:p>
      <w:pPr>
        <w:pStyle w:val="TIHeading1"/>
        <w:keepNext/>
      </w:pPr>
      <w:r>
        <w:t>June</w:t>
      </w:r>
    </w:p>
    <w:p>
      <w:pPr>
        <w:pStyle w:val="TIBody"/>
      </w:pPr>
      <w:r>
        <w:rPr>
          <w:b/>
        </w:rPr>
        <w:t xml:space="preserve">Monthly objective: </w:t>
      </w:r>
      <w:r>
        <w:t>Operate the high school summer recruiting window efficiently.</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pPr>
              <w:pStyle w:val="TISmall"/>
            </w:pPr>
            <w:r/>
            <w:r>
              <w:t>• Support high school teams through NLF and Long Island recruiting-event travel, including hotel alignment, multi-event continuity, and schedule visibility.</w:t>
            </w:r>
          </w:p>
          <w:p>
            <w:pPr>
              <w:pStyle w:val="TISmall"/>
            </w:pPr>
            <w:r>
              <w:t>• Keep families informed about how adjoining events connect so they do not overbook or unnecessarily change hotels.</w:t>
            </w:r>
          </w:p>
          <w:p>
            <w:pPr>
              <w:pStyle w:val="TISmall"/>
            </w:pPr>
            <w:r>
              <w:t>• Maintain strong attendance data and quick turnaround communication as summer events stack together.</w:t>
            </w:r>
          </w:p>
        </w:tc>
        <w:tc>
          <w:tcPr>
            <w:tcW w:type="dxa" w:w="5184"/>
            <w:tcMar>
              <w:top w:w="110" w:type="dxa"/>
              <w:start w:w="120" w:type="dxa"/>
              <w:bottom w:w="110" w:type="dxa"/>
              <w:end w:w="120" w:type="dxa"/>
            </w:tcMar>
            <w:vAlign w:val="center"/>
          </w:tcPr>
          <w:p>
            <w:pPr>
              <w:pStyle w:val="TISmall"/>
            </w:pPr>
            <w:r/>
            <w:r>
              <w:t>• Confirm all booking links, expiration dates, and roster assumptions for summer events.</w:t>
            </w:r>
          </w:p>
          <w:p>
            <w:pPr>
              <w:pStyle w:val="TISmall"/>
            </w:pPr>
            <w:r>
              <w:t>• Remind families when two linked events use separate links but are designed to keep them in the same hotel stay.</w:t>
            </w:r>
          </w:p>
          <w:p>
            <w:pPr>
              <w:pStyle w:val="TISmall"/>
            </w:pPr>
            <w:r>
              <w:t>• Use one summer dashboard for high school travel status, schedule links, and final rosters.</w:t>
            </w:r>
          </w:p>
          <w:p>
            <w:pPr>
              <w:pStyle w:val="TISmall"/>
            </w:pPr>
            <w:r>
              <w:t>• Coordinate with coaches on when lineup or travel-count decisions become final.</w:t>
            </w:r>
          </w:p>
          <w:p>
            <w:pPr>
              <w:pStyle w:val="TISmall"/>
            </w:pPr>
            <w:r>
              <w:t>• Send one concise note whenever there is new information instead of resending the entire summer plan.</w:t>
            </w:r>
          </w:p>
        </w:tc>
      </w:tr>
    </w:tbl>
    <w:p>
      <w:pPr>
        <w:pStyle w:val="TIBody"/>
      </w:pPr>
      <w:r>
        <w:rPr>
          <w:b/>
        </w:rPr>
        <w:t xml:space="preserve">Templates to keep ready this month: </w:t>
      </w:r>
      <w:r>
        <w:t>Summer Hotel / Travel Instructions, High School Event Week Update.</w:t>
      </w:r>
    </w:p>
    <w:p>
      <w:pPr>
        <w:pStyle w:val="TIHeading1"/>
        <w:keepNext/>
      </w:pPr>
      <w:r>
        <w:t>July</w:t>
      </w:r>
    </w:p>
    <w:p>
      <w:pPr>
        <w:pStyle w:val="TIBody"/>
      </w:pPr>
      <w:r>
        <w:rPr>
          <w:b/>
        </w:rPr>
        <w:t xml:space="preserve">Monthly objective: </w:t>
      </w:r>
      <w:r>
        <w:t>Close the year and set the next cycle up for a cleaner launch.</w:t>
      </w:r>
    </w:p>
    <w:tbl>
      <w:tblPr>
        <w:tblW w:type="auto" w:w="0"/>
        <w:jc w:val="center"/>
        <w:tblLayout w:type="fixed"/>
        <w:tblLook w:firstColumn="1" w:firstRow="1" w:lastColumn="0" w:lastRow="0" w:noHBand="0" w:noVBand="1" w:val="04A0"/>
      </w:tblPr>
      <w:tblGrid>
        <w:gridCol w:w="4608"/>
        <w:gridCol w:w="5184"/>
      </w:tblGrid>
      <w:tr>
        <w:tc>
          <w:tcPr>
            <w:tcW w:type="dxa" w:w="4896"/>
            <w:shd w:fill="FCE4D6"/>
            <w:tcMar>
              <w:top w:w="110" w:type="dxa"/>
              <w:start w:w="120" w:type="dxa"/>
              <w:bottom w:w="110" w:type="dxa"/>
              <w:end w:w="120" w:type="dxa"/>
            </w:tcMar>
          </w:tcPr>
          <w:p>
            <w:pPr>
              <w:pStyle w:val="TISmall"/>
            </w:pPr>
            <w:r>
              <w:rPr>
                <w:b/>
                <w:color w:val="143862"/>
              </w:rPr>
              <w:t>Core responsibilities</w:t>
            </w:r>
          </w:p>
        </w:tc>
        <w:tc>
          <w:tcPr>
            <w:tcW w:type="dxa" w:w="4896"/>
            <w:shd w:fill="FCE4D6"/>
            <w:tcMar>
              <w:top w:w="110" w:type="dxa"/>
              <w:start w:w="120" w:type="dxa"/>
              <w:bottom w:w="110" w:type="dxa"/>
              <w:end w:w="120" w:type="dxa"/>
            </w:tcMar>
          </w:tcPr>
          <w:p>
            <w:pPr>
              <w:pStyle w:val="TISmall"/>
            </w:pPr>
            <w:r>
              <w:rPr>
                <w:b/>
                <w:color w:val="143862"/>
              </w:rPr>
              <w:t>Checklist / controls</w:t>
            </w:r>
          </w:p>
        </w:tc>
      </w:tr>
      <w:tr>
        <w:tc>
          <w:tcPr>
            <w:tcW w:type="dxa" w:w="4608"/>
            <w:tcMar>
              <w:top w:w="110" w:type="dxa"/>
              <w:start w:w="120" w:type="dxa"/>
              <w:bottom w:w="110" w:type="dxa"/>
              <w:end w:w="120" w:type="dxa"/>
            </w:tcMar>
            <w:vAlign w:val="center"/>
          </w:tcPr>
          <w:p>
            <w:r>
              <w:t>• Finish any remaining summer event follow-through, including unresolved gear issues, family reimbursements, and travel closeout tasks.</w:t>
              <w:br/>
              <w:t>• Archive the season: save final versions of schedules, hotel links, email templates, contact lists, and lessons learned.</w:t>
              <w:br/>
              <w:t>• Begin the next-year handoff package before details fade, especially vendor notes, family pain points, and successful communication formats.</w:t>
              <w:br/>
              <w:t>• Run late-July tryouts with check-in, pinnie control, evaluator support, communication timing, and clear roster-decision follow-up.</w:t>
              <w:br/>
              <w:t>• Within one week of tryouts, place the team order for helmets, gloves, jerseys, bags, and other player equipment for everyone who made the team.</w:t>
            </w:r>
          </w:p>
        </w:tc>
        <w:tc>
          <w:tcPr>
            <w:tcW w:type="dxa" w:w="5184"/>
            <w:tcMar>
              <w:top w:w="110" w:type="dxa"/>
              <w:start w:w="120" w:type="dxa"/>
              <w:bottom w:w="110" w:type="dxa"/>
              <w:end w:w="120" w:type="dxa"/>
            </w:tcMar>
            <w:vAlign w:val="center"/>
          </w:tcPr>
          <w:p>
            <w:r>
              <w:t>• Create a post-season debrief with coaches and key volunteers.</w:t>
              <w:br/>
              <w:t>• Update the SOP with what changed this year.</w:t>
              <w:br/>
              <w:t>• Roll forward the issue tracker for uniforms, vendors, and event partners.</w:t>
              <w:br/>
              <w:t>• Write a one-page summary of what parents asked about most often.</w:t>
              <w:br/>
              <w:t>• Store clean copies of every reusable email template for the next administrator.</w:t>
              <w:br/>
              <w:t>• Draft the first August preseason message before leaving the season behind.</w:t>
              <w:br/>
              <w:t>• Finalize evaluations and communicate outcomes on the promised timeline.</w:t>
              <w:br/>
              <w:t>• Submit the post-tryout equipment order within one week and reconcile the order against the accepted roster before vendors begin production.</w:t>
            </w:r>
          </w:p>
        </w:tc>
      </w:tr>
    </w:tbl>
    <w:p>
      <w:pPr>
        <w:pStyle w:val="TIBody"/>
      </w:pPr>
      <w:r>
        <w:rPr>
          <w:b/>
        </w:rPr>
        <w:t xml:space="preserve">Templates to keep ready this month: </w:t>
      </w:r>
      <w:r>
        <w:t>Post-Season Wrap-Up, Vendor / Volunteer Thank-You.</w:t>
      </w:r>
    </w:p>
    <w:p>
      <w:r>
        <w:br w:type="page"/>
      </w:r>
    </w:p>
    <w:p>
      <w:pPr>
        <w:pStyle w:val="TIHeading1"/>
        <w:keepNext/>
      </w:pPr>
      <w:r>
        <w:t>Template Emails</w:t>
      </w:r>
    </w:p>
    <w:p>
      <w:pPr>
        <w:pStyle w:val="TIBody"/>
      </w:pPr>
      <w:r>
        <w:rPr>
          <w:b/>
        </w:rPr>
        <w:t xml:space="preserve">Use these as working drafts, not scripts. </w:t>
      </w:r>
      <w:r>
        <w:t>Keep the tone direct, warm, and action-oriented. In most cases, the best email is short and points families to the workbook, TeamSnap, or newsletter for depth.</w:t>
      </w:r>
    </w:p>
    <w:p>
      <w:pPr>
        <w:pStyle w:val="TIHeading2"/>
        <w:keepNext/>
      </w:pPr>
      <w:r>
        <w:t>Preseason Welcome / Systems Setup</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Welcome to Team Illinois 2026-2027 | Important Links and First Steps</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Welcome to the season. This note is meant to get everyone pointed to the right places before our first practices begin.</w:t>
            </w:r>
          </w:p>
          <w:p>
            <w:pPr>
              <w:pStyle w:val="TIBody"/>
            </w:pPr>
            <w:r>
              <w:t>The TI Training Schedule workbook is our official schedule source. TeamSnap is the convenience layer for team-level reminders and attendance, so please make sure you are on your team and receiving notifications.</w:t>
            </w:r>
          </w:p>
          <w:p>
            <w:pPr>
              <w:pStyle w:val="TIBody"/>
            </w:pPr>
            <w:r>
              <w:t>Please also review the TI newsletter for the larger season overview, event notes, and program information. Over the course of the year, most emails will focus on what changed, what is due, and what action you need to take.</w:t>
            </w:r>
          </w:p>
          <w:p>
            <w:pPr>
              <w:pStyle w:val="TIBody"/>
            </w:pPr>
            <w:r>
              <w:t>Action items for this week:</w:t>
            </w:r>
          </w:p>
          <w:p>
            <w:pPr>
              <w:pStyle w:val="TIBody"/>
            </w:pPr>
            <w:r>
              <w:t>• Confirm you are in the correct TeamSnap team</w:t>
              <w:br/>
              <w:t>• Review the training schedule workbook</w:t>
              <w:br/>
              <w:t>• Check your player gear and pinnies</w:t>
              <w:br/>
              <w:t>• Watch for any team-specific notes from your TeamSnap or social coordinator</w:t>
            </w:r>
          </w:p>
          <w:p>
            <w:pPr>
              <w:pStyle w:val="TIBody"/>
            </w:pPr>
            <w:r>
              <w:t>Please reach out with any logistics questions. We are excited to get started.</w:t>
            </w:r>
          </w:p>
          <w:p>
            <w:pPr>
              <w:pStyle w:val="TIBody"/>
            </w:pPr>
            <w:r>
              <w:t>Thanks,</w:t>
              <w:br/>
              <w:t>[Name]</w:t>
            </w:r>
          </w:p>
        </w:tc>
      </w:tr>
    </w:tbl>
    <w:p/>
    <w:p>
      <w:pPr>
        <w:pStyle w:val="TIHeading2"/>
        <w:keepNext/>
      </w:pPr>
      <w:r>
        <w:t>Volunteer Role Confirmation</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Team Illinois | Team Coordinator and Social Chair Confirmation</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As we get ready for the season, we are confirming our parent volunteer roles for each team. These roles make a meaningful difference in helping coaches stay focused on the field while families stay informed.</w:t>
            </w:r>
          </w:p>
          <w:p>
            <w:pPr>
              <w:pStyle w:val="TIBody"/>
            </w:pPr>
            <w:r>
              <w:t>We are looking to confirm the following support roles for [Team]:</w:t>
            </w:r>
          </w:p>
          <w:p>
            <w:pPr>
              <w:pStyle w:val="TIBody"/>
            </w:pPr>
            <w:r>
              <w:t>• TeamSnap / communication support</w:t>
              <w:br/>
              <w:t>• Social coordinator</w:t>
              <w:br/>
              <w:t>• Event-day setup help as needed</w:t>
            </w:r>
          </w:p>
          <w:p>
            <w:pPr>
              <w:pStyle w:val="TIBody"/>
            </w:pPr>
            <w:r>
              <w:t>If you are able to help, please reply to this email and let us know which role fits best. Once roles are set, we will share expectations and the preferred workflow.</w:t>
            </w:r>
          </w:p>
          <w:p>
            <w:pPr>
              <w:pStyle w:val="TIBody"/>
            </w:pPr>
            <w:r>
              <w:t>Thank you in advance for helping the boys have a great season.</w:t>
            </w:r>
          </w:p>
          <w:p>
            <w:pPr>
              <w:pStyle w:val="TIBody"/>
            </w:pPr>
            <w:r>
              <w:t>Thanks,</w:t>
              <w:br/>
              <w:t>[Name]</w:t>
            </w:r>
          </w:p>
        </w:tc>
      </w:tr>
    </w:tbl>
    <w:p/>
    <w:p>
      <w:pPr>
        <w:pStyle w:val="TIHeading2"/>
        <w:keepNext/>
      </w:pPr>
      <w:r>
        <w:t>Weekly Update</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Team Illinois | Weekly Update for [Dates]</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w:t>
            </w:r>
          </w:p>
          <w:p>
            <w:pPr>
              <w:pStyle w:val="TIBody"/>
            </w:pPr>
            <w:r>
              <w:t>Please see below for this week’s key updates. For larger program information, continue to use the TI newsletter and the training schedule workbook.</w:t>
            </w:r>
          </w:p>
          <w:p>
            <w:pPr>
              <w:pStyle w:val="TIBody"/>
            </w:pPr>
            <w:r>
              <w:t>Updates</w:t>
            </w:r>
          </w:p>
          <w:p>
            <w:pPr>
              <w:pStyle w:val="TIBody"/>
            </w:pPr>
            <w:r>
              <w:t>• Training Schedule: [brief note on what changed or what to review]</w:t>
              <w:br/>
              <w:t>• Attendance / TeamSnap: [specific ask]</w:t>
              <w:br/>
              <w:t>• Event / Travel: [next important item]</w:t>
              <w:br/>
              <w:t>• Gear / Admin: [store deadline, correction window, or reminder]</w:t>
            </w:r>
          </w:p>
          <w:p>
            <w:pPr>
              <w:pStyle w:val="TIBody"/>
            </w:pPr>
            <w:r>
              <w:t>Reminders</w:t>
            </w:r>
          </w:p>
          <w:p>
            <w:pPr>
              <w:pStyle w:val="TIBody"/>
            </w:pPr>
            <w:r>
              <w:t>• The training schedule workbook remains the official schedule source</w:t>
              <w:br/>
              <w:t>• TeamSnap should be updated for all upcoming events</w:t>
              <w:br/>
              <w:t>• Please direct logistics questions to me so coaches can stay focused on coaching</w:t>
            </w:r>
          </w:p>
          <w:p>
            <w:pPr>
              <w:pStyle w:val="TIBody"/>
            </w:pPr>
            <w:r>
              <w:t>Please don’t hesitate to reach out with any questions.</w:t>
            </w:r>
          </w:p>
          <w:p>
            <w:pPr>
              <w:pStyle w:val="TIBody"/>
            </w:pPr>
            <w:r>
              <w:t>Thanks,</w:t>
              <w:br/>
              <w:t>[Name]</w:t>
            </w:r>
          </w:p>
        </w:tc>
      </w:tr>
    </w:tbl>
    <w:p/>
    <w:p>
      <w:pPr>
        <w:pStyle w:val="TIHeading2"/>
        <w:keepNext/>
      </w:pPr>
      <w:r>
        <w:t>Attendance Reminder</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Reminder | Please Update TeamSnap Availability</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Please take a moment today to update your TeamSnap availability for all currently posted practices and events.</w:t>
            </w:r>
          </w:p>
          <w:p>
            <w:pPr>
              <w:pStyle w:val="TIBody"/>
            </w:pPr>
            <w:r>
              <w:t>We need accurate attendance data so our coaches can plan sessions, travel, and rosters appropriately. If your availability is still unknown, please mark that clearly rather than leaving the event blank.</w:t>
            </w:r>
          </w:p>
          <w:p>
            <w:pPr>
              <w:pStyle w:val="TIBody"/>
            </w:pPr>
            <w:r>
              <w:t>Please complete this by [deadline].</w:t>
            </w:r>
          </w:p>
          <w:p>
            <w:pPr>
              <w:pStyle w:val="TIBody"/>
            </w:pPr>
            <w:r>
              <w:t>Thank you for helping us stay organized.</w:t>
            </w:r>
          </w:p>
          <w:p>
            <w:pPr>
              <w:pStyle w:val="TIBody"/>
            </w:pPr>
            <w:r>
              <w:t>Thanks,</w:t>
              <w:br/>
              <w:t>[Name]</w:t>
            </w:r>
          </w:p>
        </w:tc>
      </w:tr>
    </w:tbl>
    <w:p/>
    <w:p>
      <w:pPr>
        <w:pStyle w:val="TIHeading2"/>
        <w:keepNext/>
      </w:pPr>
      <w:r>
        <w:t>Gear / Store Reminder</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Team Illinois | Gear / Store Deadline Reminder</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This is a reminder that the [helmet order / team store / correction window] closes on [date].</w:t>
            </w:r>
          </w:p>
          <w:p>
            <w:pPr>
              <w:pStyle w:val="TIBody"/>
            </w:pPr>
            <w:r>
              <w:t>If your player still needs a replacement item, sizing adjustment, or add-on order, please take care of it before the deadline above. Once the window closes, we may not be able to make changes until the next cycle.</w:t>
            </w:r>
          </w:p>
          <w:p>
            <w:pPr>
              <w:pStyle w:val="TIBody"/>
            </w:pPr>
            <w:r>
              <w:t>If you have already submitted your order or issue, thank you. If not, please act today.</w:t>
            </w:r>
          </w:p>
          <w:p>
            <w:pPr>
              <w:pStyle w:val="TIBody"/>
            </w:pPr>
            <w:r>
              <w:t>Thanks,</w:t>
              <w:br/>
              <w:t>[Name]</w:t>
            </w:r>
          </w:p>
        </w:tc>
      </w:tr>
    </w:tbl>
    <w:p/>
    <w:p>
      <w:pPr>
        <w:pStyle w:val="TIHeading2"/>
        <w:keepNext/>
      </w:pPr>
      <w:r>
        <w:t>Schedule Change / Weather Pivot</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Team Illinois | Schedule Change for [Date]</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We have made a change to the TI Training Schedule for [date / upcoming week]. Please review the updated workbook and adjust your calendars accordingly.</w:t>
            </w:r>
          </w:p>
          <w:p>
            <w:pPr>
              <w:pStyle w:val="TIBody"/>
            </w:pPr>
            <w:r>
              <w:t>The most important changes are:</w:t>
            </w:r>
          </w:p>
          <w:p>
            <w:pPr>
              <w:pStyle w:val="TIBody"/>
            </w:pPr>
            <w:r>
              <w:t>• [Team / grad year] — [new time and location]</w:t>
              <w:br/>
              <w:t>• [Team / grad year] — [new time and location]</w:t>
              <w:br/>
              <w:t>• [Team / grad year] — [off / cancelled / unchanged]</w:t>
            </w:r>
          </w:p>
          <w:p>
            <w:pPr>
              <w:pStyle w:val="TIBody"/>
            </w:pPr>
            <w:r>
              <w:t>TeamSnap coordinators: please make sure your team matches the workbook as soon as possible.</w:t>
            </w:r>
          </w:p>
          <w:p>
            <w:pPr>
              <w:pStyle w:val="TIBody"/>
            </w:pPr>
            <w:r>
              <w:t>Thanks for your flexibility.</w:t>
            </w:r>
          </w:p>
          <w:p>
            <w:pPr>
              <w:pStyle w:val="TIBody"/>
            </w:pPr>
            <w:r>
              <w:t>Thanks,</w:t>
              <w:br/>
              <w:t>[Name]</w:t>
            </w:r>
          </w:p>
        </w:tc>
      </w:tr>
    </w:tbl>
    <w:p/>
    <w:p>
      <w:pPr>
        <w:pStyle w:val="TIHeading2"/>
        <w:keepNext/>
      </w:pPr>
      <w:r>
        <w:t>Hotel Booking Push</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Team Illinois | Hotel Booking Reminder for [Event]</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Hotel information for [event] is now live. Please book as soon as possible using the team links below.</w:t>
            </w:r>
          </w:p>
          <w:p>
            <w:pPr>
              <w:pStyle w:val="TIBody"/>
            </w:pPr>
            <w:r>
              <w:t>Important notes:</w:t>
            </w:r>
          </w:p>
          <w:p>
            <w:pPr>
              <w:pStyle w:val="TIBody"/>
            </w:pPr>
            <w:r>
              <w:t>• Booking deadline: [date]</w:t>
              <w:br/>
              <w:t>• Team / site guidance: [link or note]</w:t>
              <w:br/>
              <w:t>• Family coordination note: [same-hotel guidance, room merge note, etc.]</w:t>
            </w:r>
          </w:p>
          <w:p>
            <w:pPr>
              <w:pStyle w:val="TIBody"/>
            </w:pPr>
            <w:r>
              <w:t>Social coordinators: please use TeamSnap to help keep as many families together as possible.</w:t>
            </w:r>
          </w:p>
          <w:p>
            <w:pPr>
              <w:pStyle w:val="TIBody"/>
            </w:pPr>
            <w:r>
              <w:t>If you have travel questions before booking, please reach out.</w:t>
            </w:r>
          </w:p>
          <w:p>
            <w:pPr>
              <w:pStyle w:val="TIBody"/>
            </w:pPr>
            <w:r>
              <w:t>Thanks,</w:t>
              <w:br/>
              <w:t>[Name]</w:t>
            </w:r>
          </w:p>
        </w:tc>
      </w:tr>
    </w:tbl>
    <w:p/>
    <w:p>
      <w:pPr>
        <w:pStyle w:val="TIHeading2"/>
        <w:keepNext/>
      </w:pPr>
      <w:r>
        <w:t>Final Travel Weekend Logistics</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Team Illinois | Final Details for [Event This Weekend]</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We are heading into [event] this weekend. Please review the final logistics below.</w:t>
            </w:r>
          </w:p>
          <w:p>
            <w:pPr>
              <w:pStyle w:val="TIBody"/>
            </w:pPr>
            <w:r>
              <w:t>• Venue / field site: [location]</w:t>
              <w:br/>
              <w:t>• Live schedule source: [link]</w:t>
              <w:br/>
              <w:t>• Arrival time: [time]</w:t>
              <w:br/>
              <w:t>• Uniform / gear: [details]</w:t>
              <w:br/>
              <w:t>• Weather / contingency note: [details]</w:t>
              <w:br/>
              <w:t>• Team dinner / social plan: [details if applicable]</w:t>
            </w:r>
          </w:p>
          <w:p>
            <w:pPr>
              <w:pStyle w:val="TIBody"/>
            </w:pPr>
            <w:r>
              <w:t>If any posted schedules are still shifting, we will communicate updates as soon as we receive them.</w:t>
            </w:r>
          </w:p>
          <w:p>
            <w:pPr>
              <w:pStyle w:val="TIBody"/>
            </w:pPr>
            <w:r>
              <w:t>Safe travels and please reach out with any urgent issues.</w:t>
            </w:r>
          </w:p>
          <w:p>
            <w:pPr>
              <w:pStyle w:val="TIBody"/>
            </w:pPr>
            <w:r>
              <w:t>Thanks,</w:t>
              <w:br/>
              <w:t>[Name]</w:t>
            </w:r>
          </w:p>
        </w:tc>
      </w:tr>
    </w:tbl>
    <w:p/>
    <w:p>
      <w:pPr>
        <w:pStyle w:val="TIHeading2"/>
        <w:keepNext/>
      </w:pPr>
      <w:r>
        <w:t>Policy Reminder: Outside Lacrosse Conflicts</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Team Illinois | Spring and Summer Priority Reminder</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As we move into the spring and summer seasons, I want to clearly restate our policy on outside lacrosse conflicts.</w:t>
            </w:r>
          </w:p>
          <w:p>
            <w:pPr>
              <w:pStyle w:val="TIBody"/>
            </w:pPr>
            <w:r>
              <w:t>When you accept a Team Illinois roster spot, Team Illinois competition dates must be treated as the top lacrosse priority. If a player chooses another lacrosse event that conflicts with a Team Illinois competition date, that decision may affect his roster status.</w:t>
            </w:r>
          </w:p>
          <w:p>
            <w:pPr>
              <w:pStyle w:val="TIBody"/>
            </w:pPr>
            <w:r>
              <w:t>We understand that community and school-related matters may occasionally create unique situations. If you believe you have a legitimate conflict, please communicate early so we can review it thoughtfully.</w:t>
            </w:r>
          </w:p>
          <w:p>
            <w:pPr>
              <w:pStyle w:val="TIBody"/>
            </w:pPr>
            <w:r>
              <w:t>Thank you for helping us keep expectations clear and fair across the program.</w:t>
            </w:r>
          </w:p>
          <w:p>
            <w:pPr>
              <w:pStyle w:val="TIBody"/>
            </w:pPr>
            <w:r>
              <w:t>Thanks,</w:t>
              <w:br/>
              <w:t>[Name]</w:t>
            </w:r>
          </w:p>
        </w:tc>
      </w:tr>
    </w:tbl>
    <w:p/>
    <w:p>
      <w:pPr>
        <w:pStyle w:val="TIHeading2"/>
        <w:keepNext/>
      </w:pPr>
      <w:r>
        <w:t>U10 Welcome and Next Steps</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Welcome to Team Illinois U10 | Important Next Steps</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U10 Families,</w:t>
            </w:r>
          </w:p>
          <w:p>
            <w:pPr>
              <w:pStyle w:val="TIBody"/>
            </w:pPr>
            <w:r>
              <w:t>Welcome to Team Illinois. We are excited to get this group started and will share information in a simple, step-by-step way so nobody gets overloaded.</w:t>
            </w:r>
          </w:p>
          <w:p>
            <w:pPr>
              <w:pStyle w:val="TIBody"/>
            </w:pPr>
            <w:r>
              <w:t>Your next steps are:</w:t>
            </w:r>
          </w:p>
          <w:p>
            <w:pPr>
              <w:pStyle w:val="TIBody"/>
            </w:pPr>
            <w:r>
              <w:t>• Confirm your spot by [deadline]</w:t>
              <w:br/>
              <w:t>• Accept your TeamSnap invitation</w:t>
              <w:br/>
              <w:t>• Review the kickoff-meeting date and plan to attend</w:t>
              <w:br/>
              <w:t>• Verify your player name, jersey details, and any requested information</w:t>
              <w:br/>
              <w:t>• Watch for hotel, schedule, and gear notes in the coming weeks</w:t>
            </w:r>
          </w:p>
          <w:p>
            <w:pPr>
              <w:pStyle w:val="TIBody"/>
            </w:pPr>
            <w:r>
              <w:t>Please do not worry if every future detail is not included in this first note. We will continue to release information as it becomes relevant.</w:t>
            </w:r>
          </w:p>
          <w:p>
            <w:pPr>
              <w:pStyle w:val="TIBody"/>
            </w:pPr>
            <w:r>
              <w:t>Thanks,</w:t>
              <w:br/>
              <w:t>[Name]</w:t>
            </w:r>
          </w:p>
        </w:tc>
      </w:tr>
    </w:tbl>
    <w:p/>
    <w:p>
      <w:pPr>
        <w:pStyle w:val="TIHeading2"/>
        <w:keepNext/>
      </w:pPr>
      <w:r>
        <w:t>Kickoff Meeting Follow-Up</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Team Illinois | Kickoff Meeting Follow-Up and Action Items</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Thank you to everyone who joined the kickoff meeting. Below are the key follow-up items.</w:t>
            </w:r>
          </w:p>
          <w:p>
            <w:pPr>
              <w:pStyle w:val="TIBody"/>
            </w:pPr>
            <w:r>
              <w:t>• TeamSnap: [status / action]</w:t>
              <w:br/>
              <w:t>• Roster-card or player-information corrections: [deadline]</w:t>
              <w:br/>
              <w:t>• Hotel / travel information: [status]</w:t>
              <w:br/>
              <w:t>• Gear / sideline store: [status]</w:t>
              <w:br/>
              <w:t>• Next practice or event: [details]</w:t>
            </w:r>
          </w:p>
          <w:p>
            <w:pPr>
              <w:pStyle w:val="TIBody"/>
            </w:pPr>
            <w:r>
              <w:t>If you missed the meeting and still have questions, please reach out directly and I will help you get caught up.</w:t>
            </w:r>
          </w:p>
          <w:p>
            <w:pPr>
              <w:pStyle w:val="TIBody"/>
            </w:pPr>
            <w:r>
              <w:t>Thanks,</w:t>
              <w:br/>
              <w:t>[Name]</w:t>
            </w:r>
          </w:p>
        </w:tc>
      </w:tr>
    </w:tbl>
    <w:p/>
    <w:p>
      <w:pPr>
        <w:pStyle w:val="TIHeading2"/>
        <w:keepNext/>
      </w:pPr>
      <w:r>
        <w:t>Family Event / Ticketing Note</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Team Illinois | [Event] Details and Ticketing Information</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We are excited for [event] on [date]. Please review the key details below.</w:t>
            </w:r>
          </w:p>
          <w:p>
            <w:pPr>
              <w:pStyle w:val="TIBody"/>
            </w:pPr>
            <w:r>
              <w:t>• Meeting point / arrival window: [details]</w:t>
              <w:br/>
              <w:t>• Ticket link or purchase process: [details]</w:t>
              <w:br/>
              <w:t>• Team attire: [details]</w:t>
              <w:br/>
              <w:t>• Team social / post-event plan: [details]</w:t>
            </w:r>
          </w:p>
          <w:p>
            <w:pPr>
              <w:pStyle w:val="TIBody"/>
            </w:pPr>
            <w:r>
              <w:t>If your family has any questions before the event, please let me know.</w:t>
            </w:r>
          </w:p>
          <w:p>
            <w:pPr>
              <w:pStyle w:val="TIBody"/>
            </w:pPr>
            <w:r>
              <w:t>Thanks,</w:t>
              <w:br/>
              <w:t>[Name]</w:t>
            </w:r>
          </w:p>
        </w:tc>
      </w:tr>
    </w:tbl>
    <w:p/>
    <w:p>
      <w:pPr>
        <w:pStyle w:val="TIHeading2"/>
        <w:keepNext/>
      </w:pPr>
      <w:r>
        <w:t>Memorial Day Weekend Master Logistics</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Team Illinois | Memorial Day Weekend Final Plan</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Below is the current master plan for Memorial Day weekend. Please note that some event details may still tighten as we get closer.</w:t>
            </w:r>
          </w:p>
          <w:p>
            <w:pPr>
              <w:pStyle w:val="TIBody"/>
            </w:pPr>
            <w:r>
              <w:t>• Friday: [arrival / hotel guidance]</w:t>
              <w:br/>
              <w:t>• Saturday: [college game, practice field, or travel plan]</w:t>
              <w:br/>
              <w:t>• Sunday: [game volume / venue]</w:t>
              <w:br/>
              <w:t>• Monday: [final game / departure plan]</w:t>
              <w:br/>
              <w:t>• Social / team-bonding: [details]</w:t>
            </w:r>
          </w:p>
          <w:p>
            <w:pPr>
              <w:pStyle w:val="TIBody"/>
            </w:pPr>
            <w:r>
              <w:t>We will continue to separate confirmed details from still-pending details so you know exactly what can be acted on now.</w:t>
            </w:r>
          </w:p>
          <w:p>
            <w:pPr>
              <w:pStyle w:val="TIBody"/>
            </w:pPr>
            <w:r>
              <w:t>Thanks,</w:t>
              <w:br/>
              <w:t>[Name]</w:t>
            </w:r>
          </w:p>
        </w:tc>
      </w:tr>
    </w:tbl>
    <w:p/>
    <w:p>
      <w:pPr>
        <w:pStyle w:val="TIHeading2"/>
        <w:keepNext/>
      </w:pPr>
      <w:r>
        <w:t>Same-Day Change Alert</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Immediate Update | [Event / Practice] Change for Today</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Please note the following immediate change for today:</w:t>
            </w:r>
          </w:p>
          <w:p>
            <w:pPr>
              <w:pStyle w:val="TIBody"/>
            </w:pPr>
            <w:r>
              <w:t>[Insert the new time, location, or bracket update here.]</w:t>
            </w:r>
          </w:p>
          <w:p>
            <w:pPr>
              <w:pStyle w:val="TIBody"/>
            </w:pPr>
            <w:r>
              <w:t>Please rely on this note and the updated workbook / TeamSnap entry going forward. We will send another message only if additional changes come through.</w:t>
            </w:r>
          </w:p>
          <w:p>
            <w:pPr>
              <w:pStyle w:val="TIBody"/>
            </w:pPr>
            <w:r>
              <w:t>Thanks,</w:t>
              <w:br/>
              <w:t>[Name]</w:t>
            </w:r>
          </w:p>
        </w:tc>
      </w:tr>
    </w:tbl>
    <w:p/>
    <w:p>
      <w:pPr>
        <w:pStyle w:val="TIHeading2"/>
        <w:keepNext/>
      </w:pPr>
      <w:r>
        <w:t>Post-Season Wrap-Up</w:t>
      </w:r>
    </w:p>
    <w:tbl>
      <w:tblPr>
        <w:tblW w:type="auto" w:w="0"/>
        <w:jc w:val="center"/>
        <w:tblLayout w:type="fixed"/>
        <w:tblLook w:firstColumn="1" w:firstRow="1" w:lastColumn="0" w:lastRow="0" w:noHBand="0" w:noVBand="1" w:val="04A0"/>
      </w:tblPr>
      <w:tblGrid>
        <w:gridCol w:w="9792"/>
      </w:tblGrid>
      <w:tr>
        <w:tc>
          <w:tcPr>
            <w:tcW w:type="dxa" w:w="9648"/>
            <w:shd w:fill="DCE6F1"/>
            <w:tcMar>
              <w:top w:w="100" w:type="dxa"/>
              <w:start w:w="130" w:type="dxa"/>
              <w:bottom w:w="100" w:type="dxa"/>
              <w:end w:w="130" w:type="dxa"/>
            </w:tcMar>
            <w:tcBorders>
              <w:top w:val="nil"/>
              <w:left w:val="nil"/>
              <w:bottom w:val="nil"/>
              <w:right w:val="nil"/>
              <w:insideH w:val="nil"/>
              <w:insideV w:val="nil"/>
            </w:tcBorders>
          </w:tcPr>
          <w:p>
            <w:pPr>
              <w:pStyle w:val="TIBody"/>
            </w:pPr>
            <w:r>
              <w:rPr>
                <w:b/>
              </w:rPr>
              <w:t xml:space="preserve">Subject: </w:t>
            </w:r>
            <w:r>
              <w:t>Team Illinois | Season Wrap-Up and What Comes Next</w:t>
            </w:r>
          </w:p>
        </w:tc>
      </w:tr>
    </w:tbl>
    <w:tbl>
      <w:tblPr>
        <w:tblW w:type="auto" w:w="0"/>
        <w:jc w:val="center"/>
        <w:tblLayout w:type="fixed"/>
        <w:tblLook w:firstColumn="1" w:firstRow="1" w:lastColumn="0" w:lastRow="0" w:noHBand="0" w:noVBand="1" w:val="04A0"/>
      </w:tblPr>
      <w:tblGrid>
        <w:gridCol w:w="9792"/>
      </w:tblGrid>
      <w:tr>
        <w:tc>
          <w:tcPr>
            <w:tcW w:type="dxa" w:w="9648"/>
            <w:shd w:fill="FAFAFA"/>
            <w:tcMar>
              <w:top w:w="130" w:type="dxa"/>
              <w:start w:w="150" w:type="dxa"/>
              <w:bottom w:w="130" w:type="dxa"/>
              <w:end w:w="150" w:type="dxa"/>
            </w:tcMar>
          </w:tcPr>
          <w:p>
            <w:pPr>
              <w:pStyle w:val="TIBody"/>
            </w:pPr>
            <w:r>
              <w:t>Team Illinois Families,</w:t>
            </w:r>
          </w:p>
          <w:p>
            <w:pPr>
              <w:pStyle w:val="TIBody"/>
            </w:pPr>
            <w:r>
              <w:t>Thank you for a great season. We appreciate the energy, flexibility, and support your families brought throughout the year.</w:t>
            </w:r>
          </w:p>
          <w:p>
            <w:pPr>
              <w:pStyle w:val="TIBody"/>
            </w:pPr>
            <w:r>
              <w:t>Over the next few weeks we will finalize any remaining gear, travel, or administrative loose ends. We will also begin preparing next-season information and will share future updates when ready.</w:t>
            </w:r>
          </w:p>
          <w:p>
            <w:pPr>
              <w:pStyle w:val="TIBody"/>
            </w:pPr>
            <w:r>
              <w:t>If there is anything unresolved on your end, please reach out so we can close the loop.</w:t>
            </w:r>
          </w:p>
          <w:p>
            <w:pPr>
              <w:pStyle w:val="TIBody"/>
            </w:pPr>
            <w:r>
              <w:t>Thanks again,</w:t>
              <w:br/>
              <w:t>[Name]</w:t>
            </w:r>
          </w:p>
        </w:tc>
      </w:tr>
    </w:tbl>
    <w:p/>
    <w:p>
      <w:pPr>
        <w:pStyle w:val="TIHeading2"/>
        <w:spacing w:before="240" w:after="80"/>
      </w:pPr>
      <w:r>
        <w:t>Tryout Announcement / Registration Launch</w:t>
      </w:r>
    </w:p>
    <w:p>
      <w:pPr>
        <w:pStyle w:val="TIBody"/>
        <w:spacing w:after="120"/>
      </w:pPr>
      <w:r>
        <w:t>Subject: Team Illinois Tryouts Are Open | Register Now</w:t>
        <w:br/>
        <w:br/>
        <w:t>Team Illinois Families,</w:t>
        <w:br/>
        <w:br/>
        <w:t>Registration for our late-July tryouts is now open. Please use the tryout link below to register in league apps, and review the season-plan snapshot so your family can see the broad outline for the upcoming year before tryouts.</w:t>
        <w:br/>
        <w:br/>
        <w:t>What to do now:</w:t>
        <w:br/>
        <w:t>- Register using the tryout link</w:t>
        <w:br/>
        <w:t>- Review the season-plan overview</w:t>
        <w:br/>
        <w:t>- Share the tryout announcement with any family that may still be deciding</w:t>
        <w:br/>
        <w:t>- Review the Lax.com team store link if you plan to order optional TI gear during this window</w:t>
        <w:br/>
        <w:br/>
        <w:t>We will send more detailed tryout logistics, including check-in timing and what to bring, closer to the event.</w:t>
        <w:br/>
        <w:br/>
        <w:t>Thank you,</w:t>
        <w:br/>
        <w:t>[Name]</w:t>
      </w:r>
    </w:p>
    <w:p>
      <w:pPr>
        <w:pStyle w:val="TIHeading2"/>
        <w:spacing w:before="240" w:after="80"/>
      </w:pPr>
      <w:r>
        <w:t>Post-Tryout Acceptance and Equipment Next Steps</w:t>
      </w:r>
    </w:p>
    <w:p>
      <w:pPr>
        <w:pStyle w:val="TIBody"/>
        <w:spacing w:after="120"/>
      </w:pPr>
      <w:r>
        <w:t>Subject: Team Illinois | Next Steps After Tryouts</w:t>
        <w:br/>
        <w:br/>
        <w:t>Team Illinois Families,</w:t>
        <w:br/>
        <w:br/>
        <w:t>Thank you for attending tryouts. We are excited to move forward with the players who have accepted their spots. Because our production timelines move quickly, we will place the helmet, glove, jersey, bag, and equipment orders within one week of tryouts.</w:t>
        <w:br/>
        <w:br/>
        <w:t>Please complete the following immediately:</w:t>
        <w:br/>
        <w:t>- Accept your roster spot and complete registration</w:t>
        <w:br/>
        <w:t>- Confirm all sizes, player spelling, and required order information</w:t>
        <w:br/>
        <w:t>- Reply right away with any correction to jersey name, jersey number, or equipment sizing</w:t>
        <w:br/>
        <w:br/>
        <w:t>If we do not hear from you before the stated deadline, we will proceed using the information on file.</w:t>
        <w:br/>
        <w:br/>
        <w:t>Thank you,</w:t>
        <w:br/>
        <w:t>[Name]</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43862"/>
        <w:sz w:val="18"/>
      </w:rPr>
      <w:t xml:space="preserve">Team Illinois Lacrosse SOP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itle">
    <w:name w:val="TI Title"/>
    <w:basedOn w:val="Title"/>
    <w:pPr>
      <w:spacing w:before="160" w:after="80"/>
    </w:pPr>
    <w:rPr>
      <w:rFonts w:ascii="Aptos" w:hAnsi="Aptos"/>
      <w:b/>
      <w:color w:val="143862"/>
      <w:sz w:val="48"/>
    </w:rPr>
  </w:style>
  <w:style w:type="paragraph" w:customStyle="1" w:styleId="TISubtitle">
    <w:name w:val="TI Subtitle"/>
    <w:basedOn w:val="Subtitle"/>
    <w:pPr>
      <w:spacing w:before="160" w:after="80"/>
    </w:pPr>
    <w:rPr>
      <w:rFonts w:ascii="Aptos" w:hAnsi="Aptos"/>
      <w:b w:val="0"/>
      <w:color w:val="DF6C1B"/>
      <w:sz w:val="23"/>
    </w:rPr>
  </w:style>
  <w:style w:type="paragraph" w:customStyle="1" w:styleId="TIHeading1">
    <w:name w:val="TI Heading 1"/>
    <w:basedOn w:val="Heading1"/>
    <w:pPr>
      <w:spacing w:before="160" w:after="80"/>
    </w:pPr>
    <w:rPr>
      <w:rFonts w:ascii="Aptos" w:hAnsi="Aptos"/>
      <w:b/>
      <w:color w:val="143862"/>
      <w:sz w:val="32"/>
    </w:rPr>
  </w:style>
  <w:style w:type="paragraph" w:customStyle="1" w:styleId="TIHeading2">
    <w:name w:val="TI Heading 2"/>
    <w:basedOn w:val="Heading2"/>
    <w:pPr>
      <w:spacing w:before="160" w:after="80"/>
    </w:pPr>
    <w:rPr>
      <w:rFonts w:ascii="Aptos" w:hAnsi="Aptos"/>
      <w:b/>
      <w:color w:val="DF6C1B"/>
      <w:sz w:val="25"/>
    </w:rPr>
  </w:style>
  <w:style w:type="paragraph" w:customStyle="1" w:styleId="TIHeading3">
    <w:name w:val="TI Heading 3"/>
    <w:basedOn w:val="Heading3"/>
    <w:pPr>
      <w:spacing w:before="160" w:after="80"/>
    </w:pPr>
    <w:rPr>
      <w:rFonts w:ascii="Aptos" w:hAnsi="Aptos"/>
      <w:b/>
      <w:color w:val="143862"/>
      <w:sz w:val="22"/>
    </w:rPr>
  </w:style>
  <w:style w:type="paragraph" w:customStyle="1" w:styleId="TIBody">
    <w:name w:val="TI Body"/>
    <w:basedOn w:val="Normal"/>
    <w:pPr>
      <w:spacing w:after="100" w:line="269" w:lineRule="auto"/>
    </w:pPr>
    <w:rPr>
      <w:rFonts w:ascii="Aptos" w:hAnsi="Aptos"/>
      <w:sz w:val="21"/>
    </w:rPr>
  </w:style>
  <w:style w:type="paragraph" w:customStyle="1" w:styleId="TISmall">
    <w:name w:val="TI Small"/>
    <w:basedOn w:val="Normal"/>
    <w:pPr>
      <w:spacing w:after="60"/>
    </w:pPr>
    <w:rPr>
      <w:rFonts w:ascii="Aptos" w:hAnsi="Aptos"/>
      <w:sz w:val="18"/>
    </w:rPr>
  </w:style>
  <w:style w:type="paragraph" w:customStyle="1" w:styleId="TIChecklist">
    <w:name w:val="TI Checklist"/>
    <w:basedOn w:val="Normal"/>
    <w:pPr>
      <w:spacing w:after="60" w:line="259" w:lineRule="auto"/>
      <w:ind w:left="259" w:hanging="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