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2996DDB3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add</w:t>
      </w:r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-m”~~~”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-m "practive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-r</w:t>
      </w:r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5DA8D27F" w:rsidR="001463AF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vi basic_latex_sample.tex</w:t>
      </w:r>
    </w:p>
    <w:p w14:paraId="0B84AA57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pdflatex basic_latex_sample.tex</w:t>
      </w:r>
    </w:p>
    <w:p w14:paraId="27184340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30A02A54" w14:textId="77777777" w:rsidR="00E815B9" w:rsidRPr="00E815B9" w:rsidRDefault="00E815B9">
      <w:pPr>
        <w:rPr>
          <w:rFonts w:ascii="Monaco" w:hAnsi="Monaco"/>
          <w:sz w:val="20"/>
          <w:szCs w:val="20"/>
          <w:lang w:eastAsia="ko-KR"/>
        </w:rPr>
      </w:pPr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commit</w:t>
      </w:r>
    </w:p>
    <w:p w14:paraId="32EA4AE5" w14:textId="23A4A292" w:rsidR="007154D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DFD758E" w14:textId="51B7258A" w:rsidR="00AD20E0" w:rsidRDefault="00AD20E0">
      <w:pPr>
        <w:rPr>
          <w:rFonts w:ascii="Monaco" w:hAnsi="Monaco"/>
          <w:sz w:val="20"/>
          <w:szCs w:val="20"/>
          <w:lang w:eastAsia="ko-KR"/>
        </w:rPr>
      </w:pPr>
      <w:r w:rsidRPr="00AD20E0">
        <w:rPr>
          <w:rFonts w:ascii="Monaco" w:hAnsi="Monaco"/>
          <w:sz w:val="20"/>
          <w:szCs w:val="20"/>
          <w:lang w:eastAsia="ko-KR"/>
        </w:rPr>
        <w:t>sudo pmset -c disablesleep 1</w:t>
      </w:r>
    </w:p>
    <w:p w14:paraId="7A27F9B8" w14:textId="568ABE33" w:rsid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Monaco" w:hAnsi="Monaco"/>
          <w:sz w:val="20"/>
          <w:szCs w:val="20"/>
          <w:lang w:eastAsia="ko-KR"/>
        </w:rPr>
        <w:t>: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잠자기 모드 해제</w:t>
      </w:r>
    </w:p>
    <w:p w14:paraId="23AFA15E" w14:textId="55DDD95F" w:rsidR="00AD20E0" w:rsidRP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원상복구로 잠자기 모드 하려면 </w:t>
      </w:r>
      <w:r>
        <w:rPr>
          <w:rFonts w:ascii="바탕" w:eastAsia="바탕" w:hAnsi="바탕" w:cs="바탕"/>
          <w:sz w:val="20"/>
          <w:szCs w:val="20"/>
          <w:lang w:eastAsia="ko-KR"/>
        </w:rPr>
        <w:t>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대신 </w:t>
      </w:r>
      <w:r>
        <w:rPr>
          <w:rFonts w:ascii="바탕" w:eastAsia="바탕" w:hAnsi="바탕" w:cs="바탕"/>
          <w:sz w:val="20"/>
          <w:szCs w:val="20"/>
          <w:lang w:eastAsia="ko-KR"/>
        </w:rPr>
        <w:t>0</w:t>
      </w: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68D8C40A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EE5B302" w14:textId="77777777" w:rsidR="00E815B9" w:rsidRDefault="00E815B9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3554DF83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6E570994" w14:textId="77777777" w:rsid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워드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서식없이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붙여넣기</w:t>
      </w:r>
    </w:p>
    <w:p w14:paraId="54290C37" w14:textId="75B9A760" w:rsidR="007466FC" w:rsidRP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&lt;Command + Shift + V&gt;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를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조합을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사용하시면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됩니다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33C29F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  <w:lang w:eastAsia="ko-KR"/>
        </w:rPr>
      </w:pP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 notebook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%pwd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%mkdir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%rmdir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%%writefile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lastRenderedPageBreak/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pwd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74BF548B" w14:textId="05B2D4B0" w:rsidR="00FD1E7B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47756B8C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.. : </w:t>
      </w:r>
      <w:r w:rsidRPr="00FD1E7B">
        <w:rPr>
          <w:rFonts w:ascii="Monaco" w:eastAsia="맑은 고딕" w:hAnsi="Monaco" w:hint="eastAsia"/>
          <w:sz w:val="20"/>
          <w:szCs w:val="20"/>
        </w:rPr>
        <w:t>상위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예를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들어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위치가</w:t>
      </w:r>
      <w:r w:rsidRPr="00FD1E7B">
        <w:rPr>
          <w:rFonts w:ascii="Monaco" w:eastAsia="맑은 고딕" w:hAnsi="Monaco"/>
          <w:sz w:val="20"/>
          <w:szCs w:val="20"/>
        </w:rPr>
        <w:t xml:space="preserve"> /user/jtaewu</w:t>
      </w:r>
      <w:r w:rsidRPr="00FD1E7B">
        <w:rPr>
          <w:rFonts w:ascii="Monaco" w:eastAsia="맑은 고딕" w:hAnsi="Monaco" w:hint="eastAsia"/>
          <w:sz w:val="20"/>
          <w:szCs w:val="20"/>
        </w:rPr>
        <w:t>라면</w:t>
      </w:r>
      <w:r w:rsidRPr="00FD1E7B">
        <w:rPr>
          <w:rFonts w:ascii="Monaco" w:eastAsia="맑은 고딕" w:hAnsi="Monaco"/>
          <w:sz w:val="20"/>
          <w:szCs w:val="20"/>
        </w:rPr>
        <w:t xml:space="preserve"> /user</w:t>
      </w:r>
      <w:r w:rsidRPr="00FD1E7B">
        <w:rPr>
          <w:rFonts w:ascii="Monaco" w:eastAsia="맑은 고딕" w:hAnsi="Monaco" w:hint="eastAsia"/>
          <w:sz w:val="20"/>
          <w:szCs w:val="20"/>
        </w:rPr>
        <w:t>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EABBC03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. :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사실상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기능은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새로고침과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1D58BD59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- : </w:t>
      </w:r>
      <w:r w:rsidRPr="00FD1E7B">
        <w:rPr>
          <w:rFonts w:ascii="Monaco" w:eastAsia="맑은 고딕" w:hAnsi="Monaco" w:hint="eastAsia"/>
          <w:sz w:val="20"/>
          <w:szCs w:val="20"/>
        </w:rPr>
        <w:t>이전에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위치했던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윈도우의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뒤로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가기와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064B55A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/ : ROOT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0F63A807" w14:textId="3896188A" w:rsid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~ : </w:t>
      </w:r>
      <w:r w:rsidRPr="00FD1E7B">
        <w:rPr>
          <w:rFonts w:ascii="Monaco" w:eastAsia="맑은 고딕" w:hAnsi="Monaco" w:hint="eastAsia"/>
          <w:sz w:val="20"/>
          <w:szCs w:val="20"/>
        </w:rPr>
        <w:t>홈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293D33B7" w14:textId="77777777" w:rsidR="00FD1E7B" w:rsidRDefault="00FD1E7B" w:rsidP="00FD1E7B">
      <w:pPr>
        <w:rPr>
          <w:rFonts w:ascii="Monaco" w:eastAsia="맑은 고딕" w:hAnsi="Monaco"/>
          <w:sz w:val="20"/>
          <w:szCs w:val="20"/>
        </w:rPr>
      </w:pPr>
    </w:p>
    <w:p w14:paraId="660FBD3F" w14:textId="3EB560E3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cat &gt;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확장자명</w:t>
      </w:r>
    </w:p>
    <w:p w14:paraId="4F52B683" w14:textId="0A9338B8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내용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모두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작성하고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.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종료하고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4CF3909B" w14:textId="3620B282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C</w:t>
      </w:r>
      <w:r>
        <w:rPr>
          <w:rFonts w:ascii="Monaco" w:eastAsia="맑은 고딕" w:hAnsi="Monaco"/>
          <w:sz w:val="20"/>
          <w:szCs w:val="20"/>
          <w:lang w:eastAsia="ko-KR"/>
        </w:rPr>
        <w:t>ontrol + z</w:t>
      </w:r>
    </w:p>
    <w:p w14:paraId="1F6CFBEC" w14:textId="48B5CF9E" w:rsidR="007A0964" w:rsidRDefault="007A096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(</w:t>
      </w:r>
      <w:hyperlink r:id="rId8" w:history="1">
        <w:r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https://heytech.tistory.com/33</w:t>
        </w:r>
      </w:hyperlink>
      <w:r>
        <w:rPr>
          <w:rFonts w:ascii="Monaco" w:eastAsia="맑은 고딕" w:hAnsi="Monaco"/>
          <w:sz w:val="20"/>
          <w:szCs w:val="20"/>
          <w:lang w:eastAsia="ko-KR"/>
        </w:rPr>
        <w:t xml:space="preserve">) </w:t>
      </w:r>
    </w:p>
    <w:p w14:paraId="623C4F26" w14:textId="77777777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F9C41A4" w14:textId="27B5F886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mkdir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rmdir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-i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31226CB0" w:rsidR="008C6743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10B06A51" w14:textId="2E611771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혹은</w:t>
      </w:r>
    </w:p>
    <w:p w14:paraId="5DCD1893" w14:textId="77777777" w:rsidR="00D40C9D" w:rsidRDefault="00D40C9D" w:rsidP="002B2F52">
      <w:pPr>
        <w:rPr>
          <w:rFonts w:ascii="Monaco" w:eastAsia="맑은 고딕" w:hAnsi="Monaco" w:hint="eastAsia"/>
          <w:sz w:val="20"/>
          <w:szCs w:val="20"/>
          <w:lang w:eastAsia="ko-KR"/>
        </w:rPr>
      </w:pPr>
    </w:p>
    <w:p w14:paraId="3DA6047F" w14:textId="5AAC7FD5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Downloads/Instructions.doc -a TextEdit</w:t>
      </w:r>
    </w:p>
    <w:p w14:paraId="26B0F136" w14:textId="6D226E7E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5CF5DBB9" w14:textId="14FC463F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-F -a TextEdit</w:t>
      </w:r>
    </w:p>
    <w:p w14:paraId="2D1FACE3" w14:textId="742DA9D1" w:rsidR="00DF5E84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새로운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TextEdit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열기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164CEFD5" w14:textId="72496F72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워드라면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40C9D">
        <w:rPr>
          <w:rFonts w:ascii="Monaco" w:eastAsia="맑은 고딕" w:hAnsi="Monaco"/>
          <w:sz w:val="20"/>
          <w:szCs w:val="20"/>
          <w:lang w:eastAsia="ko-KR"/>
        </w:rPr>
        <w:t>open -F -a "Microsoft Word"</w:t>
      </w:r>
    </w:p>
    <w:p w14:paraId="06455F2E" w14:textId="77777777" w:rsidR="00D40C9D" w:rsidRPr="00D40C9D" w:rsidRDefault="00D40C9D" w:rsidP="002B2F52">
      <w:pPr>
        <w:rPr>
          <w:rFonts w:ascii="Monaco" w:eastAsia="맑은 고딕" w:hAnsi="Monaco" w:hint="eastAsia"/>
          <w:sz w:val="20"/>
          <w:szCs w:val="20"/>
          <w:lang w:eastAsia="ko-KR"/>
        </w:rPr>
      </w:pPr>
    </w:p>
    <w:p w14:paraId="44125655" w14:textId="49C2EAF6" w:rsidR="008C6743" w:rsidRPr="00874A1F" w:rsidRDefault="00240B9C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open -a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앱명</w:t>
      </w: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sudo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less [file_name]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40B9C">
      <w:pPr>
        <w:ind w:left="1600" w:hanging="1600"/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3CA02CFB" w:rsidR="006574DB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A77168">
        <w:rPr>
          <w:rFonts w:ascii="Monaco" w:eastAsia="맑은 고딕" w:hAnsi="Monaco"/>
          <w:sz w:val="20"/>
          <w:szCs w:val="20"/>
          <w:lang w:eastAsia="ko-KR"/>
        </w:rPr>
        <w:t xml:space="preserve">source </w:t>
      </w:r>
      <w:r w:rsidR="00C82A53">
        <w:rPr>
          <w:rFonts w:ascii="Monaco" w:eastAsia="맑은 고딕" w:hAnsi="Monaco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zshrc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적용</w:t>
      </w:r>
    </w:p>
    <w:p w14:paraId="541B0044" w14:textId="77777777" w:rsidR="00A77168" w:rsidRPr="00874A1F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pbcopy&lt;[file_name]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pbpaste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627A767" w:rsidR="006574DB" w:rsidRPr="00233479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mv Bisection_Method.txt</w:t>
      </w:r>
      <w:r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Bisection_Method.ipynb</w:t>
      </w:r>
    </w:p>
    <w:p w14:paraId="17E60144" w14:textId="56C42260" w:rsidR="006574DB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mv</w:t>
      </w:r>
      <w:r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위치도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물론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4CF791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언제든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man mv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6657737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9B6F98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-f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경로에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기존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옵션으로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이전의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-i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-n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무시합니다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3F14E260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-i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커맨드의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-i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플래그와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유사하게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‘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덮어쓰기가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유효한지를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확인’하는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프롬트를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띄워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줍니다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4761396" w14:textId="4FCB50ED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-n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존재하는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않습니다</w:t>
      </w:r>
    </w:p>
    <w:p w14:paraId="45EC682B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244C80A" w14:textId="44607A3A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file1 file2 file3 file4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여러장옮기는법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folder/</w:t>
      </w:r>
      <w:r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443DE1A1" w14:textId="1E0C3FF5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*.txt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(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확장자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txt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면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다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.</w:t>
      </w:r>
      <w:r w:rsidR="00AE53BF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8AA13EE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0569C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./hi.zip ./hi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./hi.zip ./hi1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./hi.zip ./Documents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-e ./Test.zip ./TestFile : TestFile</w:t>
      </w:r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-re ./Test.zip ./TestDir : TestDir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gunzip : gz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kill /  killall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df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lastRenderedPageBreak/>
        <w:t xml:space="preserve">df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du -sh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du -sh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ifconfig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7E5DB1AD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6B7627C4" w14:textId="2EE07607" w:rsidR="006E6C55" w:rsidRDefault="006E6C55" w:rsidP="00874A1F">
      <w:pPr>
        <w:rPr>
          <w:rFonts w:ascii="Monaco" w:eastAsia="맑은 고딕" w:hAnsi="Monaco"/>
          <w:sz w:val="20"/>
          <w:szCs w:val="20"/>
        </w:rPr>
      </w:pPr>
    </w:p>
    <w:p w14:paraId="7E92E43F" w14:textId="2395CBFE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*</w:t>
      </w:r>
      <w:r w:rsidRPr="006E6C55">
        <w:rPr>
          <w:rFonts w:ascii="Monaco" w:eastAsia="맑은 고딕" w:hAnsi="Monaco" w:hint="eastAsia"/>
          <w:sz w:val="20"/>
          <w:szCs w:val="20"/>
        </w:rPr>
        <w:t>터미널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활용하여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변환하는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방법입니다</w:t>
      </w:r>
      <w:r w:rsidRPr="006E6C55">
        <w:rPr>
          <w:rFonts w:ascii="Monaco" w:eastAsia="맑은 고딕" w:hAnsi="Monaco"/>
          <w:b/>
          <w:bCs/>
          <w:sz w:val="20"/>
          <w:szCs w:val="20"/>
        </w:rPr>
        <w:t>. (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파이썬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처럼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한번에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/>
          <w:b/>
          <w:bCs/>
          <w:sz w:val="20"/>
          <w:szCs w:val="20"/>
          <w:lang w:eastAsia="ko-KR"/>
        </w:rPr>
        <w:t>for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문으로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작업할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수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있음을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보여주는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예이다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)</w:t>
      </w:r>
    </w:p>
    <w:p w14:paraId="644B3534" w14:textId="77777777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 w:rsidRPr="006E6C55">
        <w:rPr>
          <w:rFonts w:ascii="Monaco" w:eastAsia="맑은 고딕" w:hAnsi="Monaco"/>
          <w:b/>
          <w:bCs/>
          <w:sz w:val="20"/>
          <w:szCs w:val="20"/>
        </w:rPr>
        <w:t xml:space="preserve"> </w:t>
      </w:r>
    </w:p>
    <w:p w14:paraId="34450773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 w:hint="eastAsia"/>
          <w:sz w:val="20"/>
          <w:szCs w:val="20"/>
        </w:rPr>
        <w:t>터미널을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열고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아래의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입력하시면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폴더내에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변환된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저장됩니다</w:t>
      </w:r>
      <w:r w:rsidRPr="006E6C55">
        <w:rPr>
          <w:rFonts w:ascii="Monaco" w:eastAsia="맑은 고딕" w:hAnsi="Monaco"/>
          <w:sz w:val="20"/>
          <w:szCs w:val="20"/>
        </w:rPr>
        <w:t>.</w:t>
      </w:r>
    </w:p>
    <w:p w14:paraId="573B8E68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 </w:t>
      </w:r>
    </w:p>
    <w:p w14:paraId="22D31E80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>mkdir Converted</w:t>
      </w:r>
    </w:p>
    <w:p w14:paraId="741CACB4" w14:textId="1845CB80" w:rsid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>for i in *.tif; do sips -s format jpeg $i --out Converted/$i.jpg;done</w:t>
      </w:r>
    </w:p>
    <w:p w14:paraId="17DBC318" w14:textId="77777777" w:rsidR="00874A1F" w:rsidRPr="00874A1F" w:rsidRDefault="00874A1F" w:rsidP="00874A1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D32F8F4" w14:textId="636075D7" w:rsidR="00B577F3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5B45580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C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버리고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줄로</w:t>
      </w:r>
    </w:p>
    <w:p w14:paraId="0E4F468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U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4B4CB36E" w14:textId="1251B383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W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선택중인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2B703CFE" w14:textId="0BE0B837" w:rsidR="0086538A" w:rsidRDefault="0086538A" w:rsidP="006574DB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21737D7" w14:textId="458FB73B" w:rsidR="0086538A" w:rsidRDefault="000A727E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/>
          <w:sz w:val="20"/>
          <w:szCs w:val="20"/>
          <w:lang w:eastAsia="ko-KR"/>
        </w:rPr>
        <w:t>(iterm2</w:t>
      </w:r>
      <w:r w:rsidRPr="000A727E">
        <w:rPr>
          <w:rFonts w:ascii="Monaco" w:eastAsia="맑은 고딕" w:hAnsi="Monaco"/>
          <w:sz w:val="20"/>
          <w:szCs w:val="20"/>
          <w:lang w:eastAsia="ko-KR"/>
        </w:rPr>
        <w:sym w:font="Wingdings" w:char="F0E0"/>
      </w:r>
      <w:r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여러개띄우는등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7FE620F1" w14:textId="77777777" w:rsidR="000A727E" w:rsidRPr="000A727E" w:rsidRDefault="0086538A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)-n</w:t>
      </w:r>
    </w:p>
    <w:p w14:paraId="3F302382" w14:textId="070BF12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)-t</w:t>
      </w:r>
    </w:p>
    <w:p w14:paraId="06E43E9C" w14:textId="357524C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번호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,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방향키</w:t>
      </w:r>
    </w:p>
    <w:p w14:paraId="146AE315" w14:textId="7777777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세로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강추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!!!)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)-d</w:t>
      </w:r>
    </w:p>
    <w:p w14:paraId="6A10D808" w14:textId="3196BF77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가로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)-shift-d</w:t>
      </w:r>
    </w:p>
    <w:p w14:paraId="7F3C0FAB" w14:textId="028A6AA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설정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)-i -&gt; Window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</w:p>
    <w:p w14:paraId="132A5A1E" w14:textId="0A838854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On/Off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)-u</w:t>
      </w:r>
    </w:p>
    <w:p w14:paraId="7311BC7B" w14:textId="7D4616C9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닫기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)-w</w:t>
      </w:r>
    </w:p>
    <w:p w14:paraId="04E519EE" w14:textId="2A67A15C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찾기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)-/</w:t>
      </w:r>
    </w:p>
    <w:p w14:paraId="64A6208F" w14:textId="553CA89B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)-[,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)-]</w:t>
      </w:r>
    </w:p>
    <w:p w14:paraId="131D2957" w14:textId="123F6886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599A7AF" w14:textId="5E698B51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643A8177" w14:textId="12128B07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a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6C6C54E5" w14:textId="08594330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e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뒤로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585AFFD5" w14:textId="188F6FCF" w:rsidR="000A7C0F" w:rsidRDefault="000A7C0F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 xml:space="preserve">ctrl(^) + </w:t>
      </w:r>
      <w:r>
        <w:rPr>
          <w:rFonts w:ascii="Monaco" w:eastAsia="맑은 고딕" w:hAnsi="Monaco" w:hint="eastAsia"/>
          <w:sz w:val="20"/>
          <w:szCs w:val="20"/>
          <w:lang w:eastAsia="ko-KR"/>
        </w:rPr>
        <w:t>f</w:t>
      </w:r>
      <w:r>
        <w:rPr>
          <w:rFonts w:ascii="Monaco" w:eastAsia="맑은 고딕" w:hAnsi="Monaco"/>
          <w:sz w:val="20"/>
          <w:szCs w:val="20"/>
          <w:lang w:eastAsia="ko-KR"/>
        </w:rPr>
        <w:t>,</w:t>
      </w:r>
      <w:r>
        <w:rPr>
          <w:rFonts w:ascii="Monaco" w:eastAsia="맑은 고딕" w:hAnsi="Monaco" w:hint="eastAsia"/>
          <w:sz w:val="20"/>
          <w:szCs w:val="20"/>
          <w:lang w:eastAsia="ko-KR"/>
        </w:rPr>
        <w:t>d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단어별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점프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(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본인이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커스터마이징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해야함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,</w:t>
      </w:r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hyperlink r:id="rId9" w:history="1">
        <w:r w:rsidR="00D3251D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https://yeonfamily.tistory.com/16?category=884394</w:t>
        </w:r>
      </w:hyperlink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참조</w:t>
      </w:r>
      <w:r w:rsidR="00D3251D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A1C70C6" w14:textId="59C180C8" w:rsidR="00D3251D" w:rsidRDefault="00D3251D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F7657E3" w14:textId="2A169A80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031DDDE" w14:textId="54195E6C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5CF4B1A" w14:textId="41DC6B35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파인더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대용</w:t>
      </w:r>
    </w:p>
    <w:p w14:paraId="65D13F58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사용방법</w:t>
      </w:r>
    </w:p>
    <w:p w14:paraId="2777FCB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이용하는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EED3685" w14:textId="4780D5ED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find * -type f | fzf &gt; selected</w:t>
      </w:r>
    </w:p>
    <w:p w14:paraId="40099723" w14:textId="44B6311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find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타입이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fzf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받아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출력하게됩니다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01646ED" w14:textId="71AB9CCE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394419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인자로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주기</w:t>
      </w:r>
    </w:p>
    <w:p w14:paraId="63F84F22" w14:textId="569F875B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vim $(fzf)</w:t>
      </w:r>
    </w:p>
    <w:p w14:paraId="5FAB7935" w14:textId="349BC34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$(fzf)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fzf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창과함께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자리에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원하는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path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4502B62" w14:textId="77777777" w:rsidR="0081625A" w:rsidRP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E754E16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텍스트가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순서만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맞다면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출력해줍니다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결과를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한정하고싶다면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아래와같이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541650E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'wild —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정확히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08CE935F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^music — music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으로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시작하는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77F84959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.mp3$ — mp3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끝나는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63734640" w14:textId="51BD5A6B" w:rsidR="000A7C0F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!fire — fire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포함하지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05E8643" w14:textId="77777777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7B1CA88" w14:textId="109D90EE" w:rsidR="0081625A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0" w:history="1"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https://medium.com/harrythegreat/fzf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로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-zsh-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터미널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더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강력하게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사용하기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-730c20eb496</w:t>
        </w:r>
      </w:hyperlink>
      <w:r w:rsidR="0081625A">
        <w:rPr>
          <w:rFonts w:ascii="Monaco" w:eastAsia="맑은 고딕" w:hAnsi="Monaco"/>
          <w:sz w:val="20"/>
          <w:szCs w:val="20"/>
          <w:lang w:eastAsia="ko-KR"/>
        </w:rPr>
        <w:t xml:space="preserve">b </w:t>
      </w:r>
      <w:r w:rsidR="0081625A">
        <w:rPr>
          <w:rFonts w:ascii="Monaco" w:eastAsia="맑은 고딕" w:hAnsi="Monaco" w:hint="eastAsia"/>
          <w:sz w:val="20"/>
          <w:szCs w:val="20"/>
          <w:lang w:eastAsia="ko-KR"/>
        </w:rPr>
        <w:t>참조</w:t>
      </w:r>
    </w:p>
    <w:p w14:paraId="3E3A7BDB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7487D9A" w14:textId="0E9E5A48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 — T&gt;</w:t>
      </w:r>
    </w:p>
    <w:p w14:paraId="63076AF0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zshrc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파일에서</w:t>
      </w:r>
    </w:p>
    <w:p w14:paraId="79DF560D" w14:textId="303E679F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Control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R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이전에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보여주고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6548BB7F" w14:textId="6806B254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파일위치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&lt;Ctrl-T&gt;</w:t>
      </w:r>
    </w:p>
    <w:p w14:paraId="63F43986" w14:textId="2B9312D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Apple SD Gothic Neo" w:hAnsi="Monaco"/>
          <w:b/>
          <w:bCs/>
          <w:noProof/>
          <w:color w:val="000000"/>
          <w:kern w:val="36"/>
          <w:sz w:val="48"/>
          <w:szCs w:val="48"/>
          <w:lang w:eastAsia="ko-KR"/>
        </w:rPr>
        <w:lastRenderedPageBreak/>
        <w:drawing>
          <wp:inline distT="0" distB="0" distL="0" distR="0" wp14:anchorId="1064D1A1" wp14:editId="06CAC277">
            <wp:extent cx="2881746" cy="2871413"/>
            <wp:effectExtent l="0" t="0" r="127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37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9F" w14:textId="61D7BD2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C7F7BB9" w14:textId="31BA2EC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EA1D944" w14:textId="7C8F44A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검색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history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법</w:t>
      </w:r>
    </w:p>
    <w:p w14:paraId="1F4A4D6F" w14:textId="7004F464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CTRL + R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</w:p>
    <w:p w14:paraId="0920A63B" w14:textId="6C5E8AA8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history</w:t>
      </w:r>
      <w:r>
        <w:rPr>
          <w:rFonts w:ascii="Monaco" w:eastAsia="맑은 고딕" w:hAnsi="Monaco" w:hint="eastAsia"/>
          <w:sz w:val="20"/>
          <w:szCs w:val="20"/>
          <w:lang w:eastAsia="ko-KR"/>
        </w:rPr>
        <w:t>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들어간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찾음</w:t>
      </w:r>
    </w:p>
    <w:p w14:paraId="01FA2FD8" w14:textId="760A18A7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C60BECB" w14:textId="0CA7A12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>im CTRL + T</w:t>
      </w:r>
    </w:p>
    <w:p w14:paraId="15DEA206" w14:textId="6B45837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경로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아래로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나오고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화살표로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선택한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엔터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vim &lt;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&gt;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입력됩니다</w:t>
      </w:r>
    </w:p>
    <w:p w14:paraId="02B161BA" w14:textId="64D07DB6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738C1B" w14:textId="2BE0D7C3" w:rsidR="00BC0119" w:rsidRP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kill -9 **&lt;tab&gt;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프로세스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주르륵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나타납니다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0CABF29" w14:textId="2D146AB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62DD125" w14:textId="77777777" w:rsidR="00DF5E84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쓰고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** +tab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검색한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찾아서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>실행이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2B437FD7" w14:textId="06BD5834" w:rsidR="00BC0119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가능함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28ED7B9D" w14:textId="717D5EA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A52DC4" w14:textId="7E2C393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DF5E8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E</w:t>
      </w: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>rror</w:t>
      </w:r>
    </w:p>
    <w:p w14:paraId="2F8CA745" w14:textId="5094E72B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저장소에서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git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프로세스가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실행중인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같습니다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: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rm -f .git/index.lock</w:t>
      </w:r>
    </w:p>
    <w:p w14:paraId="49E6F9A8" w14:textId="5B7581B7" w:rsidR="00DF5E84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2" w:history="1">
        <w:r w:rsidR="00DF5E84" w:rsidRPr="008631AF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https://rateye.tistory.com/1887</w:t>
        </w:r>
      </w:hyperlink>
    </w:p>
    <w:p w14:paraId="3696CEC7" w14:textId="20798A40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B98A9F" w14:textId="7607D9A3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635475D" w14:textId="64FF8C15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ADDE8A" w14:textId="2611A592" w:rsidR="00DF5E84" w:rsidRPr="00DF5E84" w:rsidRDefault="00DF5E84" w:rsidP="00DF5E84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22F9236D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개인적으로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조언하자면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본문에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나타난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기초적인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처리하고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복잡한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소스는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ftp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ide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연결해서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마우스와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함께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비쥬얼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위지윅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환경에서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작업하기를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권장합니다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굳이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옛방식을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필요는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능률이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좋은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방식이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있다면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그것을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사용하세요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AD0DC19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9987A35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당신이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친숙하지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않아도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운영에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아무런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지장이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light user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이쪽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직업을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하시려면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어느정도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알아야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99515E6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32C6B9D" w14:textId="6775FFCE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드물게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터널링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프록시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전환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등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반드시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처리해야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경우가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생기기도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CDF7109" w14:textId="71C306E7" w:rsidR="0081625A" w:rsidRDefault="0081625A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</w:pPr>
    </w:p>
    <w:p w14:paraId="340F2A8D" w14:textId="77777777" w:rsidR="00BC0119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(free)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</w:t>
      </w:r>
    </w:p>
    <w:p w14:paraId="13C982DF" w14:textId="651A111B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소프트웨어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(FSF)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제출된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공개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라이선스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자유롭게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재배포하고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배포합니다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아무런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심지어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상업성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목적에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적합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사항은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참조하십시오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4AE5079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1.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?</w:t>
      </w:r>
    </w:p>
    <w:p w14:paraId="1E51F2E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리눅스나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골치아픈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지구상에는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이유는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(emacs)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항의할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걱정되기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호랑이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담배피던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군림해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수십메가에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계열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시스템이라면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십중팔구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여러모로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8E10DB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sual display editor'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버클리의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천재가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만들었다고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ed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일반적이었다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`edlin'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포매터가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분리된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환경에서는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마련이다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워드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있듯이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만들어졌다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배포판에는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완벽하게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지원하고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충실하게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갖고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툴들을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CD81858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입문</w:t>
      </w:r>
    </w:p>
    <w:p w14:paraId="092AD34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종료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저장</w:t>
      </w:r>
    </w:p>
    <w:p w14:paraId="4AF7B5B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 C R 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C03EB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VIM = Vi IMproved</w:t>
      </w:r>
    </w:p>
    <w:p w14:paraId="78E609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by Bram Moolenaar et al.</w:t>
      </w:r>
    </w:p>
    <w:p w14:paraId="50D3AD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Vim is freely distributable</w:t>
      </w:r>
    </w:p>
    <w:p w14:paraId="2513852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 uganda&lt;Enter&gt;     if you like vim</w:t>
      </w:r>
    </w:p>
    <w:p w14:paraId="78E744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:q&lt;Enter&gt;               to exit</w:t>
      </w:r>
    </w:p>
    <w:p w14:paraId="7AF919B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:help&lt;Enter&gt;  or  &lt;F1&gt;  for on-line help</w:t>
      </w:r>
    </w:p>
    <w:p w14:paraId="415D968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 version5&lt;Enter&gt;   for version info</w:t>
      </w:r>
    </w:p>
    <w:p w14:paraId="3E652A8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`~'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아무것도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친절하게도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실행하자마자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알려준다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`quit'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약자라는걸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짐작하고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못지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`write'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ZZ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E76391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입력</w:t>
      </w:r>
    </w:p>
    <w:p w14:paraId="1878E40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평범한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하나하나는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비로소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복귀하려면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요약하면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DF5E84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칸부터부터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(append)</w:t>
            </w:r>
          </w:p>
        </w:tc>
      </w:tr>
      <w:tr w:rsidR="001463AF" w:rsidRPr="00DF5E84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(insert)</w:t>
            </w:r>
          </w:p>
        </w:tc>
      </w:tr>
      <w:tr w:rsidR="001463AF" w:rsidRPr="00DF5E84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(open line)</w:t>
            </w:r>
          </w:p>
        </w:tc>
      </w:tr>
      <w:tr w:rsidR="001463AF" w:rsidRPr="00DF5E84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69035B0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0C86E6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43FD16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iI am a member of KULS!&lt;CR&gt;Are you a member of KULS?&lt;CR&gt;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화면에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FD8D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마쳤으면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돌아오자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모른다면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시작하도록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6D2437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7B72E3E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이동시켜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58"/>
        <w:gridCol w:w="661"/>
        <w:gridCol w:w="2069"/>
      </w:tblGrid>
      <w:tr w:rsidR="001463AF" w:rsidRPr="00DF5E84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왼쪽으로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오른쪽으로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윗줄의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</w:tbl>
    <w:p w14:paraId="1AD37CC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E66C74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띄어쓰기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 / ` / m / a / member / of / " / KULS / "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각각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{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}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7F77368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2-4.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수정</w:t>
      </w:r>
    </w:p>
    <w:p w14:paraId="3B130398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4314"/>
      </w:tblGrid>
      <w:tr w:rsidR="001463AF" w:rsidRPr="00DF5E84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누를때까지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</w:tbl>
    <w:p w14:paraId="7FA8ECC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E9176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D77FFB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jjj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r1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wwww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cw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12AB3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A2F2E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1999.&lt;ESC&gt;jkkksthe&lt;ESC&gt;</w:t>
      </w:r>
    </w:p>
    <w:p w14:paraId="384D0E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고려대학교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리눅스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KULS! Since 1999.)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jkkk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s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40F02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~</w:t>
      </w:r>
    </w:p>
    <w:p w14:paraId="1E85C37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삭제</w:t>
      </w:r>
    </w:p>
    <w:p w14:paraId="29513D5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비슷하다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형태인것처럼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6"/>
        <w:gridCol w:w="3715"/>
      </w:tblGrid>
      <w:tr w:rsidR="001463AF" w:rsidRPr="00DF5E84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</w:tbl>
    <w:p w14:paraId="4E0E22B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F56F0C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6070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d0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거기에서부터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jwwD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DCE6F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3295B9F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2-6.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&amp;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붙이기</w:t>
      </w:r>
    </w:p>
    <w:p w14:paraId="6DC1234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지워진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5744B1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제외하면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동일하다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잡아당기다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yank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3715"/>
      </w:tblGrid>
      <w:tr w:rsidR="001463AF" w:rsidRPr="00DF5E84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  <w:tr w:rsidR="001463AF" w:rsidRPr="00DF5E84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</w:tbl>
    <w:p w14:paraId="79A498B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A840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943B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조금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붙여넣으라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0dw$p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E81766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2-7.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기타</w:t>
      </w:r>
    </w:p>
    <w:p w14:paraId="4F790DA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해당되지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DF5E84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  <w:r w:rsidRPr="00DF5E84">
              <w:rPr>
                <w:rFonts w:ascii="Monaco" w:hAnsi="Monaco"/>
                <w:sz w:val="20"/>
                <w:szCs w:val="20"/>
              </w:rPr>
              <w:t>(undo)</w:t>
            </w:r>
          </w:p>
        </w:tc>
      </w:tr>
      <w:tr w:rsidR="001463AF" w:rsidRPr="00DF5E84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행해진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재실행</w:t>
            </w:r>
            <w:r w:rsidRPr="00DF5E84">
              <w:rPr>
                <w:rFonts w:ascii="Monaco" w:hAnsi="Monaco"/>
                <w:sz w:val="20"/>
                <w:szCs w:val="20"/>
              </w:rPr>
              <w:t>(redo)</w:t>
            </w:r>
          </w:p>
        </w:tc>
      </w:tr>
      <w:tr w:rsidR="001463AF" w:rsidRPr="00DF5E84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조금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했던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명령을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</w:t>
            </w:r>
          </w:p>
        </w:tc>
      </w:tr>
      <w:tr w:rsidR="001463AF" w:rsidRPr="00DF5E84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연결</w:t>
            </w:r>
          </w:p>
        </w:tc>
      </w:tr>
      <w:tr w:rsidR="001463AF" w:rsidRPr="00DF5E84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바꿈</w:t>
            </w:r>
          </w:p>
        </w:tc>
      </w:tr>
      <w:tr w:rsidR="001463AF" w:rsidRPr="00DF5E84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괄호의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짝으로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지우고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그림</w:t>
            </w:r>
          </w:p>
        </w:tc>
      </w:tr>
      <w:tr w:rsidR="001463AF" w:rsidRPr="00DF5E84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관한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정보를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표시</w:t>
            </w:r>
          </w:p>
        </w:tc>
      </w:tr>
    </w:tbl>
    <w:p w14:paraId="4D70E63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F3CF73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0E3EE8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kkk0bbb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지웠다가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xxxuuu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행해진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연결하라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5BAC4E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Ctrl+l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나타내는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작성중에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talk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요청이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메시지에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지저분해질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F29285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  <w:lang w:eastAsia="ko-KR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인수를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FCEC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칸으로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3j0w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6B22E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5A48D5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</w:p>
    <w:p w14:paraId="24CF3E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듣지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AD57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06521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No write since last change (use ! to override)</w:t>
      </w:r>
    </w:p>
    <w:p w14:paraId="621F63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9393B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:q!&lt;CR&gt;</w:t>
      </w:r>
    </w:p>
    <w:p w14:paraId="53ACB66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DF6963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중급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사용자로</w:t>
      </w:r>
    </w:p>
    <w:p w14:paraId="4CDAC31F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/usr/doc/HOWTO/Installation-HOWTO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애써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</w:p>
    <w:p w14:paraId="7F7C53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lhs0@libretto$ vi /usr/doc/HOWTO/Installation-HOWTO</w:t>
      </w:r>
    </w:p>
    <w:p w14:paraId="5F8A1A6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실행해줘도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0246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:e /usr/doc/HOWTO/Installation-HOWTO&lt;CR&gt;</w:t>
      </w:r>
    </w:p>
    <w:p w14:paraId="1F1741A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bash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&lt;TAB&gt;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완성된다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상관없다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3EFBA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is the first document which a new Linux user should read to get</w:t>
      </w:r>
    </w:p>
    <w:p w14:paraId="32F0EE0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"/usr/doc/HOWTO/Installation-HOWTO" [readonly] 1518 lines, 59961 characters</w:t>
      </w:r>
    </w:p>
    <w:p w14:paraId="2C910E9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전체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농담이다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슬프다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.(</w:t>
      </w:r>
      <w:r w:rsidRPr="00DF5E84">
        <w:rPr>
          <w:rFonts w:ascii="Monaco" w:hAnsi="Monaco" w:cs="Courier New"/>
          <w:color w:val="000000"/>
          <w:sz w:val="20"/>
          <w:szCs w:val="20"/>
        </w:rPr>
        <w:t>-;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 lines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979B30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43295FD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j, 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돌아다니는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너무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걸린다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"/>
        <w:gridCol w:w="1548"/>
        <w:gridCol w:w="846"/>
        <w:gridCol w:w="1748"/>
      </w:tblGrid>
      <w:tr w:rsidR="001463AF" w:rsidRPr="00DF5E84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</w:tr>
      <w:tr w:rsidR="001463AF" w:rsidRPr="00DF5E84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</w:tr>
      <w:tr w:rsidR="001463AF" w:rsidRPr="00DF5E84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</w:tr>
      <w:tr w:rsidR="001463AF" w:rsidRPr="00DF5E84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</w:tbl>
    <w:p w14:paraId="7B5BCC1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BB2B5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극으로만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움직이니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100G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궁금하면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싫어질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E5F8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표시될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A735E1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nonumber&lt;CR&gt;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nonu&lt;CR&gt;</w:t>
      </w:r>
    </w:p>
    <w:p w14:paraId="06EC4FD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사라질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C00EF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Ctrl+f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페이지씩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정지된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고정된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스크롤되어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z.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z-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D0B49D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마킹</w:t>
      </w:r>
    </w:p>
    <w:p w14:paraId="051B84D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[n]G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컴퓨터를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놔두고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혹사시킬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(?)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관계된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64"/>
        <w:gridCol w:w="421"/>
        <w:gridCol w:w="2483"/>
      </w:tblGrid>
      <w:tr w:rsidR="001463AF" w:rsidRPr="00DF5E84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  <w:tr w:rsidR="001463AF" w:rsidRPr="00DF5E84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</w:p>
        </w:tc>
      </w:tr>
    </w:tbl>
    <w:p w14:paraId="149C676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F367E94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여러개의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8A2D02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내용밖에는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이런식으로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91840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증가시킬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CDFFE8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"a3yy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`b'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"bD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301045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패턴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교체</w:t>
      </w:r>
    </w:p>
    <w:p w14:paraId="690F91A2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fa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안에서의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눈으로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h, 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속편하다는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52D78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DF5E84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?[pattern]&lt;CR&gt;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</w:tbl>
    <w:p w14:paraId="3F51AD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B7C11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`linux'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BE112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/linux&lt;CR&gt;</w:t>
      </w:r>
    </w:p>
    <w:p w14:paraId="13A5DF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계속하여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끄고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D7E66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nowrapscan&lt;CR&gt;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nows&lt;CR&gt;</w:t>
      </w:r>
    </w:p>
    <w:p w14:paraId="553269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켜고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9F5DC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wrapscan&lt;CR&gt;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ws&lt;CR&gt;</w:t>
      </w:r>
    </w:p>
    <w:p w14:paraId="3828BC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검색만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1"/>
        <w:gridCol w:w="2123"/>
      </w:tblGrid>
      <w:tr w:rsidR="001463AF" w:rsidRPr="00DF5E84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1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:-2,+4s/old/new/g&lt;CR&gt;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4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:%s/old/new/gc&lt;CR&gt;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확인하며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:g/pattern/s/old/new/g&lt;CR&gt;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pattern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:g/pattern/s//new/g&lt;CR&gt;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동일</w:t>
            </w:r>
          </w:p>
        </w:tc>
      </w:tr>
    </w:tbl>
    <w:p w14:paraId="4FBEDA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67DE0C3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3-4.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UNIX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</w:t>
      </w:r>
    </w:p>
    <w:p w14:paraId="4C86CCC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6BD13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:!bash&lt;CR&gt;</w:t>
      </w:r>
    </w:p>
    <w:p w14:paraId="454688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앗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...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exit&lt;CR&gt;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빠져나온것과는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보존되므로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빠져나왔다가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금방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EE3AB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5021A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:![command]&lt;CR&gt;</w:t>
      </w:r>
    </w:p>
    <w:p w14:paraId="5827D7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봐야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다행히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B94DF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:!latex %; xdvi %&lt;.dvi&lt;CR&gt;</w:t>
      </w:r>
    </w:p>
    <w:p w14:paraId="6950B5E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`latex'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편집중인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vi-seminar.tex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컴파일한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생성된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vi-seminar.dvi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`xdvi'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화살표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단순히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5F5A06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모드의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5D0D82BA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5CF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:wq</w:t>
      </w:r>
    </w:p>
    <w:p w14:paraId="380477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`ex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부르기도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정리하였으므로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3"/>
        <w:gridCol w:w="2871"/>
      </w:tblGrid>
      <w:tr w:rsidR="001463AF" w:rsidRPr="00DF5E84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:q&lt;CR&gt;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vi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종료함</w:t>
            </w:r>
          </w:p>
        </w:tc>
      </w:tr>
      <w:tr w:rsidR="001463AF" w:rsidRPr="00DF5E84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덧붙여서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:e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:e#&lt;CR&gt;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:e%&lt;CR&gt;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저장하지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않은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:r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:set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켜기</w:t>
            </w:r>
          </w:p>
        </w:tc>
      </w:tr>
      <w:tr w:rsidR="001463AF" w:rsidRPr="00DF5E84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:set [nooption]&lt;CR&gt;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끄기</w:t>
            </w:r>
          </w:p>
        </w:tc>
      </w:tr>
      <w:tr w:rsidR="001463AF" w:rsidRPr="00DF5E84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</w:p>
        </w:tc>
      </w:tr>
      <w:tr w:rsidR="001463AF" w:rsidRPr="00DF5E84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:r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결과를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3C3FEB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B428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날짜와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41F9041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:r !date&lt;CR&gt;</w:t>
      </w:r>
    </w:p>
    <w:p w14:paraId="091E07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phone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정렬하여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6009CF0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:r !sort phone&lt;CR&gt;</w:t>
      </w:r>
    </w:p>
    <w:p w14:paraId="735783F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set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number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되돌아가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확인하기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6ED825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lastRenderedPageBreak/>
        <w:t>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고수로</w:t>
      </w:r>
    </w:p>
    <w:p w14:paraId="5A670AD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사용하더라도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범상한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친구에게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말하기는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부끄러운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닫고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삶이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허무해진다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E1796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:e newfile&lt;CR&gt;</w:t>
      </w:r>
    </w:p>
    <w:p w14:paraId="29ECCFCD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CECB32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FA2BF0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 kuls Korea University Linux Study&lt;CR&gt;</w:t>
      </w:r>
    </w:p>
    <w:p w14:paraId="41876F2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`I'm a member of kuls.'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`kuls'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타잎하는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`Korea University Linux Study'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3BFC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:unab kuls&lt;CR&gt;</w:t>
      </w:r>
    </w:p>
    <w:p w14:paraId="6EF8FD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보여주는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2A20B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:ab&lt;CR&gt;</w:t>
      </w:r>
    </w:p>
    <w:p w14:paraId="2835A7A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^M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D6E959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 kuls2 Korea University^MLinux Study&lt;CR&gt;</w:t>
      </w:r>
    </w:p>
    <w:p w14:paraId="066D20A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238AE1B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특징중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있을법한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#2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201052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:map #2 dwelp&lt;CR&gt;</w:t>
      </w:r>
    </w:p>
    <w:p w14:paraId="1C2FE92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0FA52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the type letter.</w:t>
      </w:r>
    </w:p>
    <w:p w14:paraId="743EAC6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695F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연속으로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Ctrl+[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F62CF3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CB3EF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:map! x sequence&lt;CR&gt;</w:t>
      </w:r>
    </w:p>
    <w:p w14:paraId="4E0588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sequence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정의한다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642E7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:unmap! x&lt;CR&gt;</w:t>
      </w:r>
    </w:p>
    <w:p w14:paraId="2F586B8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.exrc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넣어두면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.exrc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E22902E" w14:textId="77777777" w:rsidR="001463AF" w:rsidRPr="00DF5E84" w:rsidRDefault="00C95810" w:rsidP="001463AF">
      <w:pPr>
        <w:rPr>
          <w:rFonts w:ascii="Monaco" w:hAnsi="Monaco"/>
          <w:sz w:val="20"/>
          <w:szCs w:val="20"/>
        </w:rPr>
      </w:pPr>
      <w:r w:rsidRPr="00C95810">
        <w:rPr>
          <w:rFonts w:ascii="Monaco" w:hAnsi="Monaco"/>
          <w:noProof/>
          <w:sz w:val="20"/>
          <w:szCs w:val="20"/>
        </w:rPr>
        <w:pict w14:anchorId="3F483FE1">
          <v:rect id="_x0000_i1028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3F0229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 LaTeX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xdvi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^[:1,?^\\begin{document}$?w! _region_.tex^M;;R1</w:t>
      </w:r>
    </w:p>
    <w:p w14:paraId="58C5E4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;;R1 :'&lt;,'&gt;w &gt;&gt; _region_.tex^M;;R2</w:t>
      </w:r>
    </w:p>
    <w:p w14:paraId="3ACE1B6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;;R2 :/^\\end{document}$/w &gt;&gt; _region_.tex^M;;R3</w:t>
      </w:r>
    </w:p>
    <w:p w14:paraId="0FFD646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;;R3 :!latex _region_.tex; xdvi -expert _region_.dvi; rm _region_.???^M^M</w:t>
      </w:r>
    </w:p>
    <w:p w14:paraId="0702A4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xdvi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:w^M:!latex %; xdvi -expert %&lt;.dvi^M^M</w:t>
      </w:r>
    </w:p>
    <w:p w14:paraId="1FE594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ps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gv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:!dvips -o %&lt;.ps %&lt;.dvi; gv %&lt;.ps^M^M</w:t>
      </w:r>
    </w:p>
    <w:p w14:paraId="134F6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:!ps2pdf %&lt;.ps %&lt;.pdf&amp;^M^M</w:t>
      </w:r>
    </w:p>
    <w:p w14:paraId="30AF752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;tex i\documentclass[a4paper]{article}^[;;T1</w:t>
      </w:r>
    </w:p>
    <w:p w14:paraId="152165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;;T1 o\usepackage{hangul,a4,indentfirst}^M\setlength{\parindent}{1em}^[;;T2</w:t>
      </w:r>
    </w:p>
    <w:p w14:paraId="3D435C1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;;T2 o\addtolength{\hoffset}{-0.5cm}^M\addtolength{\textwidth}{1cm}^[;;T3</w:t>
      </w:r>
    </w:p>
    <w:p w14:paraId="5C3109C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;;T3 o\kscntformat{section}{}{}^M\linespread{1.3}^M^[;;T4</w:t>
      </w:r>
    </w:p>
    <w:p w14:paraId="60517B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;;T4 o\begin{document}^M^M\end{document}^[ki</w:t>
      </w:r>
    </w:p>
    <w:p w14:paraId="30E8891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;rm i\textrm{^[Ea}^[B</w:t>
      </w:r>
    </w:p>
    <w:p w14:paraId="5CB9D0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;tt i\texttt{^[Ea}^[B</w:t>
      </w:r>
    </w:p>
    <w:p w14:paraId="5F7D0D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;sf i\textsf{^[Ea}^[B</w:t>
      </w:r>
    </w:p>
    <w:p w14:paraId="5B7830A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;bf i\textbf{^[Ea}^[B</w:t>
      </w:r>
    </w:p>
    <w:p w14:paraId="2CEEBF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;rm \textrm{</w:t>
      </w:r>
    </w:p>
    <w:p w14:paraId="5E3917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;tt \texttt{</w:t>
      </w:r>
    </w:p>
    <w:p w14:paraId="4F34C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;sf \textsf{</w:t>
      </w:r>
    </w:p>
    <w:p w14:paraId="365F75F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;bf \textbf{</w:t>
      </w:r>
    </w:p>
    <w:p w14:paraId="073E4B3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DF5E84">
        <w:rPr>
          <w:rFonts w:ascii="Monaco" w:hAnsi="Monaco" w:cs="Courier New"/>
          <w:color w:val="000000"/>
          <w:sz w:val="20"/>
          <w:szCs w:val="20"/>
        </w:rPr>
        <w:t>(Environment)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;itemize \begin{itemize}^M\end{itemize}^[O \item</w:t>
      </w:r>
    </w:p>
    <w:p w14:paraId="65FD84D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;enumerate \begin{enumerate}^M\end{enumerate}^[O \item</w:t>
      </w:r>
    </w:p>
    <w:p w14:paraId="49DEE9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;description \begin{description}^M\end{description}^[O \item[</w:t>
      </w:r>
    </w:p>
    <w:p w14:paraId="079F7E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;equation \begin{equation}^M\end{equation}^[O \label{eq:}^[i</w:t>
      </w:r>
    </w:p>
    <w:p w14:paraId="0CC89C7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;tabular \begin{tabular}[center]{}^M \hline^M\hline^M^H\end{tabular}^[3k$i</w:t>
      </w:r>
    </w:p>
    <w:p w14:paraId="0727FF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;figure \begin{figure}[!hbp]^M\end{figure}^[O</w:t>
      </w:r>
    </w:p>
    <w:p w14:paraId="249176B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;table \begin{table}[!hbp]^M\end{table}^[O</w:t>
      </w:r>
    </w:p>
    <w:p w14:paraId="7B83577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;verbatim \linespread{1}\begin{verbatim}^M\end{verbatim}\linespread{1.3}^[O</w:t>
      </w:r>
    </w:p>
    <w:p w14:paraId="78BF51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ab ;\ $\backslash$</w:t>
      </w:r>
    </w:p>
    <w:p w14:paraId="3B59C0A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ab ;~ \textasciitilde</w:t>
      </w:r>
    </w:p>
    <w:p w14:paraId="7D41AC99" w14:textId="77777777" w:rsidR="001463AF" w:rsidRPr="00DF5E84" w:rsidRDefault="00C95810" w:rsidP="001463AF">
      <w:pPr>
        <w:rPr>
          <w:rFonts w:ascii="Monaco" w:hAnsi="Monaco"/>
          <w:sz w:val="20"/>
          <w:szCs w:val="20"/>
        </w:rPr>
      </w:pPr>
      <w:r w:rsidRPr="00C95810">
        <w:rPr>
          <w:rFonts w:ascii="Monaco" w:hAnsi="Monaco"/>
          <w:noProof/>
          <w:sz w:val="20"/>
          <w:szCs w:val="20"/>
        </w:rPr>
        <w:pict w14:anchorId="0A0E0270">
          <v:rect id="_x0000_i1027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5B875E2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설정</w:t>
      </w:r>
    </w:p>
    <w:p w14:paraId="733489B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/etc/vimrc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GUI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/etc/gvimrc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.gvimrc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살펴보았다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194E3A3" w14:textId="77777777" w:rsidR="001463AF" w:rsidRPr="00DF5E84" w:rsidRDefault="00C95810" w:rsidP="001463AF">
      <w:pPr>
        <w:rPr>
          <w:rFonts w:ascii="Monaco" w:hAnsi="Monaco"/>
          <w:sz w:val="20"/>
          <w:szCs w:val="20"/>
        </w:rPr>
      </w:pPr>
      <w:r w:rsidRPr="00C95810">
        <w:rPr>
          <w:rFonts w:ascii="Monaco" w:hAnsi="Monaco"/>
          <w:noProof/>
          <w:sz w:val="20"/>
          <w:szCs w:val="20"/>
        </w:rPr>
        <w:pict w14:anchorId="02A31C75">
          <v:rect id="_x0000_i1026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07EDC5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autoindent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cindent         " C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smartindent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textwidth=79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nowrapscan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nobackup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visualbell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>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set tabstop=4       " Tab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shiftwidth=4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$LANG[0] == `k' &amp;&amp; $LANG[1] == `o'</w:t>
      </w:r>
    </w:p>
    <w:p w14:paraId="131F0C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fileencoding=korea</w:t>
      </w:r>
    </w:p>
    <w:p w14:paraId="2925B53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xterm-debian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&amp;term =~ "xterm-debian" || &amp;term =~ "xterm-xfree86"</w:t>
      </w:r>
    </w:p>
    <w:p w14:paraId="01A8A0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t_Co=16</w:t>
      </w:r>
    </w:p>
    <w:p w14:paraId="3D2C58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t_Sf=^[[3%dm</w:t>
      </w:r>
    </w:p>
    <w:p w14:paraId="693E4E3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t_Sb=^[[4%dm</w:t>
      </w:r>
    </w:p>
    <w:p w14:paraId="164BAA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t_kb=^H</w:t>
      </w:r>
    </w:p>
    <w:p w14:paraId="6FD09A9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fixdel</w:t>
      </w:r>
    </w:p>
    <w:p w14:paraId="30C79E8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 xml:space="preserve">  syntax on           " Default to no syntax highlightning </w:t>
      </w:r>
    </w:p>
    <w:p w14:paraId="7AFAEE5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DF5E84" w:rsidRDefault="00C95810" w:rsidP="001463AF">
      <w:pPr>
        <w:rPr>
          <w:rFonts w:ascii="Monaco" w:hAnsi="Monaco"/>
          <w:sz w:val="20"/>
          <w:szCs w:val="20"/>
        </w:rPr>
      </w:pPr>
      <w:r w:rsidRPr="00C95810">
        <w:rPr>
          <w:rFonts w:ascii="Monaco" w:hAnsi="Monaco"/>
          <w:noProof/>
          <w:sz w:val="20"/>
          <w:szCs w:val="20"/>
        </w:rPr>
        <w:pict w14:anchorId="591EBB91">
          <v:rect id="_x0000_i1025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48D0E69C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4-4. vim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기능</w:t>
      </w:r>
    </w:p>
    <w:p w14:paraId="112BC5B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`Visual Selection'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블럭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74DC00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프로그래밍에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끼워넣으려면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CCD64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어떻게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동작하는지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76095F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Visual Selection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134753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(Regular Expression)</w:t>
      </w:r>
    </w:p>
    <w:p w14:paraId="28A40F0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(Regular Expression)'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효과적인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/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충분히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사용법만을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넘어가겠다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8E0304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DF5E84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아무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사이에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하나</w:t>
            </w:r>
          </w:p>
        </w:tc>
      </w:tr>
      <w:tr w:rsidR="001463AF" w:rsidRPr="00DF5E84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내용이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  <w:tr w:rsidR="001463AF" w:rsidRPr="00DF5E84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\{min,max\}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 xml:space="preserve">min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max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횟수만큼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</w:tbl>
    <w:p w14:paraId="07CB4E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1D93AE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9C6F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/^linux&lt;CR&gt;</w:t>
      </w:r>
    </w:p>
    <w:p w14:paraId="1D6A98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3~5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이루어진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D7807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151BFC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:%s/ab[a-z]*//g&lt;CR&gt;</w:t>
      </w:r>
    </w:p>
    <w:p w14:paraId="383692FA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맺음말</w:t>
      </w:r>
    </w:p>
    <w:p w14:paraId="3AAA276B" w14:textId="23AB2D1F" w:rsidR="001463AF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역할을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하느냐고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물어본다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곧바로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대답할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한꺼번에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모든것을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익히려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그리고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직접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그때그때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열심히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연습하면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찾아다니게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성공이다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</w:t>
      </w:r>
    </w:p>
    <w:p w14:paraId="78EED10E" w14:textId="7CD6FB45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E728990" w14:textId="6B14511F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578FD1D" w14:textId="0D92F5EA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9F0C435" w14:textId="04A419EC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26831F18" w14:textId="0F4CA39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A2C1FAA" w14:textId="59C7676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1D64EBA" w14:textId="259728E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330854D9" w14:textId="61ABCE2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7101598" w14:textId="5F192BE1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63B53166" w14:textId="39350E0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436781E0" w14:textId="74EE40B8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7335C495" w14:textId="70C37E2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938CBD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  <w:highlight w:val="yellow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단축키</w:t>
      </w:r>
      <w:r w:rsidRPr="00DF5E84">
        <w:rPr>
          <w:rFonts w:ascii="Monaco" w:hAnsi="Monaco"/>
          <w:sz w:val="20"/>
          <w:szCs w:val="20"/>
          <w:highlight w:val="yellow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정리</w:t>
      </w:r>
    </w:p>
    <w:p w14:paraId="70A01FF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9F8314F" w14:textId="6C49372A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lastRenderedPageBreak/>
        <w:t>vimtutor (</w:t>
      </w:r>
      <w:r w:rsidRPr="00DF5E84">
        <w:rPr>
          <w:rFonts w:ascii="Monaco" w:eastAsia="바탕" w:hAnsi="Monaco" w:cs="바탕"/>
          <w:sz w:val="20"/>
          <w:szCs w:val="20"/>
        </w:rPr>
        <w:t>입문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강추</w:t>
      </w:r>
      <w:r w:rsidRPr="00DF5E84">
        <w:rPr>
          <w:rFonts w:ascii="Monaco" w:hAnsi="Monaco"/>
          <w:sz w:val="20"/>
          <w:szCs w:val="20"/>
        </w:rPr>
        <w:t xml:space="preserve">) : </w:t>
      </w:r>
      <w:r w:rsidRPr="00DF5E84">
        <w:rPr>
          <w:rFonts w:ascii="Monaco" w:eastAsia="바탕" w:hAnsi="Monaco" w:cs="바탕"/>
          <w:sz w:val="20"/>
          <w:szCs w:val="20"/>
        </w:rPr>
        <w:t>터미널에서</w:t>
      </w:r>
      <w:r w:rsidRPr="00DF5E84">
        <w:rPr>
          <w:rFonts w:ascii="Monaco" w:hAnsi="Monaco"/>
          <w:sz w:val="20"/>
          <w:szCs w:val="20"/>
        </w:rPr>
        <w:t xml:space="preserve"> vimtutor 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vim </w:t>
      </w:r>
      <w:r w:rsidRPr="00DF5E84">
        <w:rPr>
          <w:rFonts w:ascii="Monaco" w:eastAsia="바탕" w:hAnsi="Monaco" w:cs="바탕"/>
          <w:sz w:val="20"/>
          <w:szCs w:val="20"/>
        </w:rPr>
        <w:t>사용법에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설명이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한국어로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제공된다</w:t>
      </w:r>
      <w:r w:rsidRPr="00DF5E84">
        <w:rPr>
          <w:rFonts w:ascii="Monaco" w:hAnsi="Monaco"/>
          <w:sz w:val="20"/>
          <w:szCs w:val="20"/>
        </w:rPr>
        <w:t xml:space="preserve">. </w:t>
      </w:r>
      <w:r w:rsidRPr="00DF5E84">
        <w:rPr>
          <w:rFonts w:ascii="Monaco" w:eastAsia="바탕" w:hAnsi="Monaco" w:cs="바탕"/>
          <w:sz w:val="20"/>
          <w:szCs w:val="20"/>
        </w:rPr>
        <w:t>간단한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실습도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함께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진행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있다</w:t>
      </w:r>
      <w:r w:rsidRPr="00DF5E84">
        <w:rPr>
          <w:rFonts w:ascii="Monaco" w:hAnsi="Monaco"/>
          <w:sz w:val="20"/>
          <w:szCs w:val="20"/>
        </w:rPr>
        <w:t>.</w:t>
      </w:r>
    </w:p>
    <w:p w14:paraId="4FD64A6E" w14:textId="77777777" w:rsidR="008C6743" w:rsidRPr="00DF5E84" w:rsidRDefault="008C6743" w:rsidP="008C6743">
      <w:pPr>
        <w:rPr>
          <w:rFonts w:ascii="Monaco" w:hAnsi="Monaco"/>
          <w:sz w:val="20"/>
          <w:szCs w:val="20"/>
          <w:lang w:eastAsia="ko-KR"/>
        </w:rPr>
      </w:pPr>
    </w:p>
    <w:p w14:paraId="518887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참고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자료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시작하는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법</w:t>
      </w:r>
      <w:r w:rsidRPr="00DF5E84">
        <w:rPr>
          <w:rFonts w:ascii="Monaco" w:hAnsi="Monaco"/>
          <w:sz w:val="20"/>
          <w:szCs w:val="20"/>
        </w:rPr>
        <w:t xml:space="preserve"> - @n0lb00’s Blog</w:t>
      </w:r>
    </w:p>
    <w:p w14:paraId="7DC6177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vim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매니저</w:t>
      </w:r>
      <w:r w:rsidRPr="00DF5E84">
        <w:rPr>
          <w:rFonts w:ascii="Monaco" w:hAnsi="Monaco"/>
          <w:sz w:val="20"/>
          <w:szCs w:val="20"/>
        </w:rPr>
        <w:t xml:space="preserve">, Vundle + NERDTree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설치하기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337F6D9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3A9B7A8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79B8EDA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자주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쓰는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4682F5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삽입</w:t>
      </w:r>
    </w:p>
    <w:p w14:paraId="29024F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8B84AA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1151DE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1229A9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349E18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245ECF8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44BC7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4A1E593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0951636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E56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81FE9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0B4EF2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EACA3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00EF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A14B54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77BCC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35D29D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81AE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C0AC4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41D551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^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456640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$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148CA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검색</w:t>
      </w:r>
    </w:p>
    <w:p w14:paraId="00839AF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3DCEBE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>|</w:t>
      </w:r>
      <w:r w:rsidRPr="00DF5E84">
        <w:rPr>
          <w:rFonts w:ascii="Monaco" w:eastAsia="바탕" w:hAnsi="Monaco" w:cs="바탕"/>
          <w:sz w:val="20"/>
          <w:szCs w:val="20"/>
        </w:rPr>
        <w:t>기능</w:t>
      </w:r>
      <w:r w:rsidRPr="00DF5E84">
        <w:rPr>
          <w:rFonts w:ascii="Monaco" w:hAnsi="Monaco"/>
          <w:sz w:val="20"/>
          <w:szCs w:val="20"/>
        </w:rPr>
        <w:t xml:space="preserve"> —|— /|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word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검색</w:t>
      </w:r>
      <w:r w:rsidRPr="00DF5E84">
        <w:rPr>
          <w:rFonts w:ascii="Monaco" w:hAnsi="Monaco"/>
          <w:sz w:val="20"/>
          <w:szCs w:val="20"/>
        </w:rPr>
        <w:t>, `n`</w:t>
      </w:r>
      <w:r w:rsidRPr="00DF5E84">
        <w:rPr>
          <w:rFonts w:ascii="Monaco" w:eastAsia="바탕" w:hAnsi="Monaco" w:cs="바탕"/>
          <w:sz w:val="20"/>
          <w:szCs w:val="20"/>
        </w:rPr>
        <w:t>과</w:t>
      </w:r>
      <w:r w:rsidRPr="00DF5E84">
        <w:rPr>
          <w:rFonts w:ascii="Monaco" w:hAnsi="Monaco"/>
          <w:sz w:val="20"/>
          <w:szCs w:val="20"/>
        </w:rPr>
        <w:t xml:space="preserve"> `N`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5D5274D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F58B6A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편집</w:t>
      </w:r>
    </w:p>
    <w:p w14:paraId="4963924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BF0CD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00E10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dd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26A85F5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245E9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p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붙여넣기</w:t>
      </w:r>
    </w:p>
    <w:p w14:paraId="5B60A67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실행취소</w:t>
      </w:r>
      <w:r w:rsidRPr="00DF5E84">
        <w:rPr>
          <w:rFonts w:ascii="Monaco" w:hAnsi="Monaco"/>
          <w:sz w:val="20"/>
          <w:szCs w:val="20"/>
        </w:rPr>
        <w:t xml:space="preserve"> (Undo)</w:t>
      </w:r>
    </w:p>
    <w:p w14:paraId="25DEA3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재실행</w:t>
      </w:r>
      <w:r w:rsidRPr="00DF5E84">
        <w:rPr>
          <w:rFonts w:ascii="Monaco" w:hAnsi="Monaco"/>
          <w:sz w:val="20"/>
          <w:szCs w:val="20"/>
        </w:rPr>
        <w:t xml:space="preserve"> (Redo)</w:t>
      </w:r>
    </w:p>
    <w:p w14:paraId="6942C71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v</w:t>
      </w:r>
      <w:r w:rsidRPr="00DF5E84">
        <w:rPr>
          <w:rFonts w:ascii="Monaco" w:hAnsi="Monaco"/>
          <w:sz w:val="20"/>
          <w:szCs w:val="20"/>
        </w:rPr>
        <w:tab/>
        <w:t>Visual</w:t>
      </w:r>
      <w:r w:rsidRPr="00DF5E84">
        <w:rPr>
          <w:rFonts w:ascii="Monaco" w:eastAsia="바탕" w:hAnsi="Monaco" w:cs="바탕"/>
          <w:sz w:val="20"/>
          <w:szCs w:val="20"/>
        </w:rPr>
        <w:t>모드</w:t>
      </w:r>
    </w:p>
    <w:p w14:paraId="41DD50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복사</w:t>
      </w:r>
    </w:p>
    <w:p w14:paraId="62576B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ECA074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37867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C1D27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4575AB6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4E3CE95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1D018B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:q!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7516F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0A3F1D6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번호로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257D7A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출처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6EF8F6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h, j, k, l - </w:t>
      </w:r>
      <w:r w:rsidRPr="00DF5E84">
        <w:rPr>
          <w:rFonts w:ascii="Monaco" w:eastAsia="바탕" w:hAnsi="Monaco" w:cs="바탕"/>
          <w:sz w:val="20"/>
          <w:szCs w:val="20"/>
        </w:rPr>
        <w:t>좌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하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상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커서이동</w:t>
      </w:r>
    </w:p>
    <w:p w14:paraId="600F24D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400475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맨앞에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061EF70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다음칸에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CF74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맨뒤에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6A88C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윗줄에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B1044C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아랫줄에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A2C54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1A0453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C8C436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6C0344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4567AF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14B74F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e -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778C82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ge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FA2BF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18E1B9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3C520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^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C764AB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0 - </w:t>
      </w:r>
      <w:r w:rsidRPr="00DF5E84">
        <w:rPr>
          <w:rFonts w:ascii="Monaco" w:eastAsia="바탕" w:hAnsi="Monaco" w:cs="바탕"/>
          <w:sz w:val="20"/>
          <w:szCs w:val="20"/>
        </w:rPr>
        <w:t>라인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11D7F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$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3C3CC2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; 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계속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7BB35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99BA28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2B6653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56B35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B2B1D2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이나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600AF1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*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1EE0D25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#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31F2F91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14B20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f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A2DA8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b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49AB5F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u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E42E3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d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7261B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BF03C3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M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중간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A420A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L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2A6377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AB93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]]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4273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[[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84E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][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C77F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[]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64E2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% - {}</w:t>
      </w:r>
      <w:r w:rsidRPr="00DF5E84">
        <w:rPr>
          <w:rFonts w:ascii="Monaco" w:eastAsia="바탕" w:hAnsi="Monaco" w:cs="바탕"/>
          <w:sz w:val="20"/>
          <w:szCs w:val="20"/>
        </w:rPr>
        <w:t>나</w:t>
      </w:r>
      <w:r w:rsidRPr="00DF5E84">
        <w:rPr>
          <w:rFonts w:ascii="Monaco" w:hAnsi="Monaco"/>
          <w:sz w:val="20"/>
          <w:szCs w:val="20"/>
        </w:rPr>
        <w:t xml:space="preserve"> ()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괄호의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953A1E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876B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dd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3E94247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54489D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yy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00C5E2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p - </w:t>
      </w:r>
      <w:r w:rsidRPr="00DF5E84">
        <w:rPr>
          <w:rFonts w:ascii="Monaco" w:eastAsia="바탕" w:hAnsi="Monaco" w:cs="바탕"/>
          <w:sz w:val="20"/>
          <w:szCs w:val="20"/>
        </w:rPr>
        <w:t>붙혀넣기</w:t>
      </w:r>
    </w:p>
    <w:p w14:paraId="429381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r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교체하기</w:t>
      </w:r>
    </w:p>
    <w:p w14:paraId="2FE069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lastRenderedPageBreak/>
        <w:t>u - Undo</w:t>
      </w:r>
    </w:p>
    <w:p w14:paraId="4F38AC5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 : Redo</w:t>
      </w:r>
    </w:p>
    <w:p w14:paraId="4C39A07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59CCC00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앞의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1EF0AA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&gt; - </w:t>
      </w:r>
      <w:r w:rsidRPr="00DF5E84">
        <w:rPr>
          <w:rFonts w:ascii="Monaco" w:eastAsia="바탕" w:hAnsi="Monaco" w:cs="바탕"/>
          <w:sz w:val="20"/>
          <w:szCs w:val="20"/>
        </w:rPr>
        <w:t>들여쓰기</w:t>
      </w:r>
    </w:p>
    <w:p w14:paraId="11DC4D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&lt; - </w:t>
      </w:r>
      <w:r w:rsidRPr="00DF5E84">
        <w:rPr>
          <w:rFonts w:ascii="Monaco" w:eastAsia="바탕" w:hAnsi="Monaco" w:cs="바탕"/>
          <w:sz w:val="20"/>
          <w:szCs w:val="20"/>
        </w:rPr>
        <w:t>내어쓰기</w:t>
      </w:r>
    </w:p>
    <w:p w14:paraId="4B95298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.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명령어를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실행</w:t>
      </w:r>
    </w:p>
    <w:p w14:paraId="3467ACB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85A901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 - </w:t>
      </w:r>
      <w:r w:rsidRPr="00DF5E84">
        <w:rPr>
          <w:rFonts w:ascii="Monaco" w:eastAsia="바탕" w:hAnsi="Monaco" w:cs="바탕"/>
          <w:sz w:val="20"/>
          <w:szCs w:val="20"/>
        </w:rPr>
        <w:t>비쥬얼모드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비쥬얼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이동해서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블럭지정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555F2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 -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1D3E81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 -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01E86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B511C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J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붙힘</w:t>
      </w:r>
    </w:p>
    <w:p w14:paraId="01CEC0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~ : </w:t>
      </w:r>
      <w:r w:rsidRPr="00DF5E84">
        <w:rPr>
          <w:rFonts w:ascii="Monaco" w:eastAsia="바탕" w:hAnsi="Monaco" w:cs="바탕"/>
          <w:sz w:val="20"/>
          <w:szCs w:val="20"/>
        </w:rPr>
        <w:t>선택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대소문자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</w:t>
      </w:r>
    </w:p>
    <w:p w14:paraId="73A8E1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A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증가시키기</w:t>
      </w:r>
    </w:p>
    <w:p w14:paraId="30DBC34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X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감소시키기</w:t>
      </w:r>
    </w:p>
    <w:p w14:paraId="79DF2E4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1FEDEB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저장하기</w:t>
      </w:r>
    </w:p>
    <w:p w14:paraId="29B3D2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293CA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:q! - </w:t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2AD3C2D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:wq - </w:t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8E58F9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라인넘버로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C248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56F8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:new -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3C79DC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:vs - </w:t>
      </w:r>
      <w:r w:rsidRPr="00DF5E84">
        <w:rPr>
          <w:rFonts w:ascii="Monaco" w:eastAsia="바탕" w:hAnsi="Monaco" w:cs="바탕"/>
          <w:sz w:val="20"/>
          <w:szCs w:val="20"/>
        </w:rPr>
        <w:t>세로로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A097A7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w - </w:t>
      </w:r>
      <w:r w:rsidRPr="00DF5E84">
        <w:rPr>
          <w:rFonts w:ascii="Monaco" w:eastAsia="바탕" w:hAnsi="Monaco" w:cs="바탕"/>
          <w:sz w:val="20"/>
          <w:szCs w:val="20"/>
        </w:rPr>
        <w:t>분할창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간에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8ACFF2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:tabnew - </w:t>
      </w:r>
      <w:r w:rsidRPr="00DF5E84">
        <w:rPr>
          <w:rFonts w:ascii="Monaco" w:eastAsia="바탕" w:hAnsi="Monaco" w:cs="바탕"/>
          <w:sz w:val="20"/>
          <w:szCs w:val="20"/>
        </w:rPr>
        <w:t>새로운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FC54AA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:gt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ECE51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:gT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0C0FB08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:e ./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탐색하기</w:t>
      </w:r>
      <w:r w:rsidRPr="00DF5E84">
        <w:rPr>
          <w:rFonts w:ascii="Monaco" w:hAnsi="Monaco"/>
          <w:sz w:val="20"/>
          <w:szCs w:val="20"/>
        </w:rPr>
        <w:t xml:space="preserve">( ./ </w:t>
      </w:r>
      <w:r w:rsidRPr="00DF5E84">
        <w:rPr>
          <w:rFonts w:ascii="Monaco" w:eastAsia="바탕" w:hAnsi="Monaco" w:cs="바탕"/>
          <w:sz w:val="20"/>
          <w:szCs w:val="20"/>
        </w:rPr>
        <w:t>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현재위치에서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</w:p>
    <w:p w14:paraId="50F438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:colorscheme </w:t>
      </w:r>
      <w:r w:rsidRPr="00DF5E84">
        <w:rPr>
          <w:rFonts w:ascii="Monaco" w:eastAsia="바탕" w:hAnsi="Monaco" w:cs="바탕"/>
          <w:sz w:val="20"/>
          <w:szCs w:val="20"/>
        </w:rPr>
        <w:t>스키마명</w:t>
      </w:r>
      <w:r w:rsidRPr="00DF5E84">
        <w:rPr>
          <w:rFonts w:ascii="Monaco" w:hAnsi="Monaco"/>
          <w:sz w:val="20"/>
          <w:szCs w:val="20"/>
        </w:rPr>
        <w:t xml:space="preserve"> - VIM</w:t>
      </w:r>
      <w:r w:rsidRPr="00DF5E84">
        <w:rPr>
          <w:rFonts w:ascii="Monaco" w:eastAsia="바탕" w:hAnsi="Monaco" w:cs="바탕"/>
          <w:sz w:val="20"/>
          <w:szCs w:val="20"/>
        </w:rPr>
        <w:t>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칼라스키마를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변경함</w:t>
      </w:r>
      <w:r w:rsidRPr="00DF5E84">
        <w:rPr>
          <w:rFonts w:ascii="Monaco" w:hAnsi="Monaco"/>
          <w:sz w:val="20"/>
          <w:szCs w:val="20"/>
        </w:rPr>
        <w:t xml:space="preserve">(blue, desert, evening </w:t>
      </w:r>
      <w:r w:rsidRPr="00DF5E84">
        <w:rPr>
          <w:rFonts w:ascii="Monaco" w:eastAsia="바탕" w:hAnsi="Monaco" w:cs="바탕"/>
          <w:sz w:val="20"/>
          <w:szCs w:val="20"/>
        </w:rPr>
        <w:t>등</w:t>
      </w:r>
      <w:r w:rsidRPr="00DF5E84">
        <w:rPr>
          <w:rFonts w:ascii="Monaco" w:hAnsi="Monaco"/>
          <w:sz w:val="20"/>
          <w:szCs w:val="20"/>
        </w:rPr>
        <w:t xml:space="preserve">.. </w:t>
      </w:r>
      <w:r w:rsidRPr="00DF5E84">
        <w:rPr>
          <w:rFonts w:ascii="Monaco" w:eastAsia="바탕" w:hAnsi="Monaco" w:cs="바탕"/>
          <w:sz w:val="20"/>
          <w:szCs w:val="20"/>
        </w:rPr>
        <w:t>스키마명에서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자동완성됨</w:t>
      </w:r>
      <w:r w:rsidRPr="00DF5E84">
        <w:rPr>
          <w:rFonts w:ascii="Monaco" w:hAnsi="Monaco"/>
          <w:sz w:val="20"/>
          <w:szCs w:val="20"/>
        </w:rPr>
        <w:t>)</w:t>
      </w:r>
    </w:p>
    <w:p w14:paraId="442E6A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3B50EC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zc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  <w:r w:rsidRPr="00DF5E84">
        <w:rPr>
          <w:rFonts w:ascii="Monaco" w:hAnsi="Monaco"/>
          <w:sz w:val="20"/>
          <w:szCs w:val="20"/>
        </w:rPr>
        <w:t>(fold)</w:t>
      </w:r>
    </w:p>
    <w:p w14:paraId="1404602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zo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06E88D2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zd -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227D0A9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zR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320BCD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zM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</w:p>
    <w:p w14:paraId="09C613D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zD - </w:t>
      </w:r>
      <w:r w:rsidRPr="00DF5E84">
        <w:rPr>
          <w:rFonts w:ascii="Monaco" w:eastAsia="바탕" w:hAnsi="Monaco" w:cs="바탕"/>
          <w:sz w:val="20"/>
          <w:szCs w:val="20"/>
        </w:rPr>
        <w:t>모든</w:t>
      </w:r>
      <w:r w:rsidRPr="00DF5E84">
        <w:rPr>
          <w:rFonts w:ascii="Monaco" w:hAnsi="Monaco"/>
          <w:sz w:val="20"/>
          <w:szCs w:val="20"/>
        </w:rPr>
        <w:t xml:space="preserve">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0EF2CCD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3A9D3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:buffers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열었을때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확인</w:t>
      </w:r>
    </w:p>
    <w:p w14:paraId="752510C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 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나온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오픈함</w:t>
      </w:r>
      <w:r w:rsidRPr="00DF5E84">
        <w:rPr>
          <w:rFonts w:ascii="Monaco" w:hAnsi="Monaco"/>
          <w:sz w:val="20"/>
          <w:szCs w:val="20"/>
        </w:rPr>
        <w:t xml:space="preserve"> ( :buffer </w:t>
      </w:r>
      <w:r w:rsidRPr="00DF5E84">
        <w:rPr>
          <w:rFonts w:ascii="Monaco" w:eastAsia="바탕" w:hAnsi="Monaco" w:cs="바탕"/>
          <w:sz w:val="20"/>
          <w:szCs w:val="20"/>
        </w:rPr>
        <w:t>대신</w:t>
      </w:r>
      <w:r w:rsidRPr="00DF5E84">
        <w:rPr>
          <w:rFonts w:ascii="Monaco" w:hAnsi="Monaco"/>
          <w:sz w:val="20"/>
          <w:szCs w:val="20"/>
        </w:rPr>
        <w:t xml:space="preserve"> :b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A016C4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:bnext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:bn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3A2918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:bprevious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:bp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CDF33FE" w14:textId="5EB54C9E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:ball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파일들이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열림</w:t>
      </w:r>
    </w:p>
    <w:sectPr w:rsidR="008C6743" w:rsidRPr="00DF5E84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B8D"/>
    <w:multiLevelType w:val="hybridMultilevel"/>
    <w:tmpl w:val="8F124EDC"/>
    <w:lvl w:ilvl="0" w:tplc="20E429BC">
      <w:start w:val="5"/>
      <w:numFmt w:val="bullet"/>
      <w:lvlText w:val="-"/>
      <w:lvlJc w:val="left"/>
      <w:pPr>
        <w:ind w:left="760" w:hanging="360"/>
      </w:pPr>
      <w:rPr>
        <w:rFonts w:ascii="Monaco" w:eastAsia="맑은 고딕" w:hAnsi="Monac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4277"/>
    <w:multiLevelType w:val="hybridMultilevel"/>
    <w:tmpl w:val="8E00FF3E"/>
    <w:lvl w:ilvl="0" w:tplc="54B6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393877">
    <w:abstractNumId w:val="1"/>
  </w:num>
  <w:num w:numId="2" w16cid:durableId="231278002">
    <w:abstractNumId w:val="2"/>
  </w:num>
  <w:num w:numId="3" w16cid:durableId="15629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90BCE"/>
    <w:rsid w:val="000A727E"/>
    <w:rsid w:val="000A7C0F"/>
    <w:rsid w:val="00115F47"/>
    <w:rsid w:val="00123081"/>
    <w:rsid w:val="001463AF"/>
    <w:rsid w:val="00215EB6"/>
    <w:rsid w:val="00233479"/>
    <w:rsid w:val="00240B9C"/>
    <w:rsid w:val="00262419"/>
    <w:rsid w:val="00275B11"/>
    <w:rsid w:val="002B2F52"/>
    <w:rsid w:val="00372033"/>
    <w:rsid w:val="0039124F"/>
    <w:rsid w:val="00436329"/>
    <w:rsid w:val="00455AD6"/>
    <w:rsid w:val="00457C15"/>
    <w:rsid w:val="00477718"/>
    <w:rsid w:val="004E0637"/>
    <w:rsid w:val="0056158E"/>
    <w:rsid w:val="005F6F09"/>
    <w:rsid w:val="00610C76"/>
    <w:rsid w:val="00650A51"/>
    <w:rsid w:val="006574DB"/>
    <w:rsid w:val="0066704B"/>
    <w:rsid w:val="006E6C55"/>
    <w:rsid w:val="00710D24"/>
    <w:rsid w:val="007154D2"/>
    <w:rsid w:val="007466FC"/>
    <w:rsid w:val="00751F74"/>
    <w:rsid w:val="007830F6"/>
    <w:rsid w:val="007852FB"/>
    <w:rsid w:val="007A0964"/>
    <w:rsid w:val="0081625A"/>
    <w:rsid w:val="0086538A"/>
    <w:rsid w:val="00874A1F"/>
    <w:rsid w:val="008C5D16"/>
    <w:rsid w:val="008C6743"/>
    <w:rsid w:val="009E1466"/>
    <w:rsid w:val="00A57BA2"/>
    <w:rsid w:val="00A77168"/>
    <w:rsid w:val="00AD20E0"/>
    <w:rsid w:val="00AE53BF"/>
    <w:rsid w:val="00B577F3"/>
    <w:rsid w:val="00B856A2"/>
    <w:rsid w:val="00BA2AD4"/>
    <w:rsid w:val="00BC0119"/>
    <w:rsid w:val="00C52672"/>
    <w:rsid w:val="00C82A53"/>
    <w:rsid w:val="00C95810"/>
    <w:rsid w:val="00D165E8"/>
    <w:rsid w:val="00D3251D"/>
    <w:rsid w:val="00D40C9D"/>
    <w:rsid w:val="00D64A34"/>
    <w:rsid w:val="00DF5E84"/>
    <w:rsid w:val="00E815B9"/>
    <w:rsid w:val="00EE0346"/>
    <w:rsid w:val="00F00C41"/>
    <w:rsid w:val="00F7496C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  <w:style w:type="character" w:styleId="a5">
    <w:name w:val="Hyperlink"/>
    <w:basedOn w:val="a0"/>
    <w:uiPriority w:val="99"/>
    <w:unhideWhenUsed/>
    <w:rsid w:val="007A09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96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727E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81625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E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tech.tistory.com/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teye.tistory.com/18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dium.com/harrythegreat/fzf&#47196;-zsh-&#53552;&#48120;&#45328;-&#45908;-&#44053;&#47141;&#54616;&#44172;-&#49324;&#50857;&#54616;&#44592;-730c20eb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onfamily.tistory.com/16?category=884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4127</Words>
  <Characters>23525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35</cp:revision>
  <dcterms:created xsi:type="dcterms:W3CDTF">2022-12-23T05:34:00Z</dcterms:created>
  <dcterms:modified xsi:type="dcterms:W3CDTF">2023-01-06T00:31:00Z</dcterms:modified>
</cp:coreProperties>
</file>