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A44C7" w14:textId="77777777" w:rsidR="007C6DDE" w:rsidRDefault="00000000">
      <w:pPr>
        <w:pStyle w:val="Heading1"/>
      </w:pPr>
      <w:r>
        <w:t>La Tortuga Digital Intake App — Deployment &amp; Training Plan (DTP)</w:t>
      </w:r>
    </w:p>
    <w:p w14:paraId="53DD64A0" w14:textId="77777777" w:rsidR="007C6DDE" w:rsidRDefault="00000000">
      <w:r>
        <w:t>Version: v1.0    Date: October 2025</w:t>
      </w:r>
    </w:p>
    <w:p w14:paraId="6F6A4243" w14:textId="77777777" w:rsidR="007C6DDE" w:rsidRDefault="00000000">
      <w:r>
        <w:t>Prepared By: Jose Rodriguez (Project Lead / Developer)</w:t>
      </w:r>
    </w:p>
    <w:p w14:paraId="5A7CF302" w14:textId="77777777" w:rsidR="007C6DDE" w:rsidRDefault="00000000">
      <w:pPr>
        <w:pStyle w:val="Heading2"/>
      </w:pPr>
      <w:r>
        <w:t>1. Purpose</w:t>
      </w:r>
    </w:p>
    <w:p w14:paraId="06837882" w14:textId="77777777" w:rsidR="007C6DDE" w:rsidRDefault="00000000">
      <w:r>
        <w:t>To define a structured and safe deployment of the La Tortuga Digital Intake App, including device setup, rollout schedule, staff training, and post-launch support. This ensures reliable operation, data protection, and clinician readiness before the February 2026 field mission.</w:t>
      </w:r>
    </w:p>
    <w:p w14:paraId="7CB2D276" w14:textId="77777777" w:rsidR="007C6DDE" w:rsidRDefault="00000000">
      <w:pPr>
        <w:pStyle w:val="Heading2"/>
      </w:pPr>
      <w:r>
        <w:t>2. Deployment Overview</w:t>
      </w:r>
    </w:p>
    <w:p w14:paraId="734104C1" w14:textId="77777777" w:rsidR="007C6DDE" w:rsidRDefault="00000000">
      <w:r>
        <w:t>Target Users: 8–10 field clinicians (nurses, dentists, assistants)</w:t>
      </w:r>
      <w:r>
        <w:br/>
        <w:t>Environment: Android tablets (8–10 inch, stylus compatible)</w:t>
      </w:r>
      <w:r>
        <w:br/>
        <w:t>Backend: Firebase Realtime Database + Auth + Storage</w:t>
      </w:r>
      <w:r>
        <w:br/>
        <w:t>Dashboard: Web portal for administrators and community reporting</w:t>
      </w:r>
      <w:r>
        <w:br/>
        <w:t>Deployment Type: Phased rollout – pilot → full mission</w:t>
      </w:r>
      <w:r>
        <w:br/>
        <w:t>Responsible: Jose Rodriguez (dev), Joellen (coordinator), Noah (QA)</w:t>
      </w:r>
    </w:p>
    <w:p w14:paraId="2060651D" w14:textId="77777777" w:rsidR="007C6DDE" w:rsidRDefault="00000000">
      <w:pPr>
        <w:pStyle w:val="Heading2"/>
      </w:pPr>
      <w:r>
        <w:t>3. Deployment Phases</w:t>
      </w:r>
    </w:p>
    <w:p w14:paraId="2D13CCE6" w14:textId="77777777" w:rsidR="007C6DDE" w:rsidRDefault="00000000">
      <w:r>
        <w:t>1. Pre-Deployment Prep (Dec–Jan): Final app build &amp; testing</w:t>
      </w:r>
      <w:r>
        <w:br/>
        <w:t xml:space="preserve">   Deliverables: App v1.0 validated, Firebase prod configured, tablets ready</w:t>
      </w:r>
      <w:r>
        <w:br/>
        <w:t>2. Pilot Launch (Jan 2026): Field test in one community</w:t>
      </w:r>
      <w:r>
        <w:br/>
        <w:t xml:space="preserve">   Deliverables: Logs + feedback surveys</w:t>
      </w:r>
      <w:r>
        <w:br/>
        <w:t>3. Full Deployment (Feb 2026): Roll out to all clinics</w:t>
      </w:r>
      <w:r>
        <w:br/>
        <w:t xml:space="preserve">   Deliverables: Training complete, daily sync verified</w:t>
      </w:r>
      <w:r>
        <w:br/>
        <w:t>4. Post-Launch Stabilization (Mar 2026): Bug fix + dashboard tuning</w:t>
      </w:r>
      <w:r>
        <w:br/>
        <w:t xml:space="preserve">   Deliverables: Patch 1.1 + metrics review</w:t>
      </w:r>
    </w:p>
    <w:p w14:paraId="6BA85258" w14:textId="77777777" w:rsidR="007C6DDE" w:rsidRDefault="00000000">
      <w:pPr>
        <w:pStyle w:val="Heading2"/>
      </w:pPr>
      <w:r>
        <w:t>4. Device Setup &amp; Configuration</w:t>
      </w:r>
    </w:p>
    <w:p w14:paraId="336BDC0D" w14:textId="77777777" w:rsidR="007C6DDE" w:rsidRDefault="00000000">
      <w:r>
        <w:t>1. Procure 8 Android tablets + styluses</w:t>
      </w:r>
      <w:r>
        <w:br/>
        <w:t>2. Install Expo runtime + Firebase app</w:t>
      </w:r>
      <w:r>
        <w:br/>
        <w:t>3. Load v1.0 APK from GitHub Actions build</w:t>
      </w:r>
      <w:r>
        <w:br/>
        <w:t>4. Configure Wi-Fi and offline cache test</w:t>
      </w:r>
      <w:r>
        <w:br/>
        <w:t>5. Enable tablet PIN + auto-lock (5 min)</w:t>
      </w:r>
      <w:r>
        <w:br/>
        <w:t>6. Perform final sync test before deployment</w:t>
      </w:r>
    </w:p>
    <w:p w14:paraId="4BE5AFB8" w14:textId="77777777" w:rsidR="007C6DDE" w:rsidRDefault="00000000">
      <w:pPr>
        <w:pStyle w:val="Heading2"/>
      </w:pPr>
      <w:r>
        <w:t>5. Training Program</w:t>
      </w:r>
    </w:p>
    <w:p w14:paraId="45930D3F" w14:textId="77777777" w:rsidR="007C6DDE" w:rsidRDefault="00000000">
      <w:r>
        <w:t>Audience Groups:</w:t>
      </w:r>
      <w:r>
        <w:br/>
        <w:t>- Nurses &amp; Dentists: Intake workflow, sync procedure</w:t>
      </w:r>
      <w:r>
        <w:br/>
        <w:t>- Coordinators: Dashboard and data management</w:t>
      </w:r>
      <w:r>
        <w:br/>
        <w:t>- Dev Team: Monitoring logs &amp; Firebase rules</w:t>
      </w:r>
      <w:r>
        <w:br/>
      </w:r>
      <w:r>
        <w:br/>
      </w:r>
      <w:r>
        <w:lastRenderedPageBreak/>
        <w:t>Training Sessions:</w:t>
      </w:r>
      <w:r>
        <w:br/>
        <w:t>1. System Overview – 1 hr</w:t>
      </w:r>
      <w:r>
        <w:br/>
        <w:t>2. Hands-On Tablet Training – 2 hr</w:t>
      </w:r>
      <w:r>
        <w:br/>
        <w:t>3. Dashboard Tutorial – 1 hr</w:t>
      </w:r>
      <w:r>
        <w:br/>
        <w:t>4. Security &amp; Data Protection – 45 min</w:t>
      </w:r>
      <w:r>
        <w:br/>
        <w:t>5. UAT Review &amp; Feedback – 1 hr</w:t>
      </w:r>
    </w:p>
    <w:p w14:paraId="356FF6D7" w14:textId="77777777" w:rsidR="007C6DDE" w:rsidRDefault="00000000">
      <w:pPr>
        <w:pStyle w:val="Heading2"/>
      </w:pPr>
      <w:r>
        <w:t>6. Training Materials</w:t>
      </w:r>
    </w:p>
    <w:p w14:paraId="235D5E7D" w14:textId="77777777" w:rsidR="007C6DDE" w:rsidRDefault="00000000">
      <w:r>
        <w:t>• Quick Start Guide (PDF)</w:t>
      </w:r>
      <w:r>
        <w:br/>
        <w:t>• Video walk-throughs (private YouTube/Drive)</w:t>
      </w:r>
      <w:r>
        <w:br/>
        <w:t>• Printable reference cards (Spanish + English)</w:t>
      </w:r>
      <w:r>
        <w:br/>
        <w:t>• FAQ sheet for offline sync and stylus usage</w:t>
      </w:r>
    </w:p>
    <w:p w14:paraId="4FFEA6B8" w14:textId="77777777" w:rsidR="007C6DDE" w:rsidRDefault="00000000">
      <w:pPr>
        <w:pStyle w:val="Heading2"/>
      </w:pPr>
      <w:r>
        <w:t>7. Rollback &amp; Contingency Plan</w:t>
      </w:r>
    </w:p>
    <w:p w14:paraId="774EBB5B" w14:textId="77777777" w:rsidR="007C6DDE" w:rsidRDefault="00000000">
      <w:r>
        <w:t>App crash → revert to previous stable APK (v0.9)</w:t>
      </w:r>
      <w:r>
        <w:br/>
        <w:t>Firebase outage → store locally until connection (&lt;24h)</w:t>
      </w:r>
      <w:r>
        <w:br/>
        <w:t>Device loss → remote wipe or account deactivation</w:t>
      </w:r>
      <w:r>
        <w:br/>
        <w:t>Sync errors → manual CSV export</w:t>
      </w:r>
    </w:p>
    <w:p w14:paraId="22767C16" w14:textId="77777777" w:rsidR="007C6DDE" w:rsidRDefault="00000000">
      <w:pPr>
        <w:pStyle w:val="Heading2"/>
      </w:pPr>
      <w:r>
        <w:t>8. Support &amp; Monitoring</w:t>
      </w:r>
    </w:p>
    <w:p w14:paraId="36830C5E" w14:textId="77777777" w:rsidR="007C6DDE" w:rsidRDefault="00000000">
      <w:r>
        <w:t>• On-call engineer (Jose) during first 2 weeks</w:t>
      </w:r>
      <w:r>
        <w:br/>
        <w:t>• Asana board for bug tracking</w:t>
      </w:r>
      <w:r>
        <w:br/>
        <w:t>• Daily Firebase log checks</w:t>
      </w:r>
      <w:r>
        <w:br/>
        <w:t>• Weekly report to Joellen and team</w:t>
      </w:r>
    </w:p>
    <w:p w14:paraId="5C7E4AB6" w14:textId="77777777" w:rsidR="007C6DDE" w:rsidRDefault="00000000">
      <w:pPr>
        <w:pStyle w:val="Heading2"/>
      </w:pPr>
      <w:r>
        <w:t>9. Success Metrics</w:t>
      </w:r>
    </w:p>
    <w:p w14:paraId="74051CC7" w14:textId="77777777" w:rsidR="007C6DDE" w:rsidRDefault="00000000">
      <w:r>
        <w:t>• Sync success rate ≥99%</w:t>
      </w:r>
      <w:r>
        <w:br/>
        <w:t>• Intake completion ≤6 min</w:t>
      </w:r>
      <w:r>
        <w:br/>
        <w:t>• Training score ≥90%</w:t>
      </w:r>
      <w:r>
        <w:br/>
        <w:t>• Clinician satisfaction ≥8/10</w:t>
      </w:r>
      <w:r>
        <w:br/>
        <w:t>• Dashboard accuracy ≤1% variance</w:t>
      </w:r>
    </w:p>
    <w:p w14:paraId="032DF762" w14:textId="77777777" w:rsidR="007C6DDE" w:rsidRDefault="00000000">
      <w:pPr>
        <w:pStyle w:val="Heading2"/>
      </w:pPr>
      <w:r>
        <w:t>10. Post-Launch Activities</w:t>
      </w:r>
    </w:p>
    <w:p w14:paraId="15780C19" w14:textId="77777777" w:rsidR="007C6DDE" w:rsidRDefault="00000000">
      <w:r>
        <w:t>1. Review analytics after 2 weeks live</w:t>
      </w:r>
      <w:r>
        <w:br/>
        <w:t>2. Collect clinician feedback</w:t>
      </w:r>
      <w:r>
        <w:br/>
        <w:t>3. Plan Release 1.1 (Education Module)</w:t>
      </w:r>
      <w:r>
        <w:br/>
        <w:t>4. Update training materials and manuals</w:t>
      </w:r>
    </w:p>
    <w:sectPr w:rsidR="007C6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607210">
    <w:abstractNumId w:val="8"/>
  </w:num>
  <w:num w:numId="2" w16cid:durableId="1389451131">
    <w:abstractNumId w:val="6"/>
  </w:num>
  <w:num w:numId="3" w16cid:durableId="175191025">
    <w:abstractNumId w:val="5"/>
  </w:num>
  <w:num w:numId="4" w16cid:durableId="2025739633">
    <w:abstractNumId w:val="4"/>
  </w:num>
  <w:num w:numId="5" w16cid:durableId="1189031810">
    <w:abstractNumId w:val="7"/>
  </w:num>
  <w:num w:numId="6" w16cid:durableId="1933464541">
    <w:abstractNumId w:val="3"/>
  </w:num>
  <w:num w:numId="7" w16cid:durableId="1549413001">
    <w:abstractNumId w:val="2"/>
  </w:num>
  <w:num w:numId="8" w16cid:durableId="890262573">
    <w:abstractNumId w:val="1"/>
  </w:num>
  <w:num w:numId="9" w16cid:durableId="184590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6DDE"/>
    <w:rsid w:val="00AA1D8D"/>
    <w:rsid w:val="00B47730"/>
    <w:rsid w:val="00CB0664"/>
    <w:rsid w:val="00D12677"/>
    <w:rsid w:val="00DD69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5FCE7"/>
  <w14:defaultImageDpi w14:val="300"/>
  <w15:docId w15:val="{04B885C5-6B4E-42A5-851B-75058D5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Rodriguez</cp:lastModifiedBy>
  <cp:revision>2</cp:revision>
  <dcterms:created xsi:type="dcterms:W3CDTF">2025-10-22T01:43:00Z</dcterms:created>
  <dcterms:modified xsi:type="dcterms:W3CDTF">2025-10-22T01:43:00Z</dcterms:modified>
  <cp:category/>
</cp:coreProperties>
</file>